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6098E" w14:textId="1FDED20E" w:rsidR="0067636A" w:rsidRPr="001607AC" w:rsidRDefault="001607AC" w:rsidP="001607AC">
      <w:pPr>
        <w:pStyle w:val="a9"/>
        <w:numPr>
          <w:ilvl w:val="0"/>
          <w:numId w:val="1"/>
        </w:numPr>
        <w:rPr>
          <w:sz w:val="36"/>
          <w:szCs w:val="40"/>
        </w:rPr>
      </w:pPr>
      <w:r w:rsidRPr="001607AC">
        <w:rPr>
          <w:rFonts w:hint="eastAsia"/>
          <w:sz w:val="36"/>
          <w:szCs w:val="40"/>
        </w:rPr>
        <w:t>GitHubの初期設定</w:t>
      </w:r>
    </w:p>
    <w:p w14:paraId="03F4B462" w14:textId="23C836FA" w:rsidR="00FD4F60" w:rsidRDefault="001607AC" w:rsidP="001607AC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・</w:t>
      </w:r>
      <w:r w:rsidR="00FD4F60">
        <w:rPr>
          <w:rFonts w:hint="eastAsia"/>
          <w:sz w:val="28"/>
          <w:szCs w:val="32"/>
        </w:rPr>
        <w:t>アカウント作成</w:t>
      </w:r>
      <w:r w:rsidR="00320EB9">
        <w:rPr>
          <w:rFonts w:hint="eastAsia"/>
          <w:sz w:val="28"/>
          <w:szCs w:val="32"/>
        </w:rPr>
        <w:t>：GitHubのアカウントを作成し、二要素認証うなどを設定する。</w:t>
      </w:r>
    </w:p>
    <w:p w14:paraId="2C4E48C9" w14:textId="2674D13D" w:rsidR="00FD4F60" w:rsidRDefault="00FD4F60" w:rsidP="001607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・</w:t>
      </w:r>
      <w:r w:rsidR="00D77481">
        <w:rPr>
          <w:rFonts w:hint="eastAsia"/>
          <w:sz w:val="28"/>
          <w:szCs w:val="32"/>
        </w:rPr>
        <w:t>リポジトリの作成</w:t>
      </w:r>
      <w:r w:rsidR="00911EA5">
        <w:rPr>
          <w:rFonts w:hint="eastAsia"/>
          <w:sz w:val="28"/>
          <w:szCs w:val="32"/>
        </w:rPr>
        <w:t>：</w:t>
      </w:r>
      <w:r w:rsidR="001E1037">
        <w:rPr>
          <w:rFonts w:hint="eastAsia"/>
          <w:sz w:val="28"/>
          <w:szCs w:val="32"/>
        </w:rPr>
        <w:t>リポジトリを作成し、名前や公開設定を選択する</w:t>
      </w:r>
    </w:p>
    <w:p w14:paraId="141C782D" w14:textId="42AB131F" w:rsidR="001E1037" w:rsidRPr="00D9382D" w:rsidRDefault="00D9382D" w:rsidP="00D9382D">
      <w:pPr>
        <w:pStyle w:val="a9"/>
        <w:numPr>
          <w:ilvl w:val="0"/>
          <w:numId w:val="1"/>
        </w:numPr>
        <w:rPr>
          <w:sz w:val="36"/>
          <w:szCs w:val="40"/>
        </w:rPr>
      </w:pPr>
      <w:r w:rsidRPr="00D9382D">
        <w:rPr>
          <w:rFonts w:hint="eastAsia"/>
          <w:sz w:val="36"/>
          <w:szCs w:val="40"/>
        </w:rPr>
        <w:t>GitHubの機能</w:t>
      </w:r>
    </w:p>
    <w:p w14:paraId="2C75EA52" w14:textId="1889EFE0" w:rsidR="00D9382D" w:rsidRDefault="00533C9A" w:rsidP="00D9382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・ブランチ：</w:t>
      </w:r>
      <w:r w:rsidR="006C12CF">
        <w:rPr>
          <w:rFonts w:hint="eastAsia"/>
          <w:sz w:val="28"/>
          <w:szCs w:val="32"/>
        </w:rPr>
        <w:t>作業内容を分岐させ並行開発を可能にする仕組み</w:t>
      </w:r>
    </w:p>
    <w:p w14:paraId="471B321B" w14:textId="6DA874D9" w:rsidR="006C12CF" w:rsidRDefault="00A80386" w:rsidP="00D9382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・プル：リモートのブランチをローカルのブランチに反映する</w:t>
      </w:r>
    </w:p>
    <w:p w14:paraId="297A38A8" w14:textId="251DBCA6" w:rsidR="007D46AF" w:rsidRPr="000A12F5" w:rsidRDefault="000A12F5" w:rsidP="00D9382D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・追加：変更内容を追加する</w:t>
      </w:r>
    </w:p>
    <w:p w14:paraId="3FEEC800" w14:textId="03A9F074" w:rsidR="00A80386" w:rsidRPr="005A37D2" w:rsidRDefault="005A37D2" w:rsidP="00D9382D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3</w:t>
      </w:r>
      <w:r w:rsidR="007D46AF">
        <w:rPr>
          <w:rFonts w:hint="eastAsia"/>
          <w:sz w:val="36"/>
          <w:szCs w:val="40"/>
        </w:rPr>
        <w:t>.プルからコミットまでの流れ</w:t>
      </w:r>
    </w:p>
    <w:p w14:paraId="5422D062" w14:textId="0DB91432" w:rsidR="001607AC" w:rsidRDefault="0067122E" w:rsidP="001607AC">
      <w:pPr>
        <w:rPr>
          <w:sz w:val="28"/>
          <w:szCs w:val="32"/>
        </w:rPr>
      </w:pPr>
      <w:r>
        <w:rPr>
          <w:rFonts w:hint="eastAsia"/>
          <w:noProof/>
          <w:sz w:val="36"/>
          <w:szCs w:val="40"/>
        </w:rPr>
        <w:drawing>
          <wp:anchor distT="0" distB="0" distL="114300" distR="114300" simplePos="0" relativeHeight="251659264" behindDoc="1" locked="0" layoutInCell="1" allowOverlap="1" wp14:anchorId="16A7E8D5" wp14:editId="18FF4C77">
            <wp:simplePos x="0" y="0"/>
            <wp:positionH relativeFrom="column">
              <wp:posOffset>42093</wp:posOffset>
            </wp:positionH>
            <wp:positionV relativeFrom="paragraph">
              <wp:posOffset>397472</wp:posOffset>
            </wp:positionV>
            <wp:extent cx="39719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548" y="20661"/>
                <wp:lineTo x="21548" y="0"/>
                <wp:lineTo x="0" y="0"/>
              </wp:wrapPolygon>
            </wp:wrapTight>
            <wp:docPr id="1985500793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00793" name="図 19855007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6AF">
        <w:rPr>
          <w:rFonts w:hint="eastAsia"/>
          <w:sz w:val="28"/>
          <w:szCs w:val="32"/>
        </w:rPr>
        <w:t>1.</w:t>
      </w:r>
      <w:r>
        <w:rPr>
          <w:rFonts w:hint="eastAsia"/>
          <w:sz w:val="28"/>
          <w:szCs w:val="32"/>
        </w:rPr>
        <w:t>リモートのブランチをローカルのブランチに反映する</w:t>
      </w:r>
    </w:p>
    <w:p w14:paraId="293D7B70" w14:textId="77777777" w:rsidR="0067122E" w:rsidRDefault="0067122E" w:rsidP="001607AC">
      <w:pPr>
        <w:rPr>
          <w:sz w:val="28"/>
          <w:szCs w:val="32"/>
        </w:rPr>
      </w:pPr>
    </w:p>
    <w:p w14:paraId="61590558" w14:textId="13FFAEA4" w:rsidR="0067122E" w:rsidRDefault="0067122E" w:rsidP="001607AC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591A2725" wp14:editId="3F909A2C">
            <wp:simplePos x="0" y="0"/>
            <wp:positionH relativeFrom="column">
              <wp:posOffset>41910</wp:posOffset>
            </wp:positionH>
            <wp:positionV relativeFrom="paragraph">
              <wp:posOffset>445512</wp:posOffset>
            </wp:positionV>
            <wp:extent cx="3134162" cy="238158"/>
            <wp:effectExtent l="0" t="0" r="9525" b="9525"/>
            <wp:wrapTight wrapText="bothSides">
              <wp:wrapPolygon edited="0">
                <wp:start x="0" y="0"/>
                <wp:lineTo x="0" y="20736"/>
                <wp:lineTo x="21534" y="20736"/>
                <wp:lineTo x="21534" y="0"/>
                <wp:lineTo x="0" y="0"/>
              </wp:wrapPolygon>
            </wp:wrapTight>
            <wp:docPr id="199044348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43486" name="図 19904434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2.</w:t>
      </w:r>
      <w:r w:rsidR="00EF492C">
        <w:rPr>
          <w:rFonts w:hint="eastAsia"/>
          <w:sz w:val="28"/>
          <w:szCs w:val="32"/>
        </w:rPr>
        <w:t>新しいブランチを作ってブランチを切り替える</w:t>
      </w:r>
    </w:p>
    <w:p w14:paraId="4C6450B6" w14:textId="77777777" w:rsidR="00EF492C" w:rsidRDefault="00EF492C" w:rsidP="001607AC">
      <w:pPr>
        <w:rPr>
          <w:sz w:val="36"/>
          <w:szCs w:val="40"/>
        </w:rPr>
      </w:pPr>
    </w:p>
    <w:p w14:paraId="1D7F9D8A" w14:textId="6F0C1097" w:rsidR="00EF492C" w:rsidRPr="001F71FB" w:rsidRDefault="001F71FB" w:rsidP="001F71FB">
      <w:pPr>
        <w:pStyle w:val="a9"/>
        <w:numPr>
          <w:ilvl w:val="0"/>
          <w:numId w:val="1"/>
        </w:numPr>
        <w:rPr>
          <w:sz w:val="28"/>
          <w:szCs w:val="32"/>
        </w:rPr>
      </w:pPr>
      <w:r w:rsidRPr="001F71FB">
        <w:rPr>
          <w:rFonts w:hint="eastAsia"/>
          <w:sz w:val="28"/>
          <w:szCs w:val="32"/>
        </w:rPr>
        <w:t>変更を加える</w:t>
      </w:r>
    </w:p>
    <w:p w14:paraId="0C0F2A22" w14:textId="1D866355" w:rsidR="0068273D" w:rsidRPr="0068273D" w:rsidRDefault="001F71FB" w:rsidP="0068273D">
      <w:pPr>
        <w:pStyle w:val="a9"/>
        <w:numPr>
          <w:ilvl w:val="0"/>
          <w:numId w:val="1"/>
        </w:num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変更内容を</w:t>
      </w:r>
      <w:r w:rsidR="00A83A61">
        <w:rPr>
          <w:rFonts w:hint="eastAsia"/>
          <w:sz w:val="28"/>
          <w:szCs w:val="32"/>
        </w:rPr>
        <w:t>適用する</w:t>
      </w:r>
    </w:p>
    <w:p w14:paraId="71BDE33A" w14:textId="5B62900B" w:rsidR="00A83A61" w:rsidRDefault="0068273D" w:rsidP="0068273D">
      <w:pPr>
        <w:pStyle w:val="a9"/>
        <w:ind w:left="360"/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 wp14:anchorId="25389F46" wp14:editId="0483A15F">
            <wp:simplePos x="0" y="0"/>
            <wp:positionH relativeFrom="column">
              <wp:posOffset>-75602</wp:posOffset>
            </wp:positionH>
            <wp:positionV relativeFrom="paragraph">
              <wp:posOffset>110063</wp:posOffset>
            </wp:positionV>
            <wp:extent cx="2038350" cy="152400"/>
            <wp:effectExtent l="0" t="0" r="0" b="0"/>
            <wp:wrapTight wrapText="bothSides">
              <wp:wrapPolygon edited="0">
                <wp:start x="0" y="0"/>
                <wp:lineTo x="0" y="18900"/>
                <wp:lineTo x="21398" y="18900"/>
                <wp:lineTo x="21398" y="0"/>
                <wp:lineTo x="0" y="0"/>
              </wp:wrapPolygon>
            </wp:wrapTight>
            <wp:docPr id="177131597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5974" name="図 17713159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E951F" w14:textId="3C16B40A" w:rsidR="0068273D" w:rsidRPr="00EF3322" w:rsidRDefault="00EF3322" w:rsidP="00EF3322">
      <w:pPr>
        <w:pStyle w:val="a9"/>
        <w:numPr>
          <w:ilvl w:val="0"/>
          <w:numId w:val="1"/>
        </w:numPr>
        <w:rPr>
          <w:sz w:val="28"/>
          <w:szCs w:val="32"/>
        </w:rPr>
      </w:pPr>
      <w:r w:rsidRPr="00EF3322">
        <w:rPr>
          <w:rFonts w:hint="eastAsia"/>
          <w:sz w:val="28"/>
          <w:szCs w:val="32"/>
        </w:rPr>
        <w:t>コミット</w:t>
      </w:r>
    </w:p>
    <w:p w14:paraId="7BDA1222" w14:textId="700A9724" w:rsidR="00EF3322" w:rsidRPr="00EF3322" w:rsidRDefault="00440041" w:rsidP="00EF3322">
      <w:pPr>
        <w:pStyle w:val="a9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615541C7" wp14:editId="1EA6C851">
            <wp:simplePos x="0" y="0"/>
            <wp:positionH relativeFrom="column">
              <wp:posOffset>-76200</wp:posOffset>
            </wp:positionH>
            <wp:positionV relativeFrom="paragraph">
              <wp:posOffset>86995</wp:posOffset>
            </wp:positionV>
            <wp:extent cx="28765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457" y="20571"/>
                <wp:lineTo x="21457" y="0"/>
                <wp:lineTo x="0" y="0"/>
              </wp:wrapPolygon>
            </wp:wrapTight>
            <wp:docPr id="22402780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27800" name="図 2240278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260C1" w14:textId="0E70BCFE" w:rsidR="00EF3322" w:rsidRDefault="00AA6FB3" w:rsidP="00EF3322">
      <w:pPr>
        <w:pStyle w:val="a9"/>
        <w:numPr>
          <w:ilvl w:val="0"/>
          <w:numId w:val="1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プッシュ</w:t>
      </w:r>
    </w:p>
    <w:p w14:paraId="7FA5F01C" w14:textId="7DD49D29" w:rsidR="00AA6FB3" w:rsidRPr="00AA6FB3" w:rsidRDefault="00F60ED7" w:rsidP="00AA6FB3">
      <w:pPr>
        <w:pStyle w:val="a9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anchor distT="0" distB="0" distL="114300" distR="114300" simplePos="0" relativeHeight="251662336" behindDoc="1" locked="0" layoutInCell="1" allowOverlap="1" wp14:anchorId="30D59C99" wp14:editId="3BCEB0B7">
            <wp:simplePos x="0" y="0"/>
            <wp:positionH relativeFrom="column">
              <wp:posOffset>42288</wp:posOffset>
            </wp:positionH>
            <wp:positionV relativeFrom="paragraph">
              <wp:posOffset>118047</wp:posOffset>
            </wp:positionV>
            <wp:extent cx="2591162" cy="257211"/>
            <wp:effectExtent l="0" t="0" r="0" b="9525"/>
            <wp:wrapTight wrapText="bothSides">
              <wp:wrapPolygon edited="0">
                <wp:start x="0" y="0"/>
                <wp:lineTo x="0" y="20800"/>
                <wp:lineTo x="21441" y="20800"/>
                <wp:lineTo x="21441" y="0"/>
                <wp:lineTo x="0" y="0"/>
              </wp:wrapPolygon>
            </wp:wrapTight>
            <wp:docPr id="982551151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51151" name="図 9825511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C9134" w14:textId="15B93C23" w:rsidR="00AA6FB3" w:rsidRDefault="00F60ED7" w:rsidP="00F60ED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4.コンフリクト</w:t>
      </w:r>
    </w:p>
    <w:p w14:paraId="206F5DA9" w14:textId="5B19943D" w:rsidR="00590DAC" w:rsidRDefault="00590DAC" w:rsidP="00F60ED7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・コンフリクトとは：</w:t>
      </w:r>
      <w:r w:rsidR="00305374">
        <w:rPr>
          <w:rFonts w:hint="eastAsia"/>
          <w:sz w:val="28"/>
          <w:szCs w:val="32"/>
        </w:rPr>
        <w:t xml:space="preserve"> </w:t>
      </w:r>
      <w:r w:rsidR="00ED3027">
        <w:rPr>
          <w:rFonts w:hint="eastAsia"/>
          <w:sz w:val="28"/>
          <w:szCs w:val="32"/>
        </w:rPr>
        <w:t>マージする際に、同じファイルの同じ場所に変更が２つのブランチにそれぞれある場合、どちらを適用すればいいかGitが判断できない</w:t>
      </w:r>
    </w:p>
    <w:p w14:paraId="72049F3E" w14:textId="22DE83A4" w:rsidR="007D2522" w:rsidRPr="00540D67" w:rsidRDefault="0069306D" w:rsidP="00540D67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・発生理由：</w:t>
      </w:r>
      <w:r w:rsidR="00AC062A">
        <w:rPr>
          <w:rFonts w:hint="eastAsia"/>
          <w:sz w:val="28"/>
          <w:szCs w:val="32"/>
        </w:rPr>
        <w:t>merge,cherry-pick,rebase,pull時に「同じ場所を異なる方法で変更した」ことに起因します。</w:t>
      </w:r>
    </w:p>
    <w:sectPr w:rsidR="007D2522" w:rsidRPr="00540D67" w:rsidSect="00B963F4">
      <w:pgSz w:w="11906" w:h="16838"/>
      <w:pgMar w:top="1985" w:right="1701" w:bottom="1701" w:left="1701" w:header="851" w:footer="992" w:gutter="0"/>
      <w:cols w:space="425"/>
      <w:docGrid w:type="linesAndChars" w:linePitch="3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C5B66"/>
    <w:multiLevelType w:val="hybridMultilevel"/>
    <w:tmpl w:val="A6E2C3F0"/>
    <w:lvl w:ilvl="0" w:tplc="A586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1667B37"/>
    <w:multiLevelType w:val="hybridMultilevel"/>
    <w:tmpl w:val="2A9E7C46"/>
    <w:lvl w:ilvl="0" w:tplc="9DF092B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9625374">
    <w:abstractNumId w:val="0"/>
  </w:num>
  <w:num w:numId="2" w16cid:durableId="97715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840"/>
  <w:drawingGridHorizontalSpacing w:val="105"/>
  <w:drawingGridVerticalSpacing w:val="30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06"/>
    <w:rsid w:val="00040227"/>
    <w:rsid w:val="000A12F5"/>
    <w:rsid w:val="00154770"/>
    <w:rsid w:val="001607AC"/>
    <w:rsid w:val="001E1037"/>
    <w:rsid w:val="001F71FB"/>
    <w:rsid w:val="00274E85"/>
    <w:rsid w:val="00302F0E"/>
    <w:rsid w:val="00305374"/>
    <w:rsid w:val="00320EB9"/>
    <w:rsid w:val="003A3C9D"/>
    <w:rsid w:val="00440041"/>
    <w:rsid w:val="00533C9A"/>
    <w:rsid w:val="00540D67"/>
    <w:rsid w:val="00590DAC"/>
    <w:rsid w:val="005A37D2"/>
    <w:rsid w:val="00654764"/>
    <w:rsid w:val="0067122E"/>
    <w:rsid w:val="0067636A"/>
    <w:rsid w:val="0068273D"/>
    <w:rsid w:val="0069306D"/>
    <w:rsid w:val="0069553D"/>
    <w:rsid w:val="006C12CF"/>
    <w:rsid w:val="00731ED7"/>
    <w:rsid w:val="00784CF9"/>
    <w:rsid w:val="007D2522"/>
    <w:rsid w:val="007D46AF"/>
    <w:rsid w:val="008D3695"/>
    <w:rsid w:val="00911EA5"/>
    <w:rsid w:val="009F6CE4"/>
    <w:rsid w:val="00A80386"/>
    <w:rsid w:val="00A83A61"/>
    <w:rsid w:val="00AA6FB3"/>
    <w:rsid w:val="00AC062A"/>
    <w:rsid w:val="00B039F7"/>
    <w:rsid w:val="00B963F4"/>
    <w:rsid w:val="00BB282D"/>
    <w:rsid w:val="00C0346C"/>
    <w:rsid w:val="00D77481"/>
    <w:rsid w:val="00D81C06"/>
    <w:rsid w:val="00D9382D"/>
    <w:rsid w:val="00EB2841"/>
    <w:rsid w:val="00ED3027"/>
    <w:rsid w:val="00EF3322"/>
    <w:rsid w:val="00EF492C"/>
    <w:rsid w:val="00F60ED7"/>
    <w:rsid w:val="00F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AD63BA"/>
  <w15:chartTrackingRefBased/>
  <w15:docId w15:val="{C293B496-E336-4AF4-9F09-0C8AAA83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C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C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C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C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C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C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C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C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1C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1C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1C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1C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1C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C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1C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C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1C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C0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1C0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1C0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1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kou</dc:creator>
  <cp:keywords/>
  <dc:description/>
  <cp:lastModifiedBy>k o</cp:lastModifiedBy>
  <cp:revision>42</cp:revision>
  <dcterms:created xsi:type="dcterms:W3CDTF">2025-04-24T01:53:00Z</dcterms:created>
  <dcterms:modified xsi:type="dcterms:W3CDTF">2025-04-24T02:41:00Z</dcterms:modified>
</cp:coreProperties>
</file>