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DA3DF" w14:textId="7BA69AB6" w:rsidR="006C3676" w:rsidRDefault="006C3676" w:rsidP="003F0FAC">
      <w:pPr>
        <w:jc w:val="right"/>
        <w:rPr>
          <w:szCs w:val="21"/>
        </w:rPr>
      </w:pPr>
      <w:r>
        <w:rPr>
          <w:rFonts w:hint="eastAsia"/>
          <w:szCs w:val="21"/>
        </w:rPr>
        <w:t>J</w:t>
      </w:r>
      <w:r>
        <w:rPr>
          <w:szCs w:val="21"/>
        </w:rPr>
        <w:t>23375</w:t>
      </w:r>
    </w:p>
    <w:p w14:paraId="0D63B3A1" w14:textId="1BEA6F95" w:rsidR="006C3676" w:rsidRPr="00E011C6" w:rsidRDefault="006C3676" w:rsidP="006C3676">
      <w:pPr>
        <w:wordWrap w:val="0"/>
        <w:jc w:val="right"/>
        <w:rPr>
          <w:szCs w:val="21"/>
        </w:rPr>
      </w:pPr>
      <w:r>
        <w:rPr>
          <w:rFonts w:hint="eastAsia"/>
          <w:szCs w:val="21"/>
        </w:rPr>
        <w:t>細井 琉吾</w:t>
      </w:r>
    </w:p>
    <w:p w14:paraId="2001E407" w14:textId="2667B733" w:rsidR="00E011C6" w:rsidRPr="00E011C6" w:rsidRDefault="004B035B" w:rsidP="00E011C6">
      <w:pPr>
        <w:jc w:val="center"/>
        <w:rPr>
          <w:rFonts w:hint="eastAsia"/>
          <w:sz w:val="36"/>
          <w:szCs w:val="36"/>
        </w:rPr>
      </w:pPr>
      <w:r>
        <w:rPr>
          <w:rFonts w:hint="eastAsia"/>
          <w:sz w:val="36"/>
          <w:szCs w:val="36"/>
        </w:rPr>
        <w:t>GitHubとGitLabにおける</w:t>
      </w:r>
      <w:r w:rsidR="00761BF9">
        <w:rPr>
          <w:rFonts w:hint="eastAsia"/>
          <w:sz w:val="36"/>
          <w:szCs w:val="36"/>
        </w:rPr>
        <w:t>CI/CD</w:t>
      </w:r>
    </w:p>
    <w:p w14:paraId="3A05DA96" w14:textId="77777777" w:rsidR="00E011C6" w:rsidRDefault="00E011C6" w:rsidP="00E011C6">
      <w:pPr>
        <w:jc w:val="left"/>
      </w:pPr>
    </w:p>
    <w:p w14:paraId="7D57E36A" w14:textId="77777777" w:rsidR="00B77711" w:rsidRDefault="00B77711" w:rsidP="00E011C6">
      <w:pPr>
        <w:jc w:val="left"/>
        <w:rPr>
          <w:szCs w:val="21"/>
        </w:rPr>
      </w:pPr>
    </w:p>
    <w:p w14:paraId="104472F3" w14:textId="4CF3966F" w:rsidR="00E011C6" w:rsidRPr="00E011C6" w:rsidRDefault="00761BF9" w:rsidP="00E011C6">
      <w:pPr>
        <w:pStyle w:val="a5"/>
        <w:numPr>
          <w:ilvl w:val="0"/>
          <w:numId w:val="2"/>
        </w:numPr>
        <w:ind w:leftChars="0"/>
        <w:jc w:val="left"/>
        <w:rPr>
          <w:szCs w:val="21"/>
        </w:rPr>
      </w:pPr>
      <w:r>
        <w:rPr>
          <w:rFonts w:hint="eastAsia"/>
          <w:szCs w:val="21"/>
        </w:rPr>
        <w:t>CI/CD</w:t>
      </w:r>
    </w:p>
    <w:p w14:paraId="123056DB" w14:textId="643434CC" w:rsidR="00281521" w:rsidRDefault="00761BF9" w:rsidP="00761BF9">
      <w:pPr>
        <w:jc w:val="left"/>
        <w:rPr>
          <w:rFonts w:hint="eastAsia"/>
          <w:szCs w:val="21"/>
        </w:rPr>
      </w:pPr>
      <w:r>
        <w:rPr>
          <w:rFonts w:hint="eastAsia"/>
          <w:szCs w:val="21"/>
        </w:rPr>
        <w:t xml:space="preserve"> CI/CDとは</w:t>
      </w:r>
      <w:r w:rsidR="00E61F3A">
        <w:rPr>
          <w:rFonts w:hint="eastAsia"/>
          <w:szCs w:val="21"/>
        </w:rPr>
        <w:t>、Continuous Integration (継続的インテグレーション) /Continuous Delivery(継続的デリバリー)の略称です。ソフトウェアの変更を常にテストし、自動で本番環境に適用できるような状態にしておく開発手法の事をいいます。</w:t>
      </w:r>
    </w:p>
    <w:p w14:paraId="65AFEBE6" w14:textId="71B2527F" w:rsidR="00CA1C2B" w:rsidRPr="00EC51B2" w:rsidRDefault="00E61F3A" w:rsidP="00EC51B2">
      <w:pPr>
        <w:pStyle w:val="a5"/>
        <w:numPr>
          <w:ilvl w:val="0"/>
          <w:numId w:val="2"/>
        </w:numPr>
        <w:ind w:leftChars="0"/>
        <w:jc w:val="left"/>
        <w:rPr>
          <w:szCs w:val="21"/>
        </w:rPr>
      </w:pPr>
      <w:r>
        <w:rPr>
          <w:rFonts w:hint="eastAsia"/>
          <w:szCs w:val="21"/>
        </w:rPr>
        <w:t>CI</w:t>
      </w:r>
    </w:p>
    <w:p w14:paraId="27F47C50" w14:textId="052524B6" w:rsidR="00F70F73" w:rsidRPr="00F70F73" w:rsidRDefault="00E61F3A" w:rsidP="00D221F6">
      <w:pPr>
        <w:ind w:firstLineChars="100" w:firstLine="210"/>
        <w:jc w:val="left"/>
        <w:rPr>
          <w:szCs w:val="21"/>
        </w:rPr>
      </w:pPr>
      <w:r>
        <w:rPr>
          <w:rFonts w:hint="eastAsia"/>
          <w:szCs w:val="21"/>
        </w:rPr>
        <w:t>CIとは、開発者</w:t>
      </w:r>
      <w:r w:rsidR="00D221F6">
        <w:rPr>
          <w:rFonts w:hint="eastAsia"/>
          <w:szCs w:val="21"/>
        </w:rPr>
        <w:t>がコードを修正し、その都度ビルドやテストを自動で行うプロセスや仕組みのことです。CIによって継続的にテストを行うことで、プログラムの不具合をいち早く見つけ、すぐに修復することができ、コードの品質を高く保つことができます。</w:t>
      </w:r>
    </w:p>
    <w:p w14:paraId="453AFC8A" w14:textId="37A1A5CF" w:rsidR="006C3676" w:rsidRDefault="006C3676" w:rsidP="00EC51B2">
      <w:pPr>
        <w:jc w:val="left"/>
        <w:rPr>
          <w:szCs w:val="21"/>
        </w:rPr>
      </w:pPr>
      <w:r>
        <w:rPr>
          <w:rFonts w:hint="eastAsia"/>
          <w:szCs w:val="21"/>
        </w:rPr>
        <w:t>3</w:t>
      </w:r>
      <w:r>
        <w:rPr>
          <w:szCs w:val="21"/>
        </w:rPr>
        <w:t>.</w:t>
      </w:r>
      <w:r w:rsidR="006D2296">
        <w:rPr>
          <w:rFonts w:hint="eastAsia"/>
          <w:szCs w:val="21"/>
        </w:rPr>
        <w:t xml:space="preserve">　</w:t>
      </w:r>
      <w:r w:rsidR="00D221F6">
        <w:rPr>
          <w:rFonts w:hint="eastAsia"/>
          <w:szCs w:val="21"/>
        </w:rPr>
        <w:t>CD</w:t>
      </w:r>
    </w:p>
    <w:p w14:paraId="6FF53257" w14:textId="17C0315F" w:rsidR="0099020E" w:rsidRDefault="006D2296" w:rsidP="00761BF9">
      <w:pPr>
        <w:jc w:val="left"/>
        <w:rPr>
          <w:rFonts w:hint="eastAsia"/>
          <w:szCs w:val="21"/>
        </w:rPr>
      </w:pPr>
      <w:r>
        <w:rPr>
          <w:rFonts w:hint="eastAsia"/>
          <w:szCs w:val="21"/>
        </w:rPr>
        <w:t xml:space="preserve">　</w:t>
      </w:r>
      <w:r w:rsidR="00D221F6">
        <w:rPr>
          <w:rFonts w:hint="eastAsia"/>
          <w:szCs w:val="21"/>
        </w:rPr>
        <w:t>CDとは、ユーザーに継続的にアプリケーションを提供することを指し、自動的にシステムに変更が反映されるように設計された環境や概念のことをいいます。</w:t>
      </w:r>
    </w:p>
    <w:p w14:paraId="70E937FD" w14:textId="212C7102" w:rsidR="00FC4D15" w:rsidRDefault="0099020E" w:rsidP="0099020E">
      <w:pPr>
        <w:jc w:val="left"/>
        <w:rPr>
          <w:szCs w:val="21"/>
        </w:rPr>
      </w:pPr>
      <w:r>
        <w:rPr>
          <w:rFonts w:hint="eastAsia"/>
          <w:szCs w:val="21"/>
        </w:rPr>
        <w:t>4．</w:t>
      </w:r>
      <w:r w:rsidR="004B035B">
        <w:rPr>
          <w:rFonts w:hint="eastAsia"/>
          <w:szCs w:val="21"/>
        </w:rPr>
        <w:t>GitHubとGitLabにおけるCI/CD</w:t>
      </w:r>
    </w:p>
    <w:p w14:paraId="565BF79F" w14:textId="330876E9" w:rsidR="00FC4D15" w:rsidRDefault="007D422A" w:rsidP="0099020E">
      <w:pPr>
        <w:jc w:val="left"/>
        <w:rPr>
          <w:szCs w:val="21"/>
        </w:rPr>
      </w:pPr>
      <w:r>
        <w:rPr>
          <w:rFonts w:hint="eastAsia"/>
          <w:szCs w:val="21"/>
        </w:rPr>
        <w:t xml:space="preserve">　</w:t>
      </w:r>
      <w:r w:rsidR="004B035B">
        <w:rPr>
          <w:rFonts w:hint="eastAsia"/>
          <w:szCs w:val="21"/>
        </w:rPr>
        <w:t>GitHubとGitLab</w:t>
      </w:r>
      <w:r w:rsidR="004B035B">
        <w:rPr>
          <w:rFonts w:hint="eastAsia"/>
          <w:szCs w:val="21"/>
        </w:rPr>
        <w:t>のCI/CD機能は、開発の自動化において大きな違いがあります。</w:t>
      </w:r>
    </w:p>
    <w:p w14:paraId="0BD81C5A" w14:textId="5373F1DD" w:rsidR="00E937E5" w:rsidRDefault="00E937E5" w:rsidP="0099020E">
      <w:pPr>
        <w:jc w:val="left"/>
        <w:rPr>
          <w:szCs w:val="21"/>
        </w:rPr>
      </w:pPr>
      <w:r>
        <w:rPr>
          <w:rFonts w:hint="eastAsia"/>
          <w:szCs w:val="21"/>
        </w:rPr>
        <w:t xml:space="preserve"> 4.1  </w:t>
      </w:r>
      <w:r w:rsidR="004B035B">
        <w:rPr>
          <w:rFonts w:hint="eastAsia"/>
          <w:szCs w:val="21"/>
        </w:rPr>
        <w:t>GitHubのCI/CD</w:t>
      </w:r>
    </w:p>
    <w:p w14:paraId="42E09DC6" w14:textId="72275638" w:rsidR="005B633F" w:rsidRDefault="00E937E5" w:rsidP="0099020E">
      <w:pPr>
        <w:jc w:val="left"/>
        <w:rPr>
          <w:rFonts w:hint="eastAsia"/>
          <w:szCs w:val="21"/>
        </w:rPr>
      </w:pPr>
      <w:r>
        <w:rPr>
          <w:rFonts w:hint="eastAsia"/>
          <w:szCs w:val="21"/>
        </w:rPr>
        <w:t xml:space="preserve">　</w:t>
      </w:r>
      <w:r w:rsidR="004B035B">
        <w:rPr>
          <w:rFonts w:hint="eastAsia"/>
          <w:szCs w:val="21"/>
        </w:rPr>
        <w:t>GitHubの特徴は、外部のCI/CDツールを柔軟に統合できる点です。これにより、プロジェクトの特性やチームに合わせて最適なツールを選択することができます。また、GitHubのCI/CD機能である、GitHub Actionsを使用することで</w:t>
      </w:r>
      <w:r w:rsidR="009A2EA3">
        <w:rPr>
          <w:rFonts w:hint="eastAsia"/>
          <w:szCs w:val="21"/>
        </w:rPr>
        <w:t>GitHub内でCI/CDを構築することができます。</w:t>
      </w:r>
    </w:p>
    <w:p w14:paraId="7C2D300C" w14:textId="491CFB59" w:rsidR="00727235" w:rsidRDefault="00727235" w:rsidP="00727235">
      <w:pPr>
        <w:jc w:val="left"/>
        <w:rPr>
          <w:rFonts w:hint="eastAsia"/>
          <w:szCs w:val="21"/>
        </w:rPr>
      </w:pPr>
      <w:r>
        <w:rPr>
          <w:rFonts w:hint="eastAsia"/>
          <w:szCs w:val="21"/>
        </w:rPr>
        <w:t xml:space="preserve"> 4.2  </w:t>
      </w:r>
      <w:r w:rsidR="009A2EA3">
        <w:rPr>
          <w:rFonts w:hint="eastAsia"/>
          <w:szCs w:val="21"/>
        </w:rPr>
        <w:t>GitLabのCI/CD</w:t>
      </w:r>
    </w:p>
    <w:p w14:paraId="570F32A9" w14:textId="3C88F0F5" w:rsidR="003C2908" w:rsidRPr="003C2908" w:rsidRDefault="009A2EA3" w:rsidP="0039797B">
      <w:pPr>
        <w:ind w:firstLineChars="100" w:firstLine="210"/>
        <w:jc w:val="left"/>
        <w:rPr>
          <w:rFonts w:hint="eastAsia"/>
          <w:szCs w:val="21"/>
        </w:rPr>
      </w:pPr>
      <w:r>
        <w:rPr>
          <w:rFonts w:hint="eastAsia"/>
          <w:szCs w:val="21"/>
        </w:rPr>
        <w:t>GitLabの特徴は、標準でCI/CDを提供している点です。GitLab内でビルド、テスト、デプロイを行えるため、他のツールとの結合を考慮することなく、すべて１つのツール内で完結することができます。</w:t>
      </w:r>
      <w:r w:rsidR="0039797B">
        <w:rPr>
          <w:rFonts w:hint="eastAsia"/>
          <w:szCs w:val="21"/>
        </w:rPr>
        <w:t>また、視覚的にわかりやすいUIなのも特徴です。</w:t>
      </w:r>
    </w:p>
    <w:p w14:paraId="6ED02183" w14:textId="527A138E" w:rsidR="00FC4D15" w:rsidRDefault="00FC4D15" w:rsidP="0099020E">
      <w:pPr>
        <w:jc w:val="left"/>
        <w:rPr>
          <w:szCs w:val="21"/>
        </w:rPr>
      </w:pPr>
      <w:r>
        <w:rPr>
          <w:rFonts w:hint="eastAsia"/>
          <w:szCs w:val="21"/>
        </w:rPr>
        <w:t xml:space="preserve">5.  </w:t>
      </w:r>
      <w:r w:rsidR="0039797B">
        <w:rPr>
          <w:rFonts w:hint="eastAsia"/>
          <w:szCs w:val="21"/>
        </w:rPr>
        <w:t>GitLabでのIssue</w:t>
      </w:r>
    </w:p>
    <w:p w14:paraId="2516AD9C" w14:textId="6C90B1EE" w:rsidR="008671B2" w:rsidRDefault="0039797B" w:rsidP="0039797B">
      <w:pPr>
        <w:ind w:firstLineChars="50" w:firstLine="105"/>
        <w:jc w:val="left"/>
        <w:rPr>
          <w:szCs w:val="21"/>
        </w:rPr>
      </w:pPr>
      <w:r>
        <w:rPr>
          <w:rFonts w:hint="eastAsia"/>
          <w:szCs w:val="21"/>
        </w:rPr>
        <w:t>GitLab上でのIssueとはタスクを指します。チームでの進捗共有、追跡に不可欠です。</w:t>
      </w:r>
    </w:p>
    <w:p w14:paraId="238C599B" w14:textId="747D09EC" w:rsidR="0039797B" w:rsidRDefault="0039797B" w:rsidP="0099020E">
      <w:pPr>
        <w:jc w:val="left"/>
        <w:rPr>
          <w:szCs w:val="21"/>
        </w:rPr>
      </w:pPr>
      <w:r>
        <w:rPr>
          <w:rFonts w:hint="eastAsia"/>
          <w:szCs w:val="21"/>
        </w:rPr>
        <w:t xml:space="preserve"> </w:t>
      </w:r>
      <w:r>
        <w:rPr>
          <w:szCs w:val="21"/>
        </w:rPr>
        <w:t>I</w:t>
      </w:r>
      <w:r>
        <w:rPr>
          <w:rFonts w:hint="eastAsia"/>
          <w:szCs w:val="21"/>
        </w:rPr>
        <w:t>ssue作成時には、いくつか意識することがあります。</w:t>
      </w:r>
    </w:p>
    <w:p w14:paraId="4B1A5B93" w14:textId="4BB0E284" w:rsidR="00D279AB" w:rsidRDefault="00D279AB" w:rsidP="001F1E75">
      <w:pPr>
        <w:ind w:firstLineChars="50" w:firstLine="105"/>
        <w:jc w:val="left"/>
        <w:rPr>
          <w:rFonts w:hint="eastAsia"/>
          <w:szCs w:val="21"/>
        </w:rPr>
      </w:pPr>
      <w:r>
        <w:rPr>
          <w:rFonts w:hint="eastAsia"/>
          <w:szCs w:val="21"/>
        </w:rPr>
        <w:t>タイトルはissueの内容がひと目見ただけでわかるようにしておきます。テンプレートはチームで用意、統一されたものを使います。</w:t>
      </w:r>
      <w:r w:rsidR="001F1E75">
        <w:rPr>
          <w:rFonts w:hint="eastAsia"/>
          <w:szCs w:val="21"/>
        </w:rPr>
        <w:t>ラベル、マイルストーン、担当者、期限も必ず設定します。</w:t>
      </w:r>
      <w:r>
        <w:rPr>
          <w:rFonts w:hint="eastAsia"/>
          <w:szCs w:val="21"/>
        </w:rPr>
        <w:t>説明は、何をするissueなのかを具体的に書き、だれでも再現・理解できるようにします。</w:t>
      </w:r>
      <w:r w:rsidR="001F1E75">
        <w:rPr>
          <w:rFonts w:hint="eastAsia"/>
          <w:szCs w:val="21"/>
        </w:rPr>
        <w:t>具体的には、issueの概要・目的、再現手順ややらなければいけないこと、期待される動作と実際の動作、その他の補足情報(備考)が書いてあるとよいです。</w:t>
      </w:r>
    </w:p>
    <w:p w14:paraId="11CFD2C4" w14:textId="77777777" w:rsidR="00D279AB" w:rsidRDefault="00D279AB" w:rsidP="0099020E">
      <w:pPr>
        <w:jc w:val="left"/>
        <w:rPr>
          <w:rFonts w:hint="eastAsia"/>
          <w:szCs w:val="21"/>
        </w:rPr>
      </w:pPr>
    </w:p>
    <w:p w14:paraId="5D807EE5" w14:textId="52F5979F" w:rsidR="009A2EA3" w:rsidRDefault="009A2EA3" w:rsidP="009A2EA3">
      <w:pPr>
        <w:jc w:val="left"/>
        <w:rPr>
          <w:szCs w:val="21"/>
        </w:rPr>
      </w:pPr>
      <w:r>
        <w:rPr>
          <w:rFonts w:hint="eastAsia"/>
          <w:szCs w:val="21"/>
        </w:rPr>
        <w:t>6</w:t>
      </w:r>
      <w:r>
        <w:rPr>
          <w:rFonts w:hint="eastAsia"/>
          <w:szCs w:val="21"/>
        </w:rPr>
        <w:t>.  まとめ</w:t>
      </w:r>
    </w:p>
    <w:p w14:paraId="449DBA98" w14:textId="44D757DB" w:rsidR="008671B2" w:rsidRDefault="001F1E75" w:rsidP="0099020E">
      <w:pPr>
        <w:jc w:val="left"/>
        <w:rPr>
          <w:szCs w:val="21"/>
        </w:rPr>
      </w:pPr>
      <w:r>
        <w:rPr>
          <w:rFonts w:hint="eastAsia"/>
          <w:szCs w:val="21"/>
        </w:rPr>
        <w:t xml:space="preserve"> GitHubとGitLabのCI/CDの違い、メリットを知った上で、自らの開発にはどちらが合っているのかを考え、開発を行いましょう。</w:t>
      </w:r>
    </w:p>
    <w:p w14:paraId="3D794235" w14:textId="77777777" w:rsidR="00E075A7" w:rsidRDefault="00E075A7" w:rsidP="0099020E">
      <w:pPr>
        <w:jc w:val="left"/>
        <w:rPr>
          <w:szCs w:val="21"/>
        </w:rPr>
      </w:pPr>
    </w:p>
    <w:p w14:paraId="325A3F27" w14:textId="28801AA2" w:rsidR="00B10678" w:rsidRDefault="00B10678" w:rsidP="0099020E">
      <w:pPr>
        <w:jc w:val="left"/>
        <w:rPr>
          <w:szCs w:val="21"/>
        </w:rPr>
      </w:pPr>
      <w:r>
        <w:rPr>
          <w:rFonts w:hint="eastAsia"/>
          <w:szCs w:val="21"/>
        </w:rPr>
        <w:t>参考文献</w:t>
      </w:r>
    </w:p>
    <w:p w14:paraId="153FF378" w14:textId="77777777" w:rsidR="00EA678C" w:rsidRDefault="00EA678C" w:rsidP="0099020E">
      <w:pPr>
        <w:jc w:val="left"/>
        <w:rPr>
          <w:szCs w:val="21"/>
        </w:rPr>
      </w:pPr>
      <w:r w:rsidRPr="00EA678C">
        <w:rPr>
          <w:szCs w:val="21"/>
        </w:rPr>
        <w:t>Valerie Silverthorne</w:t>
      </w:r>
      <w:r>
        <w:rPr>
          <w:rFonts w:hint="eastAsia"/>
          <w:szCs w:val="21"/>
        </w:rPr>
        <w:t>.</w:t>
      </w:r>
      <w:r>
        <w:rPr>
          <w:szCs w:val="21"/>
        </w:rPr>
        <w:t>”</w:t>
      </w:r>
      <w:r w:rsidRPr="00EA678C">
        <w:t xml:space="preserve"> </w:t>
      </w:r>
      <w:r w:rsidRPr="00EA678C">
        <w:rPr>
          <w:szCs w:val="21"/>
        </w:rPr>
        <w:t>CI/CDとは？ベストプラクティスやメリットも解説</w:t>
      </w:r>
      <w:r>
        <w:rPr>
          <w:szCs w:val="21"/>
        </w:rPr>
        <w:t>”</w:t>
      </w:r>
      <w:r>
        <w:rPr>
          <w:rFonts w:hint="eastAsia"/>
          <w:szCs w:val="21"/>
        </w:rPr>
        <w:t>.GitLab home page.</w:t>
      </w:r>
    </w:p>
    <w:p w14:paraId="202F3D22" w14:textId="1DA4CC40" w:rsidR="00FF3E61" w:rsidRDefault="00EA678C" w:rsidP="0099020E">
      <w:pPr>
        <w:jc w:val="left"/>
        <w:rPr>
          <w:szCs w:val="21"/>
        </w:rPr>
      </w:pPr>
      <w:hyperlink r:id="rId8" w:history="1">
        <w:r w:rsidRPr="00BA0187">
          <w:rPr>
            <w:rStyle w:val="a6"/>
            <w:szCs w:val="21"/>
          </w:rPr>
          <w:t>https://about.gitlab.com/ja-jp/blog/2022/02/03/how-to-keep-up-with-ci-cd-best-practices/</w:t>
        </w:r>
      </w:hyperlink>
    </w:p>
    <w:p w14:paraId="5A1D932C" w14:textId="77777777" w:rsidR="00EA678C" w:rsidRDefault="00EA678C" w:rsidP="0099020E">
      <w:pPr>
        <w:jc w:val="left"/>
        <w:rPr>
          <w:szCs w:val="21"/>
        </w:rPr>
      </w:pPr>
    </w:p>
    <w:p w14:paraId="6245F0BD" w14:textId="64CB193E" w:rsidR="00EA678C" w:rsidRDefault="00EA678C" w:rsidP="0099020E">
      <w:pPr>
        <w:jc w:val="left"/>
        <w:rPr>
          <w:szCs w:val="21"/>
        </w:rPr>
      </w:pPr>
      <w:r w:rsidRPr="00EA678C">
        <w:rPr>
          <w:rFonts w:hint="eastAsia"/>
          <w:szCs w:val="21"/>
        </w:rPr>
        <w:t>友永</w:t>
      </w:r>
      <w:r w:rsidRPr="00EA678C">
        <w:rPr>
          <w:szCs w:val="21"/>
        </w:rPr>
        <w:t xml:space="preserve"> 慎哉</w:t>
      </w:r>
      <w:r>
        <w:rPr>
          <w:rFonts w:hint="eastAsia"/>
          <w:szCs w:val="21"/>
        </w:rPr>
        <w:t>.</w:t>
      </w:r>
      <w:r>
        <w:rPr>
          <w:szCs w:val="21"/>
        </w:rPr>
        <w:t>”</w:t>
      </w:r>
      <w:r w:rsidRPr="00EA678C">
        <w:t xml:space="preserve"> </w:t>
      </w:r>
      <w:r w:rsidRPr="00EA678C">
        <w:rPr>
          <w:szCs w:val="21"/>
        </w:rPr>
        <w:t>CI/CDとは何かをわかりやすく図解、具体的なツールや取り組み方とともに紹介する</w:t>
      </w:r>
      <w:r>
        <w:rPr>
          <w:szCs w:val="21"/>
        </w:rPr>
        <w:t>”</w:t>
      </w:r>
      <w:r>
        <w:rPr>
          <w:rFonts w:hint="eastAsia"/>
          <w:szCs w:val="21"/>
        </w:rPr>
        <w:t>.ビジネス＋IT.</w:t>
      </w:r>
    </w:p>
    <w:p w14:paraId="790A43B4" w14:textId="0DBA8332" w:rsidR="00EA678C" w:rsidRDefault="00EA678C" w:rsidP="0099020E">
      <w:pPr>
        <w:jc w:val="left"/>
        <w:rPr>
          <w:szCs w:val="21"/>
        </w:rPr>
      </w:pPr>
      <w:hyperlink r:id="rId9" w:history="1">
        <w:r w:rsidRPr="00BA0187">
          <w:rPr>
            <w:rStyle w:val="a6"/>
            <w:szCs w:val="21"/>
          </w:rPr>
          <w:t>https://www.sbbit.jp/article/cont1/81640</w:t>
        </w:r>
      </w:hyperlink>
    </w:p>
    <w:p w14:paraId="14BDAE19" w14:textId="77777777" w:rsidR="00EA678C" w:rsidRDefault="00EA678C" w:rsidP="0099020E">
      <w:pPr>
        <w:jc w:val="left"/>
        <w:rPr>
          <w:szCs w:val="21"/>
        </w:rPr>
      </w:pPr>
    </w:p>
    <w:p w14:paraId="52AF00D9" w14:textId="7B90BE27" w:rsidR="00EA678C" w:rsidRDefault="00EA678C" w:rsidP="0099020E">
      <w:pPr>
        <w:jc w:val="left"/>
        <w:rPr>
          <w:szCs w:val="21"/>
        </w:rPr>
      </w:pPr>
      <w:r>
        <w:rPr>
          <w:rFonts w:hint="eastAsia"/>
          <w:szCs w:val="21"/>
        </w:rPr>
        <w:t>りょーちん.</w:t>
      </w:r>
      <w:r>
        <w:rPr>
          <w:szCs w:val="21"/>
        </w:rPr>
        <w:t>”</w:t>
      </w:r>
      <w:r w:rsidRPr="00EA678C">
        <w:rPr>
          <w:rFonts w:hint="eastAsia"/>
          <w:szCs w:val="21"/>
        </w:rPr>
        <w:t>【初心者向け】めっちゃ簡単</w:t>
      </w:r>
      <w:r w:rsidRPr="00EA678C">
        <w:rPr>
          <w:szCs w:val="21"/>
        </w:rPr>
        <w:t>!?GitLab issueの作り方</w:t>
      </w:r>
      <w:r>
        <w:rPr>
          <w:szCs w:val="21"/>
        </w:rPr>
        <w:t>”</w:t>
      </w:r>
      <w:r>
        <w:rPr>
          <w:rFonts w:hint="eastAsia"/>
          <w:szCs w:val="21"/>
        </w:rPr>
        <w:t>.Zenn.</w:t>
      </w:r>
    </w:p>
    <w:p w14:paraId="5C767C4B" w14:textId="1C24E063" w:rsidR="00EA678C" w:rsidRDefault="00EA678C" w:rsidP="0099020E">
      <w:pPr>
        <w:jc w:val="left"/>
        <w:rPr>
          <w:szCs w:val="21"/>
        </w:rPr>
      </w:pPr>
      <w:hyperlink r:id="rId10" w:history="1">
        <w:r w:rsidRPr="00BA0187">
          <w:rPr>
            <w:rStyle w:val="a6"/>
            <w:szCs w:val="21"/>
          </w:rPr>
          <w:t>https://zenn.dev/secondselection/articles/_create_issues</w:t>
        </w:r>
      </w:hyperlink>
    </w:p>
    <w:p w14:paraId="1223F09B" w14:textId="77777777" w:rsidR="00EA678C" w:rsidRDefault="00EA678C" w:rsidP="0099020E">
      <w:pPr>
        <w:jc w:val="left"/>
        <w:rPr>
          <w:szCs w:val="21"/>
        </w:rPr>
      </w:pPr>
    </w:p>
    <w:p w14:paraId="407E768E" w14:textId="28796B94" w:rsidR="00EA678C" w:rsidRDefault="00EA678C" w:rsidP="0099020E">
      <w:pPr>
        <w:jc w:val="left"/>
        <w:rPr>
          <w:szCs w:val="21"/>
        </w:rPr>
      </w:pPr>
      <w:r w:rsidRPr="00EA678C">
        <w:rPr>
          <w:szCs w:val="21"/>
        </w:rPr>
        <w:t>TECH BLOG</w:t>
      </w:r>
      <w:r>
        <w:rPr>
          <w:rFonts w:hint="eastAsia"/>
          <w:szCs w:val="21"/>
        </w:rPr>
        <w:t>.</w:t>
      </w:r>
      <w:r>
        <w:rPr>
          <w:szCs w:val="21"/>
        </w:rPr>
        <w:t>”</w:t>
      </w:r>
      <w:r w:rsidRPr="00EA678C">
        <w:t xml:space="preserve"> </w:t>
      </w:r>
      <w:r w:rsidRPr="00EA678C">
        <w:rPr>
          <w:szCs w:val="21"/>
        </w:rPr>
        <w:t>GitHubとGitLabにおけるCI/CD機能の違い</w:t>
      </w:r>
      <w:r>
        <w:rPr>
          <w:szCs w:val="21"/>
        </w:rPr>
        <w:t>”</w:t>
      </w:r>
      <w:r>
        <w:rPr>
          <w:rFonts w:hint="eastAsia"/>
          <w:szCs w:val="21"/>
        </w:rPr>
        <w:t>.ISSOH.</w:t>
      </w:r>
    </w:p>
    <w:p w14:paraId="67085ED6" w14:textId="6D9A3FE7" w:rsidR="00EA678C" w:rsidRDefault="00EA678C" w:rsidP="0099020E">
      <w:pPr>
        <w:jc w:val="left"/>
        <w:rPr>
          <w:szCs w:val="21"/>
        </w:rPr>
      </w:pPr>
      <w:hyperlink r:id="rId11" w:history="1">
        <w:r w:rsidRPr="00BA0187">
          <w:rPr>
            <w:rStyle w:val="a6"/>
            <w:szCs w:val="21"/>
          </w:rPr>
          <w:t>https://www.issoh.co.jp/tech/details/4219/#GitHubGitLabCICD</w:t>
        </w:r>
      </w:hyperlink>
    </w:p>
    <w:p w14:paraId="33705ED9" w14:textId="77777777" w:rsidR="00EA678C" w:rsidRPr="00EA678C" w:rsidRDefault="00EA678C" w:rsidP="0099020E">
      <w:pPr>
        <w:jc w:val="left"/>
        <w:rPr>
          <w:rFonts w:hint="eastAsia"/>
          <w:szCs w:val="21"/>
        </w:rPr>
      </w:pPr>
    </w:p>
    <w:sectPr w:rsidR="00EA678C" w:rsidRPr="00EA678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26CF4" w14:textId="77777777" w:rsidR="0053490B" w:rsidRDefault="0053490B" w:rsidP="00761BF9">
      <w:r>
        <w:separator/>
      </w:r>
    </w:p>
  </w:endnote>
  <w:endnote w:type="continuationSeparator" w:id="0">
    <w:p w14:paraId="64A09BBF" w14:textId="77777777" w:rsidR="0053490B" w:rsidRDefault="0053490B" w:rsidP="00761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5481D" w14:textId="77777777" w:rsidR="0053490B" w:rsidRDefault="0053490B" w:rsidP="00761BF9">
      <w:r>
        <w:separator/>
      </w:r>
    </w:p>
  </w:footnote>
  <w:footnote w:type="continuationSeparator" w:id="0">
    <w:p w14:paraId="09310AEE" w14:textId="77777777" w:rsidR="0053490B" w:rsidRDefault="0053490B" w:rsidP="00761B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D2FA6"/>
    <w:multiLevelType w:val="hybridMultilevel"/>
    <w:tmpl w:val="A3B836F0"/>
    <w:lvl w:ilvl="0" w:tplc="BDEC7BB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E957CF8"/>
    <w:multiLevelType w:val="multilevel"/>
    <w:tmpl w:val="E478819E"/>
    <w:lvl w:ilvl="0">
      <w:start w:val="1"/>
      <w:numFmt w:val="decimal"/>
      <w:lvlText w:val="%1."/>
      <w:lvlJc w:val="left"/>
      <w:pPr>
        <w:ind w:left="360" w:hanging="360"/>
      </w:pPr>
      <w:rPr>
        <w:rFonts w:hint="default"/>
      </w:rPr>
    </w:lvl>
    <w:lvl w:ilvl="1">
      <w:start w:val="3"/>
      <w:numFmt w:val="decimal"/>
      <w:isLgl/>
      <w:lvlText w:val="%1.%2"/>
      <w:lvlJc w:val="left"/>
      <w:pPr>
        <w:ind w:left="600" w:hanging="490"/>
      </w:pPr>
      <w:rPr>
        <w:rFonts w:hint="default"/>
      </w:rPr>
    </w:lvl>
    <w:lvl w:ilvl="2">
      <w:start w:val="1"/>
      <w:numFmt w:val="decimal"/>
      <w:isLgl/>
      <w:lvlText w:val="%1.%2.%3"/>
      <w:lvlJc w:val="left"/>
      <w:pPr>
        <w:ind w:left="940" w:hanging="720"/>
      </w:pPr>
      <w:rPr>
        <w:rFonts w:hint="default"/>
      </w:rPr>
    </w:lvl>
    <w:lvl w:ilvl="3">
      <w:start w:val="1"/>
      <w:numFmt w:val="decimal"/>
      <w:isLgl/>
      <w:lvlText w:val="%1.%2.%3.%4"/>
      <w:lvlJc w:val="left"/>
      <w:pPr>
        <w:ind w:left="105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630" w:hanging="1080"/>
      </w:pPr>
      <w:rPr>
        <w:rFonts w:hint="default"/>
      </w:rPr>
    </w:lvl>
    <w:lvl w:ilvl="6">
      <w:start w:val="1"/>
      <w:numFmt w:val="decimal"/>
      <w:isLgl/>
      <w:lvlText w:val="%1.%2.%3.%4.%5.%6.%7"/>
      <w:lvlJc w:val="left"/>
      <w:pPr>
        <w:ind w:left="2100" w:hanging="1440"/>
      </w:pPr>
      <w:rPr>
        <w:rFonts w:hint="default"/>
      </w:rPr>
    </w:lvl>
    <w:lvl w:ilvl="7">
      <w:start w:val="1"/>
      <w:numFmt w:val="decimal"/>
      <w:isLgl/>
      <w:lvlText w:val="%1.%2.%3.%4.%5.%6.%7.%8"/>
      <w:lvlJc w:val="left"/>
      <w:pPr>
        <w:ind w:left="2210" w:hanging="1440"/>
      </w:pPr>
      <w:rPr>
        <w:rFonts w:hint="default"/>
      </w:rPr>
    </w:lvl>
    <w:lvl w:ilvl="8">
      <w:start w:val="1"/>
      <w:numFmt w:val="decimal"/>
      <w:isLgl/>
      <w:lvlText w:val="%1.%2.%3.%4.%5.%6.%7.%8.%9"/>
      <w:lvlJc w:val="left"/>
      <w:pPr>
        <w:ind w:left="2680" w:hanging="1800"/>
      </w:pPr>
      <w:rPr>
        <w:rFonts w:hint="default"/>
      </w:rPr>
    </w:lvl>
  </w:abstractNum>
  <w:abstractNum w:abstractNumId="2" w15:restartNumberingAfterBreak="0">
    <w:nsid w:val="6F060B69"/>
    <w:multiLevelType w:val="hybridMultilevel"/>
    <w:tmpl w:val="4FEEE24E"/>
    <w:lvl w:ilvl="0" w:tplc="B4C8F212">
      <w:start w:val="4"/>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08891088">
    <w:abstractNumId w:val="0"/>
  </w:num>
  <w:num w:numId="2" w16cid:durableId="946232972">
    <w:abstractNumId w:val="1"/>
  </w:num>
  <w:num w:numId="3" w16cid:durableId="1579825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C6"/>
    <w:rsid w:val="00004F86"/>
    <w:rsid w:val="000E735D"/>
    <w:rsid w:val="000F6516"/>
    <w:rsid w:val="001F1E75"/>
    <w:rsid w:val="00281521"/>
    <w:rsid w:val="0039797B"/>
    <w:rsid w:val="003B7524"/>
    <w:rsid w:val="003C2908"/>
    <w:rsid w:val="003F0FAC"/>
    <w:rsid w:val="004B035B"/>
    <w:rsid w:val="0053490B"/>
    <w:rsid w:val="00593D87"/>
    <w:rsid w:val="005B633F"/>
    <w:rsid w:val="006159C5"/>
    <w:rsid w:val="00652165"/>
    <w:rsid w:val="006C3676"/>
    <w:rsid w:val="006D2296"/>
    <w:rsid w:val="00727235"/>
    <w:rsid w:val="00745983"/>
    <w:rsid w:val="00761BF9"/>
    <w:rsid w:val="007D422A"/>
    <w:rsid w:val="008671B2"/>
    <w:rsid w:val="0095249C"/>
    <w:rsid w:val="0099020E"/>
    <w:rsid w:val="009A2EA3"/>
    <w:rsid w:val="009F0D48"/>
    <w:rsid w:val="00A00FAE"/>
    <w:rsid w:val="00A95A32"/>
    <w:rsid w:val="00B10678"/>
    <w:rsid w:val="00B732B1"/>
    <w:rsid w:val="00B77711"/>
    <w:rsid w:val="00BD1889"/>
    <w:rsid w:val="00C5026C"/>
    <w:rsid w:val="00C83D33"/>
    <w:rsid w:val="00CA1C2B"/>
    <w:rsid w:val="00CF7D2F"/>
    <w:rsid w:val="00D07C82"/>
    <w:rsid w:val="00D221F6"/>
    <w:rsid w:val="00D279AB"/>
    <w:rsid w:val="00DC7B6E"/>
    <w:rsid w:val="00DE6417"/>
    <w:rsid w:val="00E011C6"/>
    <w:rsid w:val="00E075A7"/>
    <w:rsid w:val="00E61F3A"/>
    <w:rsid w:val="00E937E5"/>
    <w:rsid w:val="00EA678C"/>
    <w:rsid w:val="00EC51B2"/>
    <w:rsid w:val="00F70F73"/>
    <w:rsid w:val="00FC4D15"/>
    <w:rsid w:val="00FF3E61"/>
    <w:rsid w:val="00FF4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BB27BE"/>
  <w15:chartTrackingRefBased/>
  <w15:docId w15:val="{CA21634F-9E9E-4BCE-BC22-BFEBE5B4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E75"/>
    <w:pPr>
      <w:widowControl w:val="0"/>
      <w:jc w:val="both"/>
    </w:pPr>
  </w:style>
  <w:style w:type="paragraph" w:styleId="1">
    <w:name w:val="heading 1"/>
    <w:basedOn w:val="a"/>
    <w:next w:val="a"/>
    <w:link w:val="10"/>
    <w:uiPriority w:val="9"/>
    <w:qFormat/>
    <w:rsid w:val="00B10678"/>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011C6"/>
  </w:style>
  <w:style w:type="character" w:customStyle="1" w:styleId="a4">
    <w:name w:val="日付 (文字)"/>
    <w:basedOn w:val="a0"/>
    <w:link w:val="a3"/>
    <w:uiPriority w:val="99"/>
    <w:semiHidden/>
    <w:rsid w:val="00E011C6"/>
  </w:style>
  <w:style w:type="paragraph" w:styleId="a5">
    <w:name w:val="List Paragraph"/>
    <w:basedOn w:val="a"/>
    <w:uiPriority w:val="34"/>
    <w:qFormat/>
    <w:rsid w:val="00E011C6"/>
    <w:pPr>
      <w:ind w:leftChars="400" w:left="840"/>
    </w:pPr>
  </w:style>
  <w:style w:type="character" w:styleId="a6">
    <w:name w:val="Hyperlink"/>
    <w:basedOn w:val="a0"/>
    <w:uiPriority w:val="99"/>
    <w:unhideWhenUsed/>
    <w:rsid w:val="00B10678"/>
    <w:rPr>
      <w:color w:val="0563C1" w:themeColor="hyperlink"/>
      <w:u w:val="single"/>
    </w:rPr>
  </w:style>
  <w:style w:type="character" w:styleId="a7">
    <w:name w:val="Unresolved Mention"/>
    <w:basedOn w:val="a0"/>
    <w:uiPriority w:val="99"/>
    <w:semiHidden/>
    <w:unhideWhenUsed/>
    <w:rsid w:val="00B10678"/>
    <w:rPr>
      <w:color w:val="605E5C"/>
      <w:shd w:val="clear" w:color="auto" w:fill="E1DFDD"/>
    </w:rPr>
  </w:style>
  <w:style w:type="character" w:customStyle="1" w:styleId="10">
    <w:name w:val="見出し 1 (文字)"/>
    <w:basedOn w:val="a0"/>
    <w:link w:val="1"/>
    <w:uiPriority w:val="9"/>
    <w:rsid w:val="00B10678"/>
    <w:rPr>
      <w:rFonts w:asciiTheme="majorHAnsi" w:eastAsiaTheme="majorEastAsia" w:hAnsiTheme="majorHAnsi" w:cstheme="majorBidi"/>
      <w:sz w:val="24"/>
      <w:szCs w:val="24"/>
    </w:rPr>
  </w:style>
  <w:style w:type="character" w:styleId="a8">
    <w:name w:val="FollowedHyperlink"/>
    <w:basedOn w:val="a0"/>
    <w:uiPriority w:val="99"/>
    <w:semiHidden/>
    <w:unhideWhenUsed/>
    <w:rsid w:val="00FF3E61"/>
    <w:rPr>
      <w:color w:val="954F72" w:themeColor="followedHyperlink"/>
      <w:u w:val="single"/>
    </w:rPr>
  </w:style>
  <w:style w:type="paragraph" w:styleId="a9">
    <w:name w:val="header"/>
    <w:basedOn w:val="a"/>
    <w:link w:val="aa"/>
    <w:uiPriority w:val="99"/>
    <w:unhideWhenUsed/>
    <w:rsid w:val="00761BF9"/>
    <w:pPr>
      <w:tabs>
        <w:tab w:val="center" w:pos="4252"/>
        <w:tab w:val="right" w:pos="8504"/>
      </w:tabs>
      <w:snapToGrid w:val="0"/>
    </w:pPr>
  </w:style>
  <w:style w:type="character" w:customStyle="1" w:styleId="aa">
    <w:name w:val="ヘッダー (文字)"/>
    <w:basedOn w:val="a0"/>
    <w:link w:val="a9"/>
    <w:uiPriority w:val="99"/>
    <w:rsid w:val="00761BF9"/>
  </w:style>
  <w:style w:type="paragraph" w:styleId="ab">
    <w:name w:val="footer"/>
    <w:basedOn w:val="a"/>
    <w:link w:val="ac"/>
    <w:uiPriority w:val="99"/>
    <w:unhideWhenUsed/>
    <w:rsid w:val="00761BF9"/>
    <w:pPr>
      <w:tabs>
        <w:tab w:val="center" w:pos="4252"/>
        <w:tab w:val="right" w:pos="8504"/>
      </w:tabs>
      <w:snapToGrid w:val="0"/>
    </w:pPr>
  </w:style>
  <w:style w:type="character" w:customStyle="1" w:styleId="ac">
    <w:name w:val="フッター (文字)"/>
    <w:basedOn w:val="a0"/>
    <w:link w:val="ab"/>
    <w:uiPriority w:val="99"/>
    <w:rsid w:val="00761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3036">
      <w:bodyDiv w:val="1"/>
      <w:marLeft w:val="0"/>
      <w:marRight w:val="0"/>
      <w:marTop w:val="0"/>
      <w:marBottom w:val="0"/>
      <w:divBdr>
        <w:top w:val="none" w:sz="0" w:space="0" w:color="auto"/>
        <w:left w:val="none" w:sz="0" w:space="0" w:color="auto"/>
        <w:bottom w:val="none" w:sz="0" w:space="0" w:color="auto"/>
        <w:right w:val="none" w:sz="0" w:space="0" w:color="auto"/>
      </w:divBdr>
    </w:div>
    <w:div w:id="266694111">
      <w:bodyDiv w:val="1"/>
      <w:marLeft w:val="0"/>
      <w:marRight w:val="0"/>
      <w:marTop w:val="0"/>
      <w:marBottom w:val="0"/>
      <w:divBdr>
        <w:top w:val="none" w:sz="0" w:space="0" w:color="auto"/>
        <w:left w:val="none" w:sz="0" w:space="0" w:color="auto"/>
        <w:bottom w:val="none" w:sz="0" w:space="0" w:color="auto"/>
        <w:right w:val="none" w:sz="0" w:space="0" w:color="auto"/>
      </w:divBdr>
    </w:div>
    <w:div w:id="612597744">
      <w:bodyDiv w:val="1"/>
      <w:marLeft w:val="0"/>
      <w:marRight w:val="0"/>
      <w:marTop w:val="0"/>
      <w:marBottom w:val="0"/>
      <w:divBdr>
        <w:top w:val="none" w:sz="0" w:space="0" w:color="auto"/>
        <w:left w:val="none" w:sz="0" w:space="0" w:color="auto"/>
        <w:bottom w:val="none" w:sz="0" w:space="0" w:color="auto"/>
        <w:right w:val="none" w:sz="0" w:space="0" w:color="auto"/>
      </w:divBdr>
    </w:div>
    <w:div w:id="1391075889">
      <w:bodyDiv w:val="1"/>
      <w:marLeft w:val="0"/>
      <w:marRight w:val="0"/>
      <w:marTop w:val="0"/>
      <w:marBottom w:val="0"/>
      <w:divBdr>
        <w:top w:val="none" w:sz="0" w:space="0" w:color="auto"/>
        <w:left w:val="none" w:sz="0" w:space="0" w:color="auto"/>
        <w:bottom w:val="none" w:sz="0" w:space="0" w:color="auto"/>
        <w:right w:val="none" w:sz="0" w:space="0" w:color="auto"/>
      </w:divBdr>
    </w:div>
    <w:div w:id="1417824357">
      <w:bodyDiv w:val="1"/>
      <w:marLeft w:val="0"/>
      <w:marRight w:val="0"/>
      <w:marTop w:val="0"/>
      <w:marBottom w:val="0"/>
      <w:divBdr>
        <w:top w:val="none" w:sz="0" w:space="0" w:color="auto"/>
        <w:left w:val="none" w:sz="0" w:space="0" w:color="auto"/>
        <w:bottom w:val="none" w:sz="0" w:space="0" w:color="auto"/>
        <w:right w:val="none" w:sz="0" w:space="0" w:color="auto"/>
      </w:divBdr>
    </w:div>
    <w:div w:id="1608925778">
      <w:bodyDiv w:val="1"/>
      <w:marLeft w:val="0"/>
      <w:marRight w:val="0"/>
      <w:marTop w:val="0"/>
      <w:marBottom w:val="0"/>
      <w:divBdr>
        <w:top w:val="none" w:sz="0" w:space="0" w:color="auto"/>
        <w:left w:val="none" w:sz="0" w:space="0" w:color="auto"/>
        <w:bottom w:val="none" w:sz="0" w:space="0" w:color="auto"/>
        <w:right w:val="none" w:sz="0" w:space="0" w:color="auto"/>
      </w:divBdr>
    </w:div>
    <w:div w:id="1747262720">
      <w:bodyDiv w:val="1"/>
      <w:marLeft w:val="0"/>
      <w:marRight w:val="0"/>
      <w:marTop w:val="0"/>
      <w:marBottom w:val="0"/>
      <w:divBdr>
        <w:top w:val="none" w:sz="0" w:space="0" w:color="auto"/>
        <w:left w:val="none" w:sz="0" w:space="0" w:color="auto"/>
        <w:bottom w:val="none" w:sz="0" w:space="0" w:color="auto"/>
        <w:right w:val="none" w:sz="0" w:space="0" w:color="auto"/>
      </w:divBdr>
    </w:div>
    <w:div w:id="1788818603">
      <w:bodyDiv w:val="1"/>
      <w:marLeft w:val="0"/>
      <w:marRight w:val="0"/>
      <w:marTop w:val="0"/>
      <w:marBottom w:val="0"/>
      <w:divBdr>
        <w:top w:val="none" w:sz="0" w:space="0" w:color="auto"/>
        <w:left w:val="none" w:sz="0" w:space="0" w:color="auto"/>
        <w:bottom w:val="none" w:sz="0" w:space="0" w:color="auto"/>
        <w:right w:val="none" w:sz="0" w:space="0" w:color="auto"/>
      </w:divBdr>
    </w:div>
    <w:div w:id="1808664031">
      <w:bodyDiv w:val="1"/>
      <w:marLeft w:val="0"/>
      <w:marRight w:val="0"/>
      <w:marTop w:val="0"/>
      <w:marBottom w:val="0"/>
      <w:divBdr>
        <w:top w:val="none" w:sz="0" w:space="0" w:color="auto"/>
        <w:left w:val="none" w:sz="0" w:space="0" w:color="auto"/>
        <w:bottom w:val="none" w:sz="0" w:space="0" w:color="auto"/>
        <w:right w:val="none" w:sz="0" w:space="0" w:color="auto"/>
      </w:divBdr>
    </w:div>
    <w:div w:id="195162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out.gitlab.com/ja-jp/blog/2022/02/03/how-to-keep-up-with-ci-cd-best-prac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soh.co.jp/tech/details/4219/#GitHubGitLabCICD" TargetMode="External"/><Relationship Id="rId5" Type="http://schemas.openxmlformats.org/officeDocument/2006/relationships/webSettings" Target="webSettings.xml"/><Relationship Id="rId10" Type="http://schemas.openxmlformats.org/officeDocument/2006/relationships/hyperlink" Target="https://zenn.dev/secondselection/articles/_create_issues" TargetMode="External"/><Relationship Id="rId4" Type="http://schemas.openxmlformats.org/officeDocument/2006/relationships/settings" Target="settings.xml"/><Relationship Id="rId9" Type="http://schemas.openxmlformats.org/officeDocument/2006/relationships/hyperlink" Target="https://www.sbbit.jp/article/cont1/8164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72061-C57A-4F5C-B10B-56D4AD3A0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2</Pages>
  <Words>286</Words>
  <Characters>1634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Ryugo Hosoi</dc:creator>
  <cp:keywords/>
  <dc:description/>
  <cp:lastModifiedBy>j23375hr</cp:lastModifiedBy>
  <cp:revision>4</cp:revision>
  <dcterms:created xsi:type="dcterms:W3CDTF">2023-11-06T09:28:00Z</dcterms:created>
  <dcterms:modified xsi:type="dcterms:W3CDTF">2025-04-30T08:43:00Z</dcterms:modified>
</cp:coreProperties>
</file>