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24558B" w14:textId="0E24D5BD" w:rsidR="0067636A" w:rsidRPr="001F4791" w:rsidRDefault="001F4791" w:rsidP="001F4791">
      <w:pPr>
        <w:pStyle w:val="a9"/>
        <w:numPr>
          <w:ilvl w:val="0"/>
          <w:numId w:val="1"/>
        </w:numPr>
        <w:rPr>
          <w:sz w:val="36"/>
          <w:szCs w:val="40"/>
        </w:rPr>
      </w:pPr>
      <w:r w:rsidRPr="001F4791">
        <w:rPr>
          <w:rFonts w:hint="eastAsia"/>
          <w:sz w:val="36"/>
          <w:szCs w:val="40"/>
        </w:rPr>
        <w:t>CI(継続的インテグレーション)</w:t>
      </w:r>
    </w:p>
    <w:p w14:paraId="74FFA333" w14:textId="4F370334" w:rsidR="001F4791" w:rsidRDefault="000F5E80" w:rsidP="001F4791">
      <w:pPr>
        <w:rPr>
          <w:sz w:val="28"/>
          <w:szCs w:val="32"/>
        </w:rPr>
      </w:pPr>
      <w:r>
        <w:rPr>
          <w:rFonts w:hint="eastAsia"/>
          <w:sz w:val="28"/>
          <w:szCs w:val="32"/>
        </w:rPr>
        <w:t>特徴</w:t>
      </w:r>
      <w:r w:rsidR="00B135C6">
        <w:rPr>
          <w:rFonts w:hint="eastAsia"/>
          <w:sz w:val="28"/>
          <w:szCs w:val="32"/>
        </w:rPr>
        <w:t>：</w:t>
      </w:r>
      <w:r w:rsidR="00B14339">
        <w:rPr>
          <w:rFonts w:hint="eastAsia"/>
          <w:sz w:val="28"/>
          <w:szCs w:val="32"/>
        </w:rPr>
        <w:t>開発者</w:t>
      </w:r>
      <w:r w:rsidR="00B135C6">
        <w:rPr>
          <w:rFonts w:hint="eastAsia"/>
          <w:sz w:val="28"/>
          <w:szCs w:val="32"/>
        </w:rPr>
        <w:t>が</w:t>
      </w:r>
      <w:r w:rsidR="00B14339">
        <w:rPr>
          <w:rFonts w:hint="eastAsia"/>
          <w:sz w:val="28"/>
          <w:szCs w:val="32"/>
        </w:rPr>
        <w:t>コードを修正しリポジトリにプッシュした際に、自動的にビルドやテストを実行するプロセスや仕組みのこと。</w:t>
      </w:r>
    </w:p>
    <w:p w14:paraId="0DBF2E3D" w14:textId="7260EDE3" w:rsidR="000F5E80" w:rsidRPr="000F5E80" w:rsidRDefault="000F5E80" w:rsidP="000F5E80">
      <w:pPr>
        <w:pStyle w:val="a9"/>
        <w:numPr>
          <w:ilvl w:val="0"/>
          <w:numId w:val="1"/>
        </w:numPr>
        <w:rPr>
          <w:sz w:val="36"/>
          <w:szCs w:val="40"/>
        </w:rPr>
      </w:pPr>
      <w:r w:rsidRPr="000F5E80">
        <w:rPr>
          <w:rFonts w:hint="eastAsia"/>
          <w:sz w:val="36"/>
          <w:szCs w:val="40"/>
        </w:rPr>
        <w:t>CD（継続的デリバリー）</w:t>
      </w:r>
    </w:p>
    <w:p w14:paraId="6D370252" w14:textId="7848018F" w:rsidR="000F5E80" w:rsidRDefault="000F5E80" w:rsidP="000F5E80">
      <w:pPr>
        <w:rPr>
          <w:sz w:val="28"/>
          <w:szCs w:val="32"/>
        </w:rPr>
      </w:pPr>
      <w:r>
        <w:rPr>
          <w:rFonts w:hint="eastAsia"/>
          <w:sz w:val="28"/>
          <w:szCs w:val="32"/>
        </w:rPr>
        <w:t>特徴：</w:t>
      </w:r>
      <w:r w:rsidR="00BD0230">
        <w:rPr>
          <w:rFonts w:hint="eastAsia"/>
          <w:sz w:val="28"/>
          <w:szCs w:val="32"/>
        </w:rPr>
        <w:t>CIによる統合や一体化をさらに拡張したもので、より高度に勝つ自動的にシステムに変更が反映されるように設計された環境や概念を指します。</w:t>
      </w:r>
    </w:p>
    <w:p w14:paraId="67E14EEF" w14:textId="59430B80" w:rsidR="00BD0230" w:rsidRPr="006662BC" w:rsidRDefault="006662BC" w:rsidP="006662BC">
      <w:pPr>
        <w:pStyle w:val="a9"/>
        <w:numPr>
          <w:ilvl w:val="0"/>
          <w:numId w:val="1"/>
        </w:numPr>
        <w:rPr>
          <w:sz w:val="36"/>
          <w:szCs w:val="40"/>
        </w:rPr>
      </w:pPr>
      <w:r w:rsidRPr="006662BC">
        <w:rPr>
          <w:rFonts w:hint="eastAsia"/>
          <w:sz w:val="36"/>
          <w:szCs w:val="40"/>
        </w:rPr>
        <w:t>イシューとは</w:t>
      </w:r>
    </w:p>
    <w:p w14:paraId="77281F3B" w14:textId="70207B61" w:rsidR="006662BC" w:rsidRDefault="006662BC" w:rsidP="006662BC">
      <w:pPr>
        <w:rPr>
          <w:sz w:val="28"/>
          <w:szCs w:val="32"/>
        </w:rPr>
      </w:pPr>
      <w:r>
        <w:rPr>
          <w:rFonts w:hint="eastAsia"/>
          <w:sz w:val="28"/>
          <w:szCs w:val="32"/>
        </w:rPr>
        <w:t>・</w:t>
      </w:r>
      <w:r w:rsidR="00F04323">
        <w:rPr>
          <w:rFonts w:hint="eastAsia"/>
          <w:sz w:val="28"/>
          <w:szCs w:val="32"/>
        </w:rPr>
        <w:t>バグの報告：</w:t>
      </w:r>
      <w:r w:rsidR="00BE7CEC">
        <w:rPr>
          <w:rFonts w:hint="eastAsia"/>
          <w:sz w:val="28"/>
          <w:szCs w:val="32"/>
        </w:rPr>
        <w:t>ソフトウェアやシステム内で発生した不具合を詳細に記録・</w:t>
      </w:r>
    </w:p>
    <w:p w14:paraId="4FFE4440" w14:textId="173C8CD2" w:rsidR="00BE7CEC" w:rsidRDefault="00BE7CEC" w:rsidP="006662BC">
      <w:pPr>
        <w:rPr>
          <w:sz w:val="28"/>
          <w:szCs w:val="32"/>
        </w:rPr>
      </w:pPr>
      <w:r>
        <w:rPr>
          <w:rFonts w:hint="eastAsia"/>
          <w:sz w:val="28"/>
          <w:szCs w:val="32"/>
        </w:rPr>
        <w:t>・機能要求：新しい機能や改善点に関する</w:t>
      </w:r>
      <w:r w:rsidR="002224AA">
        <w:rPr>
          <w:rFonts w:hint="eastAsia"/>
          <w:sz w:val="28"/>
          <w:szCs w:val="32"/>
        </w:rPr>
        <w:t>提案を管理。</w:t>
      </w:r>
    </w:p>
    <w:p w14:paraId="722111F8" w14:textId="29226EED" w:rsidR="002224AA" w:rsidRDefault="002224AA" w:rsidP="006662BC">
      <w:pPr>
        <w:rPr>
          <w:sz w:val="28"/>
          <w:szCs w:val="32"/>
        </w:rPr>
      </w:pPr>
      <w:r>
        <w:rPr>
          <w:rFonts w:hint="eastAsia"/>
          <w:sz w:val="28"/>
          <w:szCs w:val="32"/>
        </w:rPr>
        <w:t>・タスク管理：プロジェクト内での具体的な作業項目を整理。</w:t>
      </w:r>
    </w:p>
    <w:p w14:paraId="72AC7169" w14:textId="77777777" w:rsidR="002224AA" w:rsidRPr="006662BC" w:rsidRDefault="002224AA" w:rsidP="006662BC">
      <w:pPr>
        <w:rPr>
          <w:sz w:val="28"/>
          <w:szCs w:val="32"/>
        </w:rPr>
      </w:pPr>
    </w:p>
    <w:sectPr w:rsidR="002224AA" w:rsidRPr="006662BC" w:rsidSect="00B963F4">
      <w:pgSz w:w="11906" w:h="16838"/>
      <w:pgMar w:top="1985" w:right="1701" w:bottom="1701" w:left="1701" w:header="851" w:footer="992" w:gutter="0"/>
      <w:cols w:space="425"/>
      <w:docGrid w:type="linesAndChars" w:linePitch="30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562200" w14:textId="77777777" w:rsidR="00BA5F4A" w:rsidRDefault="00BA5F4A" w:rsidP="00BA5F4A">
      <w:r>
        <w:separator/>
      </w:r>
    </w:p>
  </w:endnote>
  <w:endnote w:type="continuationSeparator" w:id="0">
    <w:p w14:paraId="712F455C" w14:textId="77777777" w:rsidR="00BA5F4A" w:rsidRDefault="00BA5F4A" w:rsidP="00BA5F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421232" w14:textId="77777777" w:rsidR="00BA5F4A" w:rsidRDefault="00BA5F4A" w:rsidP="00BA5F4A">
      <w:r>
        <w:separator/>
      </w:r>
    </w:p>
  </w:footnote>
  <w:footnote w:type="continuationSeparator" w:id="0">
    <w:p w14:paraId="0F6A657A" w14:textId="77777777" w:rsidR="00BA5F4A" w:rsidRDefault="00BA5F4A" w:rsidP="00BA5F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1D4EBC"/>
    <w:multiLevelType w:val="hybridMultilevel"/>
    <w:tmpl w:val="D152BB78"/>
    <w:lvl w:ilvl="0" w:tplc="791A38E4">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963847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bordersDoNotSurroundHeader/>
  <w:bordersDoNotSurroundFooter/>
  <w:proofState w:spelling="clean" w:grammar="dirty"/>
  <w:defaultTabStop w:val="840"/>
  <w:drawingGridHorizontalSpacing w:val="105"/>
  <w:drawingGridVerticalSpacing w:val="305"/>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7C7"/>
    <w:rsid w:val="000F5E80"/>
    <w:rsid w:val="001048D3"/>
    <w:rsid w:val="001F4791"/>
    <w:rsid w:val="002224AA"/>
    <w:rsid w:val="00225799"/>
    <w:rsid w:val="003A3C9D"/>
    <w:rsid w:val="003D19CC"/>
    <w:rsid w:val="0042673B"/>
    <w:rsid w:val="006662BC"/>
    <w:rsid w:val="0067636A"/>
    <w:rsid w:val="008D3695"/>
    <w:rsid w:val="00B135C6"/>
    <w:rsid w:val="00B14339"/>
    <w:rsid w:val="00B963F4"/>
    <w:rsid w:val="00BA5F4A"/>
    <w:rsid w:val="00BD0230"/>
    <w:rsid w:val="00BE7CEC"/>
    <w:rsid w:val="00F04323"/>
    <w:rsid w:val="00F257C7"/>
    <w:rsid w:val="00F35D68"/>
    <w:rsid w:val="00FE01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28B0AD2"/>
  <w15:chartTrackingRefBased/>
  <w15:docId w15:val="{77B26D83-0A08-427D-8D27-318A82B81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257C7"/>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F257C7"/>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F257C7"/>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F257C7"/>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F257C7"/>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F257C7"/>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F257C7"/>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F257C7"/>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F257C7"/>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F257C7"/>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F257C7"/>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F257C7"/>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F257C7"/>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F257C7"/>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F257C7"/>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F257C7"/>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F257C7"/>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F257C7"/>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F257C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F257C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257C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F257C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257C7"/>
    <w:pPr>
      <w:spacing w:before="160" w:after="160"/>
      <w:jc w:val="center"/>
    </w:pPr>
    <w:rPr>
      <w:i/>
      <w:iCs/>
      <w:color w:val="404040" w:themeColor="text1" w:themeTint="BF"/>
    </w:rPr>
  </w:style>
  <w:style w:type="character" w:customStyle="1" w:styleId="a8">
    <w:name w:val="引用文 (文字)"/>
    <w:basedOn w:val="a0"/>
    <w:link w:val="a7"/>
    <w:uiPriority w:val="29"/>
    <w:rsid w:val="00F257C7"/>
    <w:rPr>
      <w:i/>
      <w:iCs/>
      <w:color w:val="404040" w:themeColor="text1" w:themeTint="BF"/>
    </w:rPr>
  </w:style>
  <w:style w:type="paragraph" w:styleId="a9">
    <w:name w:val="List Paragraph"/>
    <w:basedOn w:val="a"/>
    <w:uiPriority w:val="34"/>
    <w:qFormat/>
    <w:rsid w:val="00F257C7"/>
    <w:pPr>
      <w:ind w:left="720"/>
      <w:contextualSpacing/>
    </w:pPr>
  </w:style>
  <w:style w:type="character" w:styleId="21">
    <w:name w:val="Intense Emphasis"/>
    <w:basedOn w:val="a0"/>
    <w:uiPriority w:val="21"/>
    <w:qFormat/>
    <w:rsid w:val="00F257C7"/>
    <w:rPr>
      <w:i/>
      <w:iCs/>
      <w:color w:val="0F4761" w:themeColor="accent1" w:themeShade="BF"/>
    </w:rPr>
  </w:style>
  <w:style w:type="paragraph" w:styleId="22">
    <w:name w:val="Intense Quote"/>
    <w:basedOn w:val="a"/>
    <w:next w:val="a"/>
    <w:link w:val="23"/>
    <w:uiPriority w:val="30"/>
    <w:qFormat/>
    <w:rsid w:val="00F257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F257C7"/>
    <w:rPr>
      <w:i/>
      <w:iCs/>
      <w:color w:val="0F4761" w:themeColor="accent1" w:themeShade="BF"/>
    </w:rPr>
  </w:style>
  <w:style w:type="character" w:styleId="24">
    <w:name w:val="Intense Reference"/>
    <w:basedOn w:val="a0"/>
    <w:uiPriority w:val="32"/>
    <w:qFormat/>
    <w:rsid w:val="00F257C7"/>
    <w:rPr>
      <w:b/>
      <w:bCs/>
      <w:smallCaps/>
      <w:color w:val="0F4761" w:themeColor="accent1" w:themeShade="BF"/>
      <w:spacing w:val="5"/>
    </w:rPr>
  </w:style>
  <w:style w:type="paragraph" w:styleId="aa">
    <w:name w:val="header"/>
    <w:basedOn w:val="a"/>
    <w:link w:val="ab"/>
    <w:uiPriority w:val="99"/>
    <w:unhideWhenUsed/>
    <w:rsid w:val="00BA5F4A"/>
    <w:pPr>
      <w:tabs>
        <w:tab w:val="center" w:pos="4252"/>
        <w:tab w:val="right" w:pos="8504"/>
      </w:tabs>
      <w:snapToGrid w:val="0"/>
    </w:pPr>
  </w:style>
  <w:style w:type="character" w:customStyle="1" w:styleId="ab">
    <w:name w:val="ヘッダー (文字)"/>
    <w:basedOn w:val="a0"/>
    <w:link w:val="aa"/>
    <w:uiPriority w:val="99"/>
    <w:rsid w:val="00BA5F4A"/>
  </w:style>
  <w:style w:type="paragraph" w:styleId="ac">
    <w:name w:val="footer"/>
    <w:basedOn w:val="a"/>
    <w:link w:val="ad"/>
    <w:uiPriority w:val="99"/>
    <w:unhideWhenUsed/>
    <w:rsid w:val="00BA5F4A"/>
    <w:pPr>
      <w:tabs>
        <w:tab w:val="center" w:pos="4252"/>
        <w:tab w:val="right" w:pos="8504"/>
      </w:tabs>
      <w:snapToGrid w:val="0"/>
    </w:pPr>
  </w:style>
  <w:style w:type="character" w:customStyle="1" w:styleId="ad">
    <w:name w:val="フッター (文字)"/>
    <w:basedOn w:val="a0"/>
    <w:link w:val="ac"/>
    <w:uiPriority w:val="99"/>
    <w:rsid w:val="00BA5F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Words>
  <Characters>218</Characters>
  <Application>Microsoft Office Word</Application>
  <DocSecurity>0</DocSecurity>
  <Lines>1</Lines>
  <Paragraphs>1</Paragraphs>
  <ScaleCrop>false</ScaleCrop>
  <Company/>
  <LinksUpToDate>false</LinksUpToDate>
  <CharactersWithSpaces>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 kou</dc:creator>
  <cp:keywords/>
  <dc:description/>
  <cp:lastModifiedBy>k o</cp:lastModifiedBy>
  <cp:revision>2</cp:revision>
  <dcterms:created xsi:type="dcterms:W3CDTF">2025-04-25T00:57:00Z</dcterms:created>
  <dcterms:modified xsi:type="dcterms:W3CDTF">2025-04-25T00:57:00Z</dcterms:modified>
</cp:coreProperties>
</file>