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DA3DF" w14:textId="7BA69AB6" w:rsidR="006C3676" w:rsidRDefault="006C3676" w:rsidP="003F0FAC">
      <w:pPr>
        <w:jc w:val="right"/>
        <w:rPr>
          <w:szCs w:val="21"/>
        </w:rPr>
      </w:pPr>
      <w:r>
        <w:rPr>
          <w:rFonts w:hint="eastAsia"/>
          <w:szCs w:val="21"/>
        </w:rPr>
        <w:t>J</w:t>
      </w:r>
      <w:r>
        <w:rPr>
          <w:szCs w:val="21"/>
        </w:rPr>
        <w:t>23375</w:t>
      </w:r>
    </w:p>
    <w:p w14:paraId="0D63B3A1" w14:textId="1BEA6F95" w:rsidR="006C3676" w:rsidRPr="00E011C6" w:rsidRDefault="006C3676" w:rsidP="006C3676">
      <w:pPr>
        <w:wordWrap w:val="0"/>
        <w:jc w:val="right"/>
        <w:rPr>
          <w:szCs w:val="21"/>
        </w:rPr>
      </w:pPr>
      <w:r>
        <w:rPr>
          <w:rFonts w:hint="eastAsia"/>
          <w:szCs w:val="21"/>
        </w:rPr>
        <w:t>細井 琉吾</w:t>
      </w:r>
    </w:p>
    <w:p w14:paraId="2001E407" w14:textId="242DD283" w:rsidR="00E011C6" w:rsidRPr="00E011C6" w:rsidRDefault="00D9236F" w:rsidP="00E011C6">
      <w:pPr>
        <w:jc w:val="center"/>
        <w:rPr>
          <w:sz w:val="36"/>
          <w:szCs w:val="36"/>
        </w:rPr>
      </w:pPr>
      <w:bookmarkStart w:id="0" w:name="_Hlk199597814"/>
      <w:r w:rsidRPr="00D9236F">
        <w:rPr>
          <w:rFonts w:hint="eastAsia"/>
          <w:sz w:val="36"/>
          <w:szCs w:val="36"/>
        </w:rPr>
        <w:t>並行・並列処理と非同期処理</w:t>
      </w:r>
    </w:p>
    <w:bookmarkEnd w:id="0"/>
    <w:p w14:paraId="3A05DA96" w14:textId="77777777" w:rsidR="00E011C6" w:rsidRDefault="00E011C6" w:rsidP="00E011C6">
      <w:pPr>
        <w:jc w:val="left"/>
      </w:pPr>
    </w:p>
    <w:p w14:paraId="7D57E36A" w14:textId="77777777" w:rsidR="00B77711" w:rsidRDefault="00B77711" w:rsidP="00E011C6">
      <w:pPr>
        <w:jc w:val="left"/>
        <w:rPr>
          <w:szCs w:val="21"/>
        </w:rPr>
      </w:pPr>
    </w:p>
    <w:p w14:paraId="104472F3" w14:textId="42B49112" w:rsidR="00E011C6" w:rsidRPr="00E011C6" w:rsidRDefault="001853D6" w:rsidP="00E011C6">
      <w:pPr>
        <w:pStyle w:val="a5"/>
        <w:numPr>
          <w:ilvl w:val="0"/>
          <w:numId w:val="2"/>
        </w:numPr>
        <w:ind w:leftChars="0"/>
        <w:jc w:val="left"/>
        <w:rPr>
          <w:szCs w:val="21"/>
        </w:rPr>
      </w:pPr>
      <w:r>
        <w:rPr>
          <w:rFonts w:hint="eastAsia"/>
          <w:szCs w:val="21"/>
        </w:rPr>
        <w:t>並行・並列処理とは</w:t>
      </w:r>
    </w:p>
    <w:p w14:paraId="123056DB" w14:textId="562C34AB" w:rsidR="00281521" w:rsidRDefault="001853D6" w:rsidP="007C245D">
      <w:pPr>
        <w:ind w:firstLineChars="50" w:firstLine="105"/>
        <w:jc w:val="left"/>
        <w:rPr>
          <w:szCs w:val="21"/>
        </w:rPr>
      </w:pPr>
      <w:r>
        <w:rPr>
          <w:rFonts w:hint="eastAsia"/>
          <w:szCs w:val="21"/>
        </w:rPr>
        <w:t>並行・並列処理</w:t>
      </w:r>
      <w:r>
        <w:rPr>
          <w:rFonts w:hint="eastAsia"/>
          <w:szCs w:val="21"/>
        </w:rPr>
        <w:t>とは、どちらも複数の処理を同時に進める動作のことですが、意味や目的が違います。並行処理は単一の作業者が</w:t>
      </w:r>
      <w:r w:rsidR="0086683C">
        <w:rPr>
          <w:rFonts w:hint="eastAsia"/>
          <w:szCs w:val="21"/>
        </w:rPr>
        <w:t>、処理の中で発生する待ち時間で、他の作業を挟み込み処理を行うことをいいます。並列処理は逆に複数の作業者がおり、同時に別の処理を進めることをいいます。</w:t>
      </w:r>
    </w:p>
    <w:p w14:paraId="4D0593D7" w14:textId="09D90D20" w:rsidR="00C36641" w:rsidRPr="00C36641" w:rsidRDefault="0072648F" w:rsidP="00C36641">
      <w:pPr>
        <w:pStyle w:val="a5"/>
        <w:numPr>
          <w:ilvl w:val="0"/>
          <w:numId w:val="2"/>
        </w:numPr>
        <w:ind w:leftChars="0"/>
        <w:jc w:val="left"/>
        <w:rPr>
          <w:szCs w:val="21"/>
        </w:rPr>
      </w:pPr>
      <w:r>
        <w:rPr>
          <w:rFonts w:hint="eastAsia"/>
          <w:szCs w:val="21"/>
        </w:rPr>
        <w:t>マルチプロセスとマルチスレッド</w:t>
      </w:r>
    </w:p>
    <w:p w14:paraId="63FF6827" w14:textId="69CCBCE0" w:rsidR="000A7233" w:rsidRDefault="0072648F" w:rsidP="0086683C">
      <w:pPr>
        <w:ind w:firstLineChars="50" w:firstLine="105"/>
        <w:jc w:val="left"/>
        <w:rPr>
          <w:szCs w:val="21"/>
        </w:rPr>
      </w:pPr>
      <w:r>
        <w:rPr>
          <w:rFonts w:hint="eastAsia"/>
          <w:szCs w:val="21"/>
        </w:rPr>
        <w:t>並行・並列処理</w:t>
      </w:r>
      <w:r>
        <w:rPr>
          <w:rFonts w:hint="eastAsia"/>
          <w:szCs w:val="21"/>
        </w:rPr>
        <w:t>をコンピュータ上で行うときに、マルチプロセスとマルチスレッドという方法があります。</w:t>
      </w:r>
    </w:p>
    <w:p w14:paraId="6030B32B" w14:textId="63D5F07B" w:rsidR="0072648F" w:rsidRDefault="0072648F" w:rsidP="0086683C">
      <w:pPr>
        <w:ind w:firstLineChars="50" w:firstLine="105"/>
        <w:jc w:val="left"/>
        <w:rPr>
          <w:szCs w:val="21"/>
        </w:rPr>
      </w:pPr>
      <w:r>
        <w:rPr>
          <w:rFonts w:hint="eastAsia"/>
          <w:szCs w:val="21"/>
        </w:rPr>
        <w:t>マルチプロセスは、複数のプロセスを使</w:t>
      </w:r>
      <w:r w:rsidR="00013A69">
        <w:rPr>
          <w:rFonts w:hint="eastAsia"/>
          <w:szCs w:val="21"/>
        </w:rPr>
        <w:t>った処理のこと</w:t>
      </w:r>
      <w:r>
        <w:rPr>
          <w:rFonts w:hint="eastAsia"/>
          <w:szCs w:val="21"/>
        </w:rPr>
        <w:t>です。プロセスとは</w:t>
      </w:r>
      <w:r w:rsidR="005C2F95">
        <w:rPr>
          <w:rFonts w:hint="eastAsia"/>
          <w:szCs w:val="21"/>
        </w:rPr>
        <w:t>コンピュータ上で動いている独立した処理の単位のことです。例えば、Excelを起動するとExcelのプロセスが１つ立ち上がります。これを複数起動すると複数のプロセスが立ち上がり、それぞれで処理をします。これがマルチプロセスです。</w:t>
      </w:r>
    </w:p>
    <w:p w14:paraId="1369A544" w14:textId="6430945C" w:rsidR="005C2F95" w:rsidRPr="00F70F73" w:rsidRDefault="005C2F95" w:rsidP="0086683C">
      <w:pPr>
        <w:ind w:firstLineChars="50" w:firstLine="105"/>
        <w:jc w:val="left"/>
        <w:rPr>
          <w:rFonts w:hint="eastAsia"/>
          <w:szCs w:val="21"/>
        </w:rPr>
      </w:pPr>
      <w:r>
        <w:rPr>
          <w:rFonts w:hint="eastAsia"/>
          <w:szCs w:val="21"/>
        </w:rPr>
        <w:t>マルチスレッドは、複数のスレッドを使った</w:t>
      </w:r>
      <w:r w:rsidR="00013A69">
        <w:rPr>
          <w:rFonts w:hint="eastAsia"/>
          <w:szCs w:val="21"/>
        </w:rPr>
        <w:t>処理のことです。スレッドとはプロセスの中のさらに分割した処理の単位のことです。例えば、Excelを起動しExcelのプロセスが1つ立ち上がると、その中で必要な処理に応じて複数のスレッドが作成され、処理を行います。これがマルチスレッドです。</w:t>
      </w:r>
    </w:p>
    <w:p w14:paraId="453AFC8A" w14:textId="42565E71" w:rsidR="006C3676" w:rsidRDefault="006C3676" w:rsidP="00EC51B2">
      <w:pPr>
        <w:jc w:val="left"/>
        <w:rPr>
          <w:szCs w:val="21"/>
        </w:rPr>
      </w:pPr>
      <w:r>
        <w:rPr>
          <w:rFonts w:hint="eastAsia"/>
          <w:szCs w:val="21"/>
        </w:rPr>
        <w:t>3</w:t>
      </w:r>
      <w:r>
        <w:rPr>
          <w:szCs w:val="21"/>
        </w:rPr>
        <w:t>.</w:t>
      </w:r>
      <w:r w:rsidR="006D2296">
        <w:rPr>
          <w:rFonts w:hint="eastAsia"/>
          <w:szCs w:val="21"/>
        </w:rPr>
        <w:t xml:space="preserve">　</w:t>
      </w:r>
      <w:r w:rsidR="00013A69">
        <w:rPr>
          <w:rFonts w:hint="eastAsia"/>
          <w:szCs w:val="21"/>
        </w:rPr>
        <w:t>非同期処理</w:t>
      </w:r>
    </w:p>
    <w:p w14:paraId="544F46FD" w14:textId="6990683E" w:rsidR="009239AB" w:rsidRPr="003C2908" w:rsidRDefault="006D2296" w:rsidP="00F27AFF">
      <w:pPr>
        <w:jc w:val="left"/>
        <w:rPr>
          <w:szCs w:val="21"/>
        </w:rPr>
      </w:pPr>
      <w:r>
        <w:rPr>
          <w:rFonts w:hint="eastAsia"/>
          <w:szCs w:val="21"/>
        </w:rPr>
        <w:t xml:space="preserve">　</w:t>
      </w:r>
      <w:r w:rsidR="00C36023">
        <w:rPr>
          <w:rFonts w:hint="eastAsia"/>
          <w:szCs w:val="21"/>
        </w:rPr>
        <w:t>並行処理を簡単に扱えるようにしたのが</w:t>
      </w:r>
      <w:r w:rsidR="00013A69">
        <w:rPr>
          <w:rFonts w:hint="eastAsia"/>
          <w:szCs w:val="21"/>
        </w:rPr>
        <w:t>非同期処理</w:t>
      </w:r>
      <w:r w:rsidR="00C36023">
        <w:rPr>
          <w:rFonts w:hint="eastAsia"/>
          <w:szCs w:val="21"/>
        </w:rPr>
        <w:t>で、</w:t>
      </w:r>
      <w:r w:rsidR="00013A69">
        <w:rPr>
          <w:rFonts w:hint="eastAsia"/>
          <w:szCs w:val="21"/>
        </w:rPr>
        <w:t>処理の完了を待たずに別の処理を行うことをいいます。</w:t>
      </w:r>
      <w:r w:rsidR="00C36023">
        <w:rPr>
          <w:rFonts w:hint="eastAsia"/>
          <w:szCs w:val="21"/>
        </w:rPr>
        <w:t>具体的には、処理の実行を後回しにし、完了時に通知を受け取ることをいいます。</w:t>
      </w:r>
      <w:r w:rsidR="00D30A06">
        <w:rPr>
          <w:rFonts w:hint="eastAsia"/>
          <w:szCs w:val="21"/>
        </w:rPr>
        <w:t>非同期処理は、主に処理が完了するまでに時間がかかる時に使います。例えば、ファイルのアップロード、ダウンロードや、データベースの読み書きなどのデータ数やファイルサイズの大き</w:t>
      </w:r>
      <w:r w:rsidR="00C36023">
        <w:rPr>
          <w:rFonts w:hint="eastAsia"/>
          <w:szCs w:val="21"/>
        </w:rPr>
        <w:t>く、別の処理に影響を及ぼさないときに非同期処理を使います。</w:t>
      </w:r>
    </w:p>
    <w:p w14:paraId="6ED02183" w14:textId="4715A058" w:rsidR="00FC4D15" w:rsidRDefault="00A56E78" w:rsidP="0099020E">
      <w:pPr>
        <w:jc w:val="left"/>
        <w:rPr>
          <w:szCs w:val="21"/>
        </w:rPr>
      </w:pPr>
      <w:r>
        <w:rPr>
          <w:rFonts w:hint="eastAsia"/>
          <w:szCs w:val="21"/>
        </w:rPr>
        <w:t>4</w:t>
      </w:r>
      <w:r w:rsidR="00FC4D15">
        <w:rPr>
          <w:rFonts w:hint="eastAsia"/>
          <w:szCs w:val="21"/>
        </w:rPr>
        <w:t>.  まとめ</w:t>
      </w:r>
    </w:p>
    <w:p w14:paraId="2516AD9C" w14:textId="2ED89909" w:rsidR="008671B2" w:rsidRDefault="00E075A7" w:rsidP="0099020E">
      <w:pPr>
        <w:jc w:val="left"/>
        <w:rPr>
          <w:szCs w:val="21"/>
        </w:rPr>
      </w:pPr>
      <w:r>
        <w:rPr>
          <w:rFonts w:hint="eastAsia"/>
          <w:szCs w:val="21"/>
        </w:rPr>
        <w:t xml:space="preserve">　</w:t>
      </w:r>
      <w:r w:rsidR="00992980" w:rsidRPr="00992980">
        <w:rPr>
          <w:rFonts w:hint="eastAsia"/>
          <w:szCs w:val="21"/>
        </w:rPr>
        <w:t>並行・並列処理と非同期処理</w:t>
      </w:r>
      <w:r w:rsidR="00992980">
        <w:rPr>
          <w:rFonts w:hint="eastAsia"/>
          <w:szCs w:val="21"/>
        </w:rPr>
        <w:t>は似ていますが、それぞれ意味や目的が違います。それぞれの意味や目的を正しく理解することが並列プログラミングの習得への第一歩です。</w:t>
      </w:r>
    </w:p>
    <w:p w14:paraId="449DBA98" w14:textId="77777777" w:rsidR="008671B2" w:rsidRDefault="008671B2" w:rsidP="0099020E">
      <w:pPr>
        <w:jc w:val="left"/>
        <w:rPr>
          <w:szCs w:val="21"/>
        </w:rPr>
      </w:pPr>
    </w:p>
    <w:p w14:paraId="3D794235" w14:textId="77777777" w:rsidR="00E075A7" w:rsidRDefault="00E075A7" w:rsidP="0099020E">
      <w:pPr>
        <w:jc w:val="left"/>
        <w:rPr>
          <w:szCs w:val="21"/>
        </w:rPr>
      </w:pPr>
    </w:p>
    <w:p w14:paraId="6177BB5C" w14:textId="77777777" w:rsidR="00992980" w:rsidRDefault="00992980" w:rsidP="0099020E">
      <w:pPr>
        <w:jc w:val="left"/>
        <w:rPr>
          <w:szCs w:val="21"/>
        </w:rPr>
      </w:pPr>
    </w:p>
    <w:p w14:paraId="5E146BD0" w14:textId="77777777" w:rsidR="00992980" w:rsidRDefault="00992980" w:rsidP="0099020E">
      <w:pPr>
        <w:jc w:val="left"/>
        <w:rPr>
          <w:szCs w:val="21"/>
        </w:rPr>
      </w:pPr>
    </w:p>
    <w:p w14:paraId="325A3F27" w14:textId="495BB3FA" w:rsidR="00B10678" w:rsidRDefault="00B10678" w:rsidP="0099020E">
      <w:pPr>
        <w:jc w:val="left"/>
        <w:rPr>
          <w:szCs w:val="21"/>
        </w:rPr>
      </w:pPr>
      <w:r>
        <w:rPr>
          <w:rFonts w:hint="eastAsia"/>
          <w:szCs w:val="21"/>
        </w:rPr>
        <w:lastRenderedPageBreak/>
        <w:t>参考文献</w:t>
      </w:r>
    </w:p>
    <w:p w14:paraId="053DD5A1" w14:textId="1A6A4CDF" w:rsidR="0076105D" w:rsidRPr="00992980" w:rsidRDefault="00992980" w:rsidP="00F27AFF">
      <w:pPr>
        <w:jc w:val="left"/>
        <w:rPr>
          <w:rFonts w:hint="eastAsia"/>
          <w:szCs w:val="21"/>
        </w:rPr>
      </w:pPr>
      <w:r w:rsidRPr="00FF3E61">
        <w:rPr>
          <w:szCs w:val="21"/>
        </w:rPr>
        <w:t>Pythonプログラミング</w:t>
      </w:r>
      <w:proofErr w:type="spellStart"/>
      <w:r w:rsidRPr="00FF3E61">
        <w:rPr>
          <w:szCs w:val="21"/>
        </w:rPr>
        <w:t>VTuber</w:t>
      </w:r>
      <w:proofErr w:type="spellEnd"/>
      <w:r w:rsidRPr="00FF3E61">
        <w:rPr>
          <w:szCs w:val="21"/>
        </w:rPr>
        <w:t xml:space="preserve"> サプー</w:t>
      </w:r>
      <w:r>
        <w:rPr>
          <w:rFonts w:hint="eastAsia"/>
          <w:szCs w:val="21"/>
        </w:rPr>
        <w:t>.</w:t>
      </w:r>
      <w:r>
        <w:rPr>
          <w:szCs w:val="21"/>
        </w:rPr>
        <w:t>”</w:t>
      </w:r>
      <w:r w:rsidRPr="00992980">
        <w:rPr>
          <w:rFonts w:hint="eastAsia"/>
        </w:rPr>
        <w:t xml:space="preserve"> </w:t>
      </w:r>
      <w:r w:rsidRPr="00992980">
        <w:rPr>
          <w:rFonts w:hint="eastAsia"/>
          <w:szCs w:val="21"/>
        </w:rPr>
        <w:t>【</w:t>
      </w:r>
      <w:r w:rsidRPr="00992980">
        <w:rPr>
          <w:szCs w:val="21"/>
        </w:rPr>
        <w:t>Pythonプログラミング】並列処理の基本を解説！マルチスレッド・マルチプロセスをconcurrent futuresで実装！</w:t>
      </w:r>
      <w:r>
        <w:rPr>
          <w:szCs w:val="21"/>
        </w:rPr>
        <w:t>”</w:t>
      </w:r>
      <w:r>
        <w:rPr>
          <w:rFonts w:hint="eastAsia"/>
          <w:szCs w:val="21"/>
        </w:rPr>
        <w:t>.</w:t>
      </w:r>
    </w:p>
    <w:p w14:paraId="39A21CFE" w14:textId="1895FA94" w:rsidR="0076105D" w:rsidRDefault="00992980" w:rsidP="0076105D">
      <w:pPr>
        <w:jc w:val="left"/>
        <w:rPr>
          <w:szCs w:val="21"/>
        </w:rPr>
      </w:pPr>
      <w:hyperlink r:id="rId8" w:history="1">
        <w:r w:rsidRPr="008B58ED">
          <w:rPr>
            <w:rStyle w:val="a6"/>
            <w:szCs w:val="21"/>
          </w:rPr>
          <w:t>https://www.youtube.com/watch?v=et-cDFbVkQw&amp;t=6s</w:t>
        </w:r>
      </w:hyperlink>
    </w:p>
    <w:p w14:paraId="69BCC968" w14:textId="77777777" w:rsidR="00992980" w:rsidRDefault="00992980" w:rsidP="0076105D">
      <w:pPr>
        <w:jc w:val="left"/>
        <w:rPr>
          <w:szCs w:val="21"/>
        </w:rPr>
      </w:pPr>
    </w:p>
    <w:p w14:paraId="243AE7F2" w14:textId="2831D2A2" w:rsidR="00992980" w:rsidRDefault="00992980" w:rsidP="0076105D">
      <w:pPr>
        <w:jc w:val="left"/>
        <w:rPr>
          <w:szCs w:val="21"/>
        </w:rPr>
      </w:pPr>
      <w:r w:rsidRPr="00FF3E61">
        <w:rPr>
          <w:szCs w:val="21"/>
        </w:rPr>
        <w:t>Pythonプログラミング</w:t>
      </w:r>
      <w:proofErr w:type="spellStart"/>
      <w:r w:rsidRPr="00FF3E61">
        <w:rPr>
          <w:szCs w:val="21"/>
        </w:rPr>
        <w:t>VTuber</w:t>
      </w:r>
      <w:proofErr w:type="spellEnd"/>
      <w:r w:rsidRPr="00FF3E61">
        <w:rPr>
          <w:szCs w:val="21"/>
        </w:rPr>
        <w:t xml:space="preserve"> サプー</w:t>
      </w:r>
      <w:r>
        <w:rPr>
          <w:rFonts w:hint="eastAsia"/>
          <w:szCs w:val="21"/>
        </w:rPr>
        <w:t>.</w:t>
      </w:r>
      <w:r>
        <w:rPr>
          <w:szCs w:val="21"/>
        </w:rPr>
        <w:t>”</w:t>
      </w:r>
      <w:r w:rsidRPr="00992980">
        <w:rPr>
          <w:rFonts w:hint="eastAsia"/>
        </w:rPr>
        <w:t xml:space="preserve"> </w:t>
      </w:r>
      <w:r w:rsidRPr="00992980">
        <w:rPr>
          <w:rFonts w:hint="eastAsia"/>
          <w:szCs w:val="21"/>
        </w:rPr>
        <w:t>【非同期処理】</w:t>
      </w:r>
      <w:r w:rsidRPr="00992980">
        <w:rPr>
          <w:szCs w:val="21"/>
        </w:rPr>
        <w:t>Pythonの async / await 構文を使ってみよう！</w:t>
      </w:r>
      <w:r>
        <w:rPr>
          <w:szCs w:val="21"/>
        </w:rPr>
        <w:t>”</w:t>
      </w:r>
      <w:r>
        <w:rPr>
          <w:rFonts w:hint="eastAsia"/>
          <w:szCs w:val="21"/>
        </w:rPr>
        <w:t>.</w:t>
      </w:r>
    </w:p>
    <w:p w14:paraId="41BD5E5D" w14:textId="39D7B372" w:rsidR="00992980" w:rsidRDefault="00992980" w:rsidP="0076105D">
      <w:pPr>
        <w:jc w:val="left"/>
        <w:rPr>
          <w:szCs w:val="21"/>
        </w:rPr>
      </w:pPr>
      <w:hyperlink r:id="rId9" w:history="1">
        <w:r w:rsidRPr="008B58ED">
          <w:rPr>
            <w:rStyle w:val="a6"/>
            <w:szCs w:val="21"/>
          </w:rPr>
          <w:t>https://www.youtube.com/watch?v=KnNWw5HX20w&amp;t=3s</w:t>
        </w:r>
      </w:hyperlink>
    </w:p>
    <w:p w14:paraId="36B24752" w14:textId="77777777" w:rsidR="00992980" w:rsidRDefault="00992980" w:rsidP="0076105D">
      <w:pPr>
        <w:jc w:val="left"/>
        <w:rPr>
          <w:szCs w:val="21"/>
        </w:rPr>
      </w:pPr>
    </w:p>
    <w:p w14:paraId="48000CBC" w14:textId="544CDDD2" w:rsidR="00992980" w:rsidRDefault="00F12F15" w:rsidP="0076105D">
      <w:pPr>
        <w:jc w:val="left"/>
        <w:rPr>
          <w:szCs w:val="21"/>
        </w:rPr>
      </w:pPr>
      <w:r>
        <w:rPr>
          <w:rFonts w:hint="eastAsia"/>
          <w:szCs w:val="21"/>
        </w:rPr>
        <w:t>頭脳一式.</w:t>
      </w:r>
      <w:r>
        <w:rPr>
          <w:szCs w:val="21"/>
        </w:rPr>
        <w:t>”</w:t>
      </w:r>
      <w:r w:rsidRPr="00F12F15">
        <w:rPr>
          <w:rFonts w:hint="eastAsia"/>
        </w:rPr>
        <w:t xml:space="preserve"> </w:t>
      </w:r>
      <w:r w:rsidRPr="00F12F15">
        <w:rPr>
          <w:rFonts w:hint="eastAsia"/>
          <w:szCs w:val="21"/>
        </w:rPr>
        <w:t>【プログラミング入門】並行と並列の違いを理解する</w:t>
      </w:r>
      <w:r>
        <w:rPr>
          <w:szCs w:val="21"/>
        </w:rPr>
        <w:t>”</w:t>
      </w:r>
      <w:r>
        <w:rPr>
          <w:rFonts w:hint="eastAsia"/>
          <w:szCs w:val="21"/>
        </w:rPr>
        <w:t>.</w:t>
      </w:r>
    </w:p>
    <w:p w14:paraId="62B45D52" w14:textId="74640AD8" w:rsidR="00F12F15" w:rsidRDefault="00F12F15" w:rsidP="0076105D">
      <w:pPr>
        <w:jc w:val="left"/>
        <w:rPr>
          <w:szCs w:val="21"/>
        </w:rPr>
      </w:pPr>
      <w:hyperlink r:id="rId10" w:history="1">
        <w:r w:rsidRPr="008B58ED">
          <w:rPr>
            <w:rStyle w:val="a6"/>
            <w:szCs w:val="21"/>
          </w:rPr>
          <w:t>https://www.zunouissiki.com/concurrent-parallel-diff/</w:t>
        </w:r>
      </w:hyperlink>
    </w:p>
    <w:p w14:paraId="5D65A196" w14:textId="77777777" w:rsidR="00F12F15" w:rsidRDefault="00F12F15" w:rsidP="0076105D">
      <w:pPr>
        <w:jc w:val="left"/>
        <w:rPr>
          <w:szCs w:val="21"/>
        </w:rPr>
      </w:pPr>
    </w:p>
    <w:p w14:paraId="4D23040C" w14:textId="24077CF1" w:rsidR="00F12F15" w:rsidRDefault="00F12F15" w:rsidP="0076105D">
      <w:pPr>
        <w:jc w:val="left"/>
        <w:rPr>
          <w:szCs w:val="21"/>
        </w:rPr>
      </w:pPr>
      <w:r w:rsidRPr="00F12F15">
        <w:rPr>
          <w:szCs w:val="21"/>
        </w:rPr>
        <w:t>@kyabetsuda</w:t>
      </w:r>
      <w:r>
        <w:rPr>
          <w:rFonts w:hint="eastAsia"/>
          <w:szCs w:val="21"/>
        </w:rPr>
        <w:t>.</w:t>
      </w:r>
      <w:r>
        <w:rPr>
          <w:szCs w:val="21"/>
        </w:rPr>
        <w:t>”</w:t>
      </w:r>
      <w:r w:rsidRPr="00F12F15">
        <w:rPr>
          <w:rFonts w:hint="eastAsia"/>
        </w:rPr>
        <w:t xml:space="preserve"> </w:t>
      </w:r>
      <w:r w:rsidRPr="00F12F15">
        <w:rPr>
          <w:rFonts w:hint="eastAsia"/>
          <w:szCs w:val="21"/>
        </w:rPr>
        <w:t>並行処理、並列処理、同期処理・非同期処理についてまとめ</w:t>
      </w:r>
      <w:r>
        <w:rPr>
          <w:szCs w:val="21"/>
        </w:rPr>
        <w:t>”</w:t>
      </w:r>
      <w:r>
        <w:rPr>
          <w:rFonts w:hint="eastAsia"/>
          <w:szCs w:val="21"/>
        </w:rPr>
        <w:t>.Qiita.com.</w:t>
      </w:r>
    </w:p>
    <w:p w14:paraId="14CDE712" w14:textId="39B1F4E5" w:rsidR="00F12F15" w:rsidRDefault="00F12F15" w:rsidP="0076105D">
      <w:pPr>
        <w:jc w:val="left"/>
        <w:rPr>
          <w:szCs w:val="21"/>
        </w:rPr>
      </w:pPr>
      <w:hyperlink r:id="rId11" w:history="1">
        <w:r w:rsidRPr="008B58ED">
          <w:rPr>
            <w:rStyle w:val="a6"/>
            <w:szCs w:val="21"/>
          </w:rPr>
          <w:t>https://qiita.com/kyabetsuda/items/384a57ff6b7250de40ad</w:t>
        </w:r>
      </w:hyperlink>
    </w:p>
    <w:p w14:paraId="454CDAA0" w14:textId="77777777" w:rsidR="00F12F15" w:rsidRPr="00F12F15" w:rsidRDefault="00F12F15" w:rsidP="0076105D">
      <w:pPr>
        <w:jc w:val="left"/>
        <w:rPr>
          <w:rFonts w:hint="eastAsia"/>
          <w:szCs w:val="21"/>
        </w:rPr>
      </w:pPr>
    </w:p>
    <w:sectPr w:rsidR="00F12F15" w:rsidRPr="00F12F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16AA0" w14:textId="77777777" w:rsidR="007B5388" w:rsidRDefault="007B5388" w:rsidP="000A7233">
      <w:r>
        <w:separator/>
      </w:r>
    </w:p>
  </w:endnote>
  <w:endnote w:type="continuationSeparator" w:id="0">
    <w:p w14:paraId="47FB5A44" w14:textId="77777777" w:rsidR="007B5388" w:rsidRDefault="007B5388" w:rsidP="000A7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88B70" w14:textId="77777777" w:rsidR="007B5388" w:rsidRDefault="007B5388" w:rsidP="000A7233">
      <w:r>
        <w:separator/>
      </w:r>
    </w:p>
  </w:footnote>
  <w:footnote w:type="continuationSeparator" w:id="0">
    <w:p w14:paraId="1BBC6A1B" w14:textId="77777777" w:rsidR="007B5388" w:rsidRDefault="007B5388" w:rsidP="000A72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5D2FA6"/>
    <w:multiLevelType w:val="hybridMultilevel"/>
    <w:tmpl w:val="A3B836F0"/>
    <w:lvl w:ilvl="0" w:tplc="BDEC7BB8">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4E957CF8"/>
    <w:multiLevelType w:val="multilevel"/>
    <w:tmpl w:val="E478819E"/>
    <w:lvl w:ilvl="0">
      <w:start w:val="1"/>
      <w:numFmt w:val="decimal"/>
      <w:lvlText w:val="%1."/>
      <w:lvlJc w:val="left"/>
      <w:pPr>
        <w:ind w:left="360" w:hanging="360"/>
      </w:pPr>
      <w:rPr>
        <w:rFonts w:hint="default"/>
      </w:rPr>
    </w:lvl>
    <w:lvl w:ilvl="1">
      <w:start w:val="3"/>
      <w:numFmt w:val="decimal"/>
      <w:isLgl/>
      <w:lvlText w:val="%1.%2"/>
      <w:lvlJc w:val="left"/>
      <w:pPr>
        <w:ind w:left="600" w:hanging="49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1050"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630" w:hanging="1080"/>
      </w:pPr>
      <w:rPr>
        <w:rFonts w:hint="default"/>
      </w:rPr>
    </w:lvl>
    <w:lvl w:ilvl="6">
      <w:start w:val="1"/>
      <w:numFmt w:val="decimal"/>
      <w:isLgl/>
      <w:lvlText w:val="%1.%2.%3.%4.%5.%6.%7"/>
      <w:lvlJc w:val="left"/>
      <w:pPr>
        <w:ind w:left="2100" w:hanging="1440"/>
      </w:pPr>
      <w:rPr>
        <w:rFonts w:hint="default"/>
      </w:rPr>
    </w:lvl>
    <w:lvl w:ilvl="7">
      <w:start w:val="1"/>
      <w:numFmt w:val="decimal"/>
      <w:isLgl/>
      <w:lvlText w:val="%1.%2.%3.%4.%5.%6.%7.%8"/>
      <w:lvlJc w:val="left"/>
      <w:pPr>
        <w:ind w:left="2210" w:hanging="1440"/>
      </w:pPr>
      <w:rPr>
        <w:rFonts w:hint="default"/>
      </w:rPr>
    </w:lvl>
    <w:lvl w:ilvl="8">
      <w:start w:val="1"/>
      <w:numFmt w:val="decimal"/>
      <w:isLgl/>
      <w:lvlText w:val="%1.%2.%3.%4.%5.%6.%7.%8.%9"/>
      <w:lvlJc w:val="left"/>
      <w:pPr>
        <w:ind w:left="2680" w:hanging="1800"/>
      </w:pPr>
      <w:rPr>
        <w:rFonts w:hint="default"/>
      </w:rPr>
    </w:lvl>
  </w:abstractNum>
  <w:abstractNum w:abstractNumId="2" w15:restartNumberingAfterBreak="0">
    <w:nsid w:val="6F060B69"/>
    <w:multiLevelType w:val="hybridMultilevel"/>
    <w:tmpl w:val="4FEEE24E"/>
    <w:lvl w:ilvl="0" w:tplc="B4C8F212">
      <w:start w:val="4"/>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08891088">
    <w:abstractNumId w:val="0"/>
  </w:num>
  <w:num w:numId="2" w16cid:durableId="946232972">
    <w:abstractNumId w:val="1"/>
  </w:num>
  <w:num w:numId="3" w16cid:durableId="1579825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1C6"/>
    <w:rsid w:val="00004F86"/>
    <w:rsid w:val="00013A69"/>
    <w:rsid w:val="00046169"/>
    <w:rsid w:val="000A7233"/>
    <w:rsid w:val="000E735D"/>
    <w:rsid w:val="000F6516"/>
    <w:rsid w:val="001853D6"/>
    <w:rsid w:val="00242310"/>
    <w:rsid w:val="00281521"/>
    <w:rsid w:val="00292A04"/>
    <w:rsid w:val="00337B12"/>
    <w:rsid w:val="00375F86"/>
    <w:rsid w:val="003B7524"/>
    <w:rsid w:val="003C1CB0"/>
    <w:rsid w:val="003C2908"/>
    <w:rsid w:val="003D5323"/>
    <w:rsid w:val="003F0FAC"/>
    <w:rsid w:val="00593D87"/>
    <w:rsid w:val="005B633F"/>
    <w:rsid w:val="005C2F95"/>
    <w:rsid w:val="006159C5"/>
    <w:rsid w:val="00652165"/>
    <w:rsid w:val="006C3676"/>
    <w:rsid w:val="006D2296"/>
    <w:rsid w:val="00710581"/>
    <w:rsid w:val="007223BD"/>
    <w:rsid w:val="00722C4D"/>
    <w:rsid w:val="0072648F"/>
    <w:rsid w:val="00727235"/>
    <w:rsid w:val="00745983"/>
    <w:rsid w:val="0076105D"/>
    <w:rsid w:val="007B5388"/>
    <w:rsid w:val="007C245D"/>
    <w:rsid w:val="007D422A"/>
    <w:rsid w:val="0086683C"/>
    <w:rsid w:val="008671B2"/>
    <w:rsid w:val="009239AB"/>
    <w:rsid w:val="0095249C"/>
    <w:rsid w:val="0099020E"/>
    <w:rsid w:val="00992980"/>
    <w:rsid w:val="009F0D48"/>
    <w:rsid w:val="00A00FAE"/>
    <w:rsid w:val="00A05A0F"/>
    <w:rsid w:val="00A56E78"/>
    <w:rsid w:val="00A95A32"/>
    <w:rsid w:val="00B10678"/>
    <w:rsid w:val="00B154A8"/>
    <w:rsid w:val="00B732B1"/>
    <w:rsid w:val="00B77711"/>
    <w:rsid w:val="00BD005C"/>
    <w:rsid w:val="00BD1889"/>
    <w:rsid w:val="00C36023"/>
    <w:rsid w:val="00C36641"/>
    <w:rsid w:val="00C83D33"/>
    <w:rsid w:val="00CA1C2B"/>
    <w:rsid w:val="00CF7D2F"/>
    <w:rsid w:val="00D07C82"/>
    <w:rsid w:val="00D30A06"/>
    <w:rsid w:val="00D9236F"/>
    <w:rsid w:val="00D97BA7"/>
    <w:rsid w:val="00DC7B6E"/>
    <w:rsid w:val="00DE6417"/>
    <w:rsid w:val="00E011C6"/>
    <w:rsid w:val="00E075A7"/>
    <w:rsid w:val="00E63A1C"/>
    <w:rsid w:val="00E937E5"/>
    <w:rsid w:val="00EC51B2"/>
    <w:rsid w:val="00EC78C9"/>
    <w:rsid w:val="00F12F15"/>
    <w:rsid w:val="00F27AFF"/>
    <w:rsid w:val="00F70F73"/>
    <w:rsid w:val="00FC4D15"/>
    <w:rsid w:val="00FF3E61"/>
    <w:rsid w:val="00FF4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BB27BE"/>
  <w15:chartTrackingRefBased/>
  <w15:docId w15:val="{CA21634F-9E9E-4BCE-BC22-BFEBE5B43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0678"/>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011C6"/>
  </w:style>
  <w:style w:type="character" w:customStyle="1" w:styleId="a4">
    <w:name w:val="日付 (文字)"/>
    <w:basedOn w:val="a0"/>
    <w:link w:val="a3"/>
    <w:uiPriority w:val="99"/>
    <w:semiHidden/>
    <w:rsid w:val="00E011C6"/>
  </w:style>
  <w:style w:type="paragraph" w:styleId="a5">
    <w:name w:val="List Paragraph"/>
    <w:basedOn w:val="a"/>
    <w:uiPriority w:val="34"/>
    <w:qFormat/>
    <w:rsid w:val="00E011C6"/>
    <w:pPr>
      <w:ind w:leftChars="400" w:left="840"/>
    </w:pPr>
  </w:style>
  <w:style w:type="character" w:styleId="a6">
    <w:name w:val="Hyperlink"/>
    <w:basedOn w:val="a0"/>
    <w:uiPriority w:val="99"/>
    <w:unhideWhenUsed/>
    <w:rsid w:val="00B10678"/>
    <w:rPr>
      <w:color w:val="0563C1" w:themeColor="hyperlink"/>
      <w:u w:val="single"/>
    </w:rPr>
  </w:style>
  <w:style w:type="character" w:styleId="a7">
    <w:name w:val="Unresolved Mention"/>
    <w:basedOn w:val="a0"/>
    <w:uiPriority w:val="99"/>
    <w:semiHidden/>
    <w:unhideWhenUsed/>
    <w:rsid w:val="00B10678"/>
    <w:rPr>
      <w:color w:val="605E5C"/>
      <w:shd w:val="clear" w:color="auto" w:fill="E1DFDD"/>
    </w:rPr>
  </w:style>
  <w:style w:type="character" w:customStyle="1" w:styleId="10">
    <w:name w:val="見出し 1 (文字)"/>
    <w:basedOn w:val="a0"/>
    <w:link w:val="1"/>
    <w:uiPriority w:val="9"/>
    <w:rsid w:val="00B10678"/>
    <w:rPr>
      <w:rFonts w:asciiTheme="majorHAnsi" w:eastAsiaTheme="majorEastAsia" w:hAnsiTheme="majorHAnsi" w:cstheme="majorBidi"/>
      <w:sz w:val="24"/>
      <w:szCs w:val="24"/>
    </w:rPr>
  </w:style>
  <w:style w:type="character" w:styleId="a8">
    <w:name w:val="FollowedHyperlink"/>
    <w:basedOn w:val="a0"/>
    <w:uiPriority w:val="99"/>
    <w:semiHidden/>
    <w:unhideWhenUsed/>
    <w:rsid w:val="00FF3E61"/>
    <w:rPr>
      <w:color w:val="954F72" w:themeColor="followedHyperlink"/>
      <w:u w:val="single"/>
    </w:rPr>
  </w:style>
  <w:style w:type="paragraph" w:styleId="a9">
    <w:name w:val="header"/>
    <w:basedOn w:val="a"/>
    <w:link w:val="aa"/>
    <w:uiPriority w:val="99"/>
    <w:unhideWhenUsed/>
    <w:rsid w:val="000A7233"/>
    <w:pPr>
      <w:tabs>
        <w:tab w:val="center" w:pos="4252"/>
        <w:tab w:val="right" w:pos="8504"/>
      </w:tabs>
      <w:snapToGrid w:val="0"/>
    </w:pPr>
  </w:style>
  <w:style w:type="character" w:customStyle="1" w:styleId="aa">
    <w:name w:val="ヘッダー (文字)"/>
    <w:basedOn w:val="a0"/>
    <w:link w:val="a9"/>
    <w:uiPriority w:val="99"/>
    <w:rsid w:val="000A7233"/>
  </w:style>
  <w:style w:type="paragraph" w:styleId="ab">
    <w:name w:val="footer"/>
    <w:basedOn w:val="a"/>
    <w:link w:val="ac"/>
    <w:uiPriority w:val="99"/>
    <w:unhideWhenUsed/>
    <w:rsid w:val="000A7233"/>
    <w:pPr>
      <w:tabs>
        <w:tab w:val="center" w:pos="4252"/>
        <w:tab w:val="right" w:pos="8504"/>
      </w:tabs>
      <w:snapToGrid w:val="0"/>
    </w:pPr>
  </w:style>
  <w:style w:type="character" w:customStyle="1" w:styleId="ac">
    <w:name w:val="フッター (文字)"/>
    <w:basedOn w:val="a0"/>
    <w:link w:val="ab"/>
    <w:uiPriority w:val="99"/>
    <w:rsid w:val="000A7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3036">
      <w:bodyDiv w:val="1"/>
      <w:marLeft w:val="0"/>
      <w:marRight w:val="0"/>
      <w:marTop w:val="0"/>
      <w:marBottom w:val="0"/>
      <w:divBdr>
        <w:top w:val="none" w:sz="0" w:space="0" w:color="auto"/>
        <w:left w:val="none" w:sz="0" w:space="0" w:color="auto"/>
        <w:bottom w:val="none" w:sz="0" w:space="0" w:color="auto"/>
        <w:right w:val="none" w:sz="0" w:space="0" w:color="auto"/>
      </w:divBdr>
    </w:div>
    <w:div w:id="266694111">
      <w:bodyDiv w:val="1"/>
      <w:marLeft w:val="0"/>
      <w:marRight w:val="0"/>
      <w:marTop w:val="0"/>
      <w:marBottom w:val="0"/>
      <w:divBdr>
        <w:top w:val="none" w:sz="0" w:space="0" w:color="auto"/>
        <w:left w:val="none" w:sz="0" w:space="0" w:color="auto"/>
        <w:bottom w:val="none" w:sz="0" w:space="0" w:color="auto"/>
        <w:right w:val="none" w:sz="0" w:space="0" w:color="auto"/>
      </w:divBdr>
    </w:div>
    <w:div w:id="303393753">
      <w:bodyDiv w:val="1"/>
      <w:marLeft w:val="0"/>
      <w:marRight w:val="0"/>
      <w:marTop w:val="0"/>
      <w:marBottom w:val="0"/>
      <w:divBdr>
        <w:top w:val="none" w:sz="0" w:space="0" w:color="auto"/>
        <w:left w:val="none" w:sz="0" w:space="0" w:color="auto"/>
        <w:bottom w:val="none" w:sz="0" w:space="0" w:color="auto"/>
        <w:right w:val="none" w:sz="0" w:space="0" w:color="auto"/>
      </w:divBdr>
    </w:div>
    <w:div w:id="612597744">
      <w:bodyDiv w:val="1"/>
      <w:marLeft w:val="0"/>
      <w:marRight w:val="0"/>
      <w:marTop w:val="0"/>
      <w:marBottom w:val="0"/>
      <w:divBdr>
        <w:top w:val="none" w:sz="0" w:space="0" w:color="auto"/>
        <w:left w:val="none" w:sz="0" w:space="0" w:color="auto"/>
        <w:bottom w:val="none" w:sz="0" w:space="0" w:color="auto"/>
        <w:right w:val="none" w:sz="0" w:space="0" w:color="auto"/>
      </w:divBdr>
    </w:div>
    <w:div w:id="1059402220">
      <w:bodyDiv w:val="1"/>
      <w:marLeft w:val="0"/>
      <w:marRight w:val="0"/>
      <w:marTop w:val="0"/>
      <w:marBottom w:val="0"/>
      <w:divBdr>
        <w:top w:val="none" w:sz="0" w:space="0" w:color="auto"/>
        <w:left w:val="none" w:sz="0" w:space="0" w:color="auto"/>
        <w:bottom w:val="none" w:sz="0" w:space="0" w:color="auto"/>
        <w:right w:val="none" w:sz="0" w:space="0" w:color="auto"/>
      </w:divBdr>
    </w:div>
    <w:div w:id="1230454846">
      <w:bodyDiv w:val="1"/>
      <w:marLeft w:val="0"/>
      <w:marRight w:val="0"/>
      <w:marTop w:val="0"/>
      <w:marBottom w:val="0"/>
      <w:divBdr>
        <w:top w:val="none" w:sz="0" w:space="0" w:color="auto"/>
        <w:left w:val="none" w:sz="0" w:space="0" w:color="auto"/>
        <w:bottom w:val="none" w:sz="0" w:space="0" w:color="auto"/>
        <w:right w:val="none" w:sz="0" w:space="0" w:color="auto"/>
      </w:divBdr>
    </w:div>
    <w:div w:id="1391075889">
      <w:bodyDiv w:val="1"/>
      <w:marLeft w:val="0"/>
      <w:marRight w:val="0"/>
      <w:marTop w:val="0"/>
      <w:marBottom w:val="0"/>
      <w:divBdr>
        <w:top w:val="none" w:sz="0" w:space="0" w:color="auto"/>
        <w:left w:val="none" w:sz="0" w:space="0" w:color="auto"/>
        <w:bottom w:val="none" w:sz="0" w:space="0" w:color="auto"/>
        <w:right w:val="none" w:sz="0" w:space="0" w:color="auto"/>
      </w:divBdr>
    </w:div>
    <w:div w:id="1417824357">
      <w:bodyDiv w:val="1"/>
      <w:marLeft w:val="0"/>
      <w:marRight w:val="0"/>
      <w:marTop w:val="0"/>
      <w:marBottom w:val="0"/>
      <w:divBdr>
        <w:top w:val="none" w:sz="0" w:space="0" w:color="auto"/>
        <w:left w:val="none" w:sz="0" w:space="0" w:color="auto"/>
        <w:bottom w:val="none" w:sz="0" w:space="0" w:color="auto"/>
        <w:right w:val="none" w:sz="0" w:space="0" w:color="auto"/>
      </w:divBdr>
    </w:div>
    <w:div w:id="1608925778">
      <w:bodyDiv w:val="1"/>
      <w:marLeft w:val="0"/>
      <w:marRight w:val="0"/>
      <w:marTop w:val="0"/>
      <w:marBottom w:val="0"/>
      <w:divBdr>
        <w:top w:val="none" w:sz="0" w:space="0" w:color="auto"/>
        <w:left w:val="none" w:sz="0" w:space="0" w:color="auto"/>
        <w:bottom w:val="none" w:sz="0" w:space="0" w:color="auto"/>
        <w:right w:val="none" w:sz="0" w:space="0" w:color="auto"/>
      </w:divBdr>
    </w:div>
    <w:div w:id="1747262720">
      <w:bodyDiv w:val="1"/>
      <w:marLeft w:val="0"/>
      <w:marRight w:val="0"/>
      <w:marTop w:val="0"/>
      <w:marBottom w:val="0"/>
      <w:divBdr>
        <w:top w:val="none" w:sz="0" w:space="0" w:color="auto"/>
        <w:left w:val="none" w:sz="0" w:space="0" w:color="auto"/>
        <w:bottom w:val="none" w:sz="0" w:space="0" w:color="auto"/>
        <w:right w:val="none" w:sz="0" w:space="0" w:color="auto"/>
      </w:divBdr>
    </w:div>
    <w:div w:id="1788818603">
      <w:bodyDiv w:val="1"/>
      <w:marLeft w:val="0"/>
      <w:marRight w:val="0"/>
      <w:marTop w:val="0"/>
      <w:marBottom w:val="0"/>
      <w:divBdr>
        <w:top w:val="none" w:sz="0" w:space="0" w:color="auto"/>
        <w:left w:val="none" w:sz="0" w:space="0" w:color="auto"/>
        <w:bottom w:val="none" w:sz="0" w:space="0" w:color="auto"/>
        <w:right w:val="none" w:sz="0" w:space="0" w:color="auto"/>
      </w:divBdr>
    </w:div>
    <w:div w:id="1808664031">
      <w:bodyDiv w:val="1"/>
      <w:marLeft w:val="0"/>
      <w:marRight w:val="0"/>
      <w:marTop w:val="0"/>
      <w:marBottom w:val="0"/>
      <w:divBdr>
        <w:top w:val="none" w:sz="0" w:space="0" w:color="auto"/>
        <w:left w:val="none" w:sz="0" w:space="0" w:color="auto"/>
        <w:bottom w:val="none" w:sz="0" w:space="0" w:color="auto"/>
        <w:right w:val="none" w:sz="0" w:space="0" w:color="auto"/>
      </w:divBdr>
    </w:div>
    <w:div w:id="1908803146">
      <w:bodyDiv w:val="1"/>
      <w:marLeft w:val="0"/>
      <w:marRight w:val="0"/>
      <w:marTop w:val="0"/>
      <w:marBottom w:val="0"/>
      <w:divBdr>
        <w:top w:val="none" w:sz="0" w:space="0" w:color="auto"/>
        <w:left w:val="none" w:sz="0" w:space="0" w:color="auto"/>
        <w:bottom w:val="none" w:sz="0" w:space="0" w:color="auto"/>
        <w:right w:val="none" w:sz="0" w:space="0" w:color="auto"/>
      </w:divBdr>
    </w:div>
    <w:div w:id="195162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et-cDFbVkQw&amp;t=6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iita.com/kyabetsuda/items/384a57ff6b7250de40ad" TargetMode="External"/><Relationship Id="rId5" Type="http://schemas.openxmlformats.org/officeDocument/2006/relationships/webSettings" Target="webSettings.xml"/><Relationship Id="rId10" Type="http://schemas.openxmlformats.org/officeDocument/2006/relationships/hyperlink" Target="https://www.zunouissiki.com/concurrent-parallel-diff/" TargetMode="External"/><Relationship Id="rId4" Type="http://schemas.openxmlformats.org/officeDocument/2006/relationships/settings" Target="settings.xml"/><Relationship Id="rId9" Type="http://schemas.openxmlformats.org/officeDocument/2006/relationships/hyperlink" Target="https://www.youtube.com/watch?v=KnNWw5HX20w&amp;t=3s"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72061-C57A-4F5C-B10B-56D4AD3A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Pages>
  <Words>232</Words>
  <Characters>1326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Ryugo Hosoi</dc:creator>
  <cp:keywords/>
  <dc:description/>
  <cp:lastModifiedBy>j23375hr</cp:lastModifiedBy>
  <cp:revision>3</cp:revision>
  <dcterms:created xsi:type="dcterms:W3CDTF">2025-05-30T19:23:00Z</dcterms:created>
  <dcterms:modified xsi:type="dcterms:W3CDTF">2025-05-31T06:45:00Z</dcterms:modified>
</cp:coreProperties>
</file>