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874684" w14:textId="2A5C9143" w:rsidR="00332CE2" w:rsidRDefault="00956BA6" w:rsidP="00956BA6">
      <w:pPr>
        <w:pStyle w:val="a3"/>
      </w:pPr>
      <w:r>
        <w:rPr>
          <w:rFonts w:hint="eastAsia"/>
        </w:rPr>
        <w:t>U</w:t>
      </w:r>
      <w:r w:rsidR="00144065">
        <w:rPr>
          <w:rFonts w:hint="eastAsia"/>
        </w:rPr>
        <w:t>X</w:t>
      </w:r>
      <w:r>
        <w:rPr>
          <w:rFonts w:hint="eastAsia"/>
        </w:rPr>
        <w:t>/UIとは</w:t>
      </w:r>
    </w:p>
    <w:p w14:paraId="3CB35317" w14:textId="77777777" w:rsidR="003E4578" w:rsidRDefault="00E03228" w:rsidP="003E4578">
      <w:pPr>
        <w:jc w:val="right"/>
      </w:pPr>
      <w:r>
        <w:rPr>
          <w:rFonts w:hint="eastAsia"/>
        </w:rPr>
        <w:t>J23072 蝦名武尊</w:t>
      </w:r>
    </w:p>
    <w:p w14:paraId="56B40751" w14:textId="77777777" w:rsidR="003E4578" w:rsidRDefault="003E4578" w:rsidP="003E4578">
      <w:pPr>
        <w:ind w:right="105"/>
        <w:jc w:val="right"/>
      </w:pPr>
    </w:p>
    <w:p w14:paraId="5ECD23E8" w14:textId="77777777" w:rsidR="003E4578" w:rsidRDefault="003E4578" w:rsidP="003E4578">
      <w:pPr>
        <w:ind w:right="105"/>
        <w:jc w:val="right"/>
      </w:pPr>
    </w:p>
    <w:p w14:paraId="67B29E09" w14:textId="0F45AF12" w:rsidR="00E03228" w:rsidRDefault="003E4578" w:rsidP="003E4578">
      <w:pPr>
        <w:pStyle w:val="1"/>
      </w:pPr>
      <w:r>
        <w:rPr>
          <w:rFonts w:hint="eastAsia"/>
        </w:rPr>
        <w:t>1.</w:t>
      </w:r>
      <w:r w:rsidR="007978AF">
        <w:rPr>
          <w:rFonts w:hint="eastAsia"/>
        </w:rPr>
        <w:t>はじめに</w:t>
      </w:r>
    </w:p>
    <w:p w14:paraId="22BC189B" w14:textId="221C7D54" w:rsidR="007978AF" w:rsidRDefault="007978AF" w:rsidP="007978AF">
      <w:pPr>
        <w:jc w:val="left"/>
      </w:pPr>
      <w:r>
        <w:rPr>
          <w:rFonts w:hint="eastAsia"/>
        </w:rPr>
        <w:t xml:space="preserve">　</w:t>
      </w:r>
      <w:r w:rsidR="00144065">
        <w:rPr>
          <w:rFonts w:hint="eastAsia"/>
        </w:rPr>
        <w:t>本ドキュメントの目的はUX/UIとは何か、また、UXの</w:t>
      </w:r>
      <w:r w:rsidR="005B7B2E">
        <w:rPr>
          <w:rFonts w:hint="eastAsia"/>
        </w:rPr>
        <w:t>プロセスを</w:t>
      </w:r>
      <w:r w:rsidR="00A23138">
        <w:rPr>
          <w:rFonts w:hint="eastAsia"/>
        </w:rPr>
        <w:t>調査すること、タスク指向UIとオブジェクト指向</w:t>
      </w:r>
      <w:r w:rsidR="00813C1A">
        <w:rPr>
          <w:rFonts w:hint="eastAsia"/>
        </w:rPr>
        <w:t>UIについてまとめることである。</w:t>
      </w:r>
    </w:p>
    <w:p w14:paraId="24AAE743" w14:textId="77777777" w:rsidR="003E4578" w:rsidRDefault="003E4578" w:rsidP="007978AF">
      <w:pPr>
        <w:jc w:val="left"/>
      </w:pPr>
    </w:p>
    <w:p w14:paraId="026DFDDB" w14:textId="09D125F3" w:rsidR="005F40C8" w:rsidRDefault="003E4578" w:rsidP="00927C30">
      <w:pPr>
        <w:pStyle w:val="1"/>
      </w:pPr>
      <w:r>
        <w:rPr>
          <w:rFonts w:hint="eastAsia"/>
        </w:rPr>
        <w:t>2.</w:t>
      </w:r>
      <w:r w:rsidR="005F40C8">
        <w:rPr>
          <w:rFonts w:hint="eastAsia"/>
        </w:rPr>
        <w:t>UX/UIとは</w:t>
      </w:r>
    </w:p>
    <w:p w14:paraId="76CA26BF" w14:textId="77777777" w:rsidR="001D5ACA" w:rsidRDefault="00927C30" w:rsidP="00927C30">
      <w:pPr>
        <w:rPr>
          <w:b/>
          <w:bCs/>
        </w:rPr>
      </w:pPr>
      <w:r w:rsidRPr="003F63D0">
        <w:rPr>
          <w:rFonts w:hint="eastAsia"/>
          <w:b/>
          <w:bCs/>
        </w:rPr>
        <w:t>・</w:t>
      </w:r>
      <w:r w:rsidR="00070C89" w:rsidRPr="003F63D0">
        <w:rPr>
          <w:rFonts w:hint="eastAsia"/>
          <w:b/>
          <w:bCs/>
        </w:rPr>
        <w:t>UI</w:t>
      </w:r>
      <w:r w:rsidR="000B1C51" w:rsidRPr="003F63D0">
        <w:rPr>
          <w:rFonts w:hint="eastAsia"/>
          <w:b/>
          <w:bCs/>
        </w:rPr>
        <w:t>(ユーザーインターフェース)：</w:t>
      </w:r>
    </w:p>
    <w:p w14:paraId="532313E5" w14:textId="4B8054D3" w:rsidR="00F6276C" w:rsidRDefault="00E93EBC" w:rsidP="00F6276C">
      <w:pPr>
        <w:ind w:firstLineChars="100" w:firstLine="210"/>
        <w:rPr>
          <w:rFonts w:hint="eastAsia"/>
        </w:rPr>
      </w:pPr>
      <w:r w:rsidRPr="00E93EBC">
        <w:rPr>
          <w:rFonts w:hint="eastAsia"/>
        </w:rPr>
        <w:t>ユーザーが製品やサービスとやり取りするための「見た目」や「操作方法」</w:t>
      </w:r>
      <w:r w:rsidR="00CA40C9">
        <w:rPr>
          <w:rFonts w:hint="eastAsia"/>
        </w:rPr>
        <w:t>などの</w:t>
      </w:r>
      <w:r w:rsidR="00881C9F">
        <w:rPr>
          <w:rFonts w:hint="eastAsia"/>
        </w:rPr>
        <w:t>接点（インターフェース）のこと</w:t>
      </w:r>
      <w:r w:rsidRPr="00E93EBC">
        <w:rPr>
          <w:rFonts w:hint="eastAsia"/>
        </w:rPr>
        <w:t>。ボタン、メニュー、画面レイアウト</w:t>
      </w:r>
      <w:r w:rsidR="003D6D29">
        <w:rPr>
          <w:rFonts w:hint="eastAsia"/>
        </w:rPr>
        <w:t>、</w:t>
      </w:r>
      <w:r w:rsidR="001633B5">
        <w:rPr>
          <w:rFonts w:hint="eastAsia"/>
        </w:rPr>
        <w:t>ディスプレイ画面、キーボード、マウス</w:t>
      </w:r>
      <w:r w:rsidRPr="00E93EBC">
        <w:rPr>
          <w:rFonts w:hint="eastAsia"/>
        </w:rPr>
        <w:t>などが含まれる</w:t>
      </w:r>
      <w:r w:rsidR="00F6276C">
        <w:rPr>
          <w:rFonts w:hint="eastAsia"/>
        </w:rPr>
        <w:t>。</w:t>
      </w:r>
    </w:p>
    <w:p w14:paraId="6C041C9E" w14:textId="77777777" w:rsidR="00E93EBC" w:rsidRDefault="00E93EBC" w:rsidP="00927C30"/>
    <w:p w14:paraId="5690C4C8" w14:textId="77777777" w:rsidR="001D5ACA" w:rsidRDefault="00E93EBC" w:rsidP="00927C30">
      <w:pPr>
        <w:rPr>
          <w:b/>
          <w:bCs/>
        </w:rPr>
      </w:pPr>
      <w:r w:rsidRPr="003F63D0">
        <w:rPr>
          <w:rFonts w:hint="eastAsia"/>
          <w:b/>
          <w:bCs/>
        </w:rPr>
        <w:t>・UX(ユーザーエクスペリエンス)</w:t>
      </w:r>
      <w:r w:rsidR="00E7578B" w:rsidRPr="003F63D0">
        <w:rPr>
          <w:rFonts w:hint="eastAsia"/>
          <w:b/>
          <w:bCs/>
        </w:rPr>
        <w:t>：</w:t>
      </w:r>
    </w:p>
    <w:p w14:paraId="210B68BC" w14:textId="7D08D2ED" w:rsidR="00E93EBC" w:rsidRDefault="004D2204" w:rsidP="001D5ACA">
      <w:pPr>
        <w:ind w:firstLineChars="100" w:firstLine="210"/>
        <w:rPr>
          <w:rFonts w:hint="eastAsia"/>
        </w:rPr>
      </w:pPr>
      <w:r>
        <w:rPr>
          <w:rFonts w:hint="eastAsia"/>
        </w:rPr>
        <w:t>ユーザーが製品やサービスを使ったときに得られる</w:t>
      </w:r>
      <w:r w:rsidR="002C38C4">
        <w:rPr>
          <w:rFonts w:hint="eastAsia"/>
        </w:rPr>
        <w:t>「</w:t>
      </w:r>
      <w:r w:rsidR="00D71BA7">
        <w:rPr>
          <w:rFonts w:hint="eastAsia"/>
        </w:rPr>
        <w:t>体験</w:t>
      </w:r>
      <w:r w:rsidR="002C38C4">
        <w:rPr>
          <w:rFonts w:hint="eastAsia"/>
        </w:rPr>
        <w:t>」</w:t>
      </w:r>
      <w:r w:rsidR="00D71BA7">
        <w:rPr>
          <w:rFonts w:hint="eastAsia"/>
        </w:rPr>
        <w:t>全体のこと。</w:t>
      </w:r>
      <w:r w:rsidR="00AD742E">
        <w:rPr>
          <w:rFonts w:hint="eastAsia"/>
        </w:rPr>
        <w:t>使いやすさ、満足度、感情的な反応が含まれる。</w:t>
      </w:r>
    </w:p>
    <w:p w14:paraId="10C380FE" w14:textId="77777777" w:rsidR="00D64A50" w:rsidRDefault="00D64A50" w:rsidP="00927C30"/>
    <w:p w14:paraId="478B2DBC" w14:textId="54D25F8E" w:rsidR="00E45702" w:rsidRDefault="00C91D82" w:rsidP="008D69D1">
      <w:pPr>
        <w:pStyle w:val="1"/>
      </w:pPr>
      <w:r>
        <w:rPr>
          <w:rFonts w:hint="eastAsia"/>
        </w:rPr>
        <w:t>3.</w:t>
      </w:r>
      <w:r w:rsidR="00A42D5D">
        <w:rPr>
          <w:rFonts w:hint="eastAsia"/>
        </w:rPr>
        <w:t>UX設計のプロセス</w:t>
      </w:r>
    </w:p>
    <w:p w14:paraId="39DBFB1A" w14:textId="33DEA4AB" w:rsidR="004D3EA0" w:rsidRDefault="004D3EA0" w:rsidP="004D3EA0">
      <w:r>
        <w:rPr>
          <w:rFonts w:hint="eastAsia"/>
        </w:rPr>
        <w:t xml:space="preserve">　UX設計</w:t>
      </w:r>
      <w:r w:rsidR="0050494E">
        <w:rPr>
          <w:rFonts w:hint="eastAsia"/>
        </w:rPr>
        <w:t>とは</w:t>
      </w:r>
      <w:r w:rsidR="00ED40CF">
        <w:rPr>
          <w:rFonts w:hint="eastAsia"/>
        </w:rPr>
        <w:t>ユーザーの体験</w:t>
      </w:r>
      <w:r w:rsidR="00F0463E">
        <w:rPr>
          <w:rFonts w:hint="eastAsia"/>
        </w:rPr>
        <w:t>設計(</w:t>
      </w:r>
      <w:r w:rsidR="0065344A" w:rsidRPr="0065344A">
        <w:t>User Experience Design</w:t>
      </w:r>
      <w:r w:rsidR="00F0463E">
        <w:rPr>
          <w:rFonts w:hint="eastAsia"/>
        </w:rPr>
        <w:t>)</w:t>
      </w:r>
      <w:r w:rsidR="005F6744">
        <w:rPr>
          <w:rFonts w:hint="eastAsia"/>
        </w:rPr>
        <w:t>の略称であり、</w:t>
      </w:r>
      <w:r w:rsidR="002813D6">
        <w:rPr>
          <w:rFonts w:hint="eastAsia"/>
        </w:rPr>
        <w:t>ユーザーが</w:t>
      </w:r>
      <w:r w:rsidR="00E223EB">
        <w:rPr>
          <w:rFonts w:hint="eastAsia"/>
        </w:rPr>
        <w:t>製品</w:t>
      </w:r>
      <w:r w:rsidR="002813D6">
        <w:rPr>
          <w:rFonts w:hint="eastAsia"/>
        </w:rPr>
        <w:t>や</w:t>
      </w:r>
      <w:r w:rsidR="00E223EB">
        <w:rPr>
          <w:rFonts w:hint="eastAsia"/>
        </w:rPr>
        <w:t>サービスを利用する際に感じる使いやすさや満足度、</w:t>
      </w:r>
      <w:r w:rsidR="00E223EB">
        <w:rPr>
          <w:rFonts w:hint="eastAsia"/>
        </w:rPr>
        <w:t>感情的な反応</w:t>
      </w:r>
      <w:r w:rsidR="00E81904">
        <w:rPr>
          <w:rFonts w:hint="eastAsia"/>
        </w:rPr>
        <w:t>などのすべての要素</w:t>
      </w:r>
      <w:r w:rsidR="00585E4A">
        <w:rPr>
          <w:rFonts w:hint="eastAsia"/>
        </w:rPr>
        <w:t>を考える</w:t>
      </w:r>
      <w:r w:rsidR="005F1AB4">
        <w:rPr>
          <w:rFonts w:hint="eastAsia"/>
        </w:rPr>
        <w:t>ことである。</w:t>
      </w:r>
    </w:p>
    <w:p w14:paraId="2DF130E1" w14:textId="62A142CB" w:rsidR="00435483" w:rsidRDefault="00435483" w:rsidP="004D3EA0">
      <w:r>
        <w:rPr>
          <w:rFonts w:hint="eastAsia"/>
        </w:rPr>
        <w:t xml:space="preserve">　以下は</w:t>
      </w:r>
      <w:r w:rsidR="007E0B37" w:rsidRPr="007E0B37">
        <w:t>UX設計のプロセス</w:t>
      </w:r>
      <w:r w:rsidR="007E0B37">
        <w:rPr>
          <w:rFonts w:hint="eastAsia"/>
        </w:rPr>
        <w:t>である。</w:t>
      </w:r>
    </w:p>
    <w:p w14:paraId="19733D78" w14:textId="77777777" w:rsidR="005E38A1" w:rsidRDefault="005E38A1" w:rsidP="004D3EA0"/>
    <w:p w14:paraId="66E5311C" w14:textId="72F4A42B" w:rsidR="0033596F" w:rsidRPr="003F63D0" w:rsidRDefault="00F3667D" w:rsidP="005E38A1">
      <w:pPr>
        <w:pStyle w:val="a9"/>
        <w:numPr>
          <w:ilvl w:val="0"/>
          <w:numId w:val="3"/>
        </w:numPr>
        <w:rPr>
          <w:b/>
          <w:bCs/>
        </w:rPr>
      </w:pPr>
      <w:r w:rsidRPr="003F63D0">
        <w:rPr>
          <w:rFonts w:hint="eastAsia"/>
          <w:b/>
          <w:bCs/>
        </w:rPr>
        <w:t>調査</w:t>
      </w:r>
      <w:r w:rsidR="002C19D4" w:rsidRPr="003F63D0">
        <w:rPr>
          <w:rFonts w:hint="eastAsia"/>
          <w:b/>
          <w:bCs/>
        </w:rPr>
        <w:t>(リサーチ)</w:t>
      </w:r>
    </w:p>
    <w:p w14:paraId="1BC76C9C" w14:textId="77D63DC7" w:rsidR="0091475D" w:rsidRDefault="0033596F" w:rsidP="0091475D">
      <w:pPr>
        <w:pStyle w:val="a9"/>
        <w:ind w:left="360"/>
      </w:pPr>
      <w:r>
        <w:rPr>
          <w:rFonts w:hint="eastAsia"/>
        </w:rPr>
        <w:t>・目的：</w:t>
      </w:r>
      <w:r w:rsidR="00750EDA" w:rsidRPr="00750EDA">
        <w:rPr>
          <w:rFonts w:hint="eastAsia"/>
        </w:rPr>
        <w:t>ユーザーのニーズ、行動、課題を理解する</w:t>
      </w:r>
      <w:r w:rsidR="00750EDA">
        <w:rPr>
          <w:rFonts w:hint="eastAsia"/>
        </w:rPr>
        <w:t>。</w:t>
      </w:r>
    </w:p>
    <w:p w14:paraId="4CE2C287" w14:textId="02E5B2AD" w:rsidR="00EA30F1" w:rsidRDefault="00EA30F1" w:rsidP="0091475D">
      <w:pPr>
        <w:pStyle w:val="a9"/>
        <w:ind w:left="360"/>
        <w:rPr>
          <w:rFonts w:hint="eastAsia"/>
        </w:rPr>
      </w:pPr>
      <w:r>
        <w:rPr>
          <w:rFonts w:hint="eastAsia"/>
        </w:rPr>
        <w:t>・手法：</w:t>
      </w:r>
    </w:p>
    <w:p w14:paraId="2CBABE49" w14:textId="1CD16B4B" w:rsidR="00750EDA" w:rsidRDefault="00750EDA" w:rsidP="0091475D">
      <w:pPr>
        <w:pStyle w:val="a9"/>
        <w:ind w:left="360"/>
      </w:pPr>
      <w:r>
        <w:rPr>
          <w:rFonts w:hint="eastAsia"/>
        </w:rPr>
        <w:t xml:space="preserve">　　・ユーザーインタビュー</w:t>
      </w:r>
    </w:p>
    <w:p w14:paraId="7E62CA52" w14:textId="77777777" w:rsidR="005D79B2" w:rsidRDefault="00750EDA" w:rsidP="005D79B2">
      <w:pPr>
        <w:pStyle w:val="a9"/>
        <w:ind w:left="360"/>
      </w:pPr>
      <w:r>
        <w:rPr>
          <w:rFonts w:hint="eastAsia"/>
        </w:rPr>
        <w:lastRenderedPageBreak/>
        <w:t xml:space="preserve">　　・</w:t>
      </w:r>
      <w:r w:rsidR="00F8043A">
        <w:rPr>
          <w:rFonts w:hint="eastAsia"/>
        </w:rPr>
        <w:t>アンケート調査</w:t>
      </w:r>
    </w:p>
    <w:p w14:paraId="34845885" w14:textId="542033CD" w:rsidR="00F8043A" w:rsidRDefault="00F8043A" w:rsidP="005D79B2">
      <w:pPr>
        <w:pStyle w:val="a9"/>
        <w:ind w:left="360"/>
        <w:rPr>
          <w:rFonts w:hint="eastAsia"/>
        </w:rPr>
      </w:pPr>
      <w:r>
        <w:rPr>
          <w:rFonts w:hint="eastAsia"/>
        </w:rPr>
        <w:t xml:space="preserve">　　・</w:t>
      </w:r>
      <w:r w:rsidR="002C3B04">
        <w:rPr>
          <w:rFonts w:hint="eastAsia"/>
        </w:rPr>
        <w:t>競合分析</w:t>
      </w:r>
    </w:p>
    <w:p w14:paraId="193C3737" w14:textId="77777777" w:rsidR="005D79B2" w:rsidRDefault="002C3B04" w:rsidP="005D79B2">
      <w:pPr>
        <w:pStyle w:val="a9"/>
        <w:ind w:left="360"/>
        <w:rPr>
          <w:rFonts w:hint="eastAsia"/>
        </w:rPr>
      </w:pPr>
      <w:r>
        <w:rPr>
          <w:rFonts w:hint="eastAsia"/>
        </w:rPr>
        <w:t xml:space="preserve">　　</w:t>
      </w:r>
      <w:r w:rsidR="005D79B2">
        <w:rPr>
          <w:rFonts w:hint="eastAsia"/>
        </w:rPr>
        <w:t>・</w:t>
      </w:r>
      <w:r w:rsidR="005D79B2" w:rsidRPr="005D79B2">
        <w:t>アクセス解析（Google Analyticsなど）</w:t>
      </w:r>
    </w:p>
    <w:p w14:paraId="78689656" w14:textId="361F00FD" w:rsidR="002C3B04" w:rsidRPr="0033596F" w:rsidRDefault="002C3B04" w:rsidP="0091475D">
      <w:pPr>
        <w:pStyle w:val="a9"/>
        <w:ind w:left="360"/>
        <w:rPr>
          <w:rFonts w:hint="eastAsia"/>
        </w:rPr>
      </w:pPr>
    </w:p>
    <w:p w14:paraId="268B311D" w14:textId="4F98487B" w:rsidR="00F37CA2" w:rsidRPr="003F63D0" w:rsidRDefault="002E31CA" w:rsidP="00F37CA2">
      <w:pPr>
        <w:pStyle w:val="a9"/>
        <w:numPr>
          <w:ilvl w:val="0"/>
          <w:numId w:val="3"/>
        </w:numPr>
        <w:rPr>
          <w:b/>
          <w:bCs/>
        </w:rPr>
      </w:pPr>
      <w:r w:rsidRPr="003F63D0">
        <w:rPr>
          <w:rFonts w:hint="eastAsia"/>
          <w:b/>
          <w:bCs/>
        </w:rPr>
        <w:t>ペルソナ作成</w:t>
      </w:r>
    </w:p>
    <w:p w14:paraId="3318EFA5" w14:textId="77777777" w:rsidR="00F37CA2" w:rsidRDefault="00F37CA2" w:rsidP="00F37CA2">
      <w:pPr>
        <w:pStyle w:val="a9"/>
        <w:ind w:left="360"/>
      </w:pPr>
      <w:r>
        <w:rPr>
          <w:rFonts w:hint="eastAsia"/>
        </w:rPr>
        <w:t>・目的：代表的なユーザー像を明確にし、設計の方向性を定める。</w:t>
      </w:r>
    </w:p>
    <w:p w14:paraId="7AF1EDEA" w14:textId="7FA9E090" w:rsidR="00F37CA2" w:rsidRDefault="00F37CA2" w:rsidP="00F37CA2">
      <w:pPr>
        <w:pStyle w:val="a9"/>
        <w:ind w:left="360"/>
      </w:pPr>
      <w:r>
        <w:rPr>
          <w:rFonts w:hint="eastAsia"/>
        </w:rPr>
        <w:t>・内容；</w:t>
      </w:r>
    </w:p>
    <w:p w14:paraId="2E4125B7" w14:textId="77777777" w:rsidR="00F37CA2" w:rsidRDefault="00F37CA2" w:rsidP="00F37CA2">
      <w:pPr>
        <w:pStyle w:val="a9"/>
        <w:ind w:left="360"/>
      </w:pPr>
      <w:r>
        <w:rPr>
          <w:rFonts w:hint="eastAsia"/>
        </w:rPr>
        <w:t xml:space="preserve">　　・名前、年齢、職業、ライフスタイル</w:t>
      </w:r>
    </w:p>
    <w:p w14:paraId="1450B320" w14:textId="77777777" w:rsidR="00F37CA2" w:rsidRDefault="00F37CA2" w:rsidP="00F37CA2">
      <w:pPr>
        <w:pStyle w:val="a9"/>
        <w:ind w:left="360"/>
      </w:pPr>
      <w:r>
        <w:rPr>
          <w:rFonts w:hint="eastAsia"/>
        </w:rPr>
        <w:t xml:space="preserve">　　・技術スキル、目的、課題</w:t>
      </w:r>
    </w:p>
    <w:p w14:paraId="2152DC62" w14:textId="5EEABE64" w:rsidR="00F37CA2" w:rsidRPr="004D3EA0" w:rsidRDefault="00F37CA2" w:rsidP="00F37CA2">
      <w:pPr>
        <w:pStyle w:val="a9"/>
        <w:ind w:left="360"/>
        <w:rPr>
          <w:rFonts w:hint="eastAsia"/>
        </w:rPr>
      </w:pPr>
      <w:r>
        <w:rPr>
          <w:rFonts w:hint="eastAsia"/>
        </w:rPr>
        <w:t xml:space="preserve">　　・行動パターン、価値観</w:t>
      </w:r>
    </w:p>
    <w:p w14:paraId="3E3152FD" w14:textId="1545BC4B" w:rsidR="00F37CA2" w:rsidRPr="00F37CA2" w:rsidRDefault="00F37CA2" w:rsidP="00F37CA2">
      <w:pPr>
        <w:pStyle w:val="a9"/>
        <w:ind w:left="360"/>
        <w:rPr>
          <w:rFonts w:hint="eastAsia"/>
        </w:rPr>
      </w:pPr>
    </w:p>
    <w:p w14:paraId="5DF8E215" w14:textId="77777777" w:rsidR="00491A9C" w:rsidRPr="003F63D0" w:rsidRDefault="00491A9C" w:rsidP="00491A9C">
      <w:pPr>
        <w:pStyle w:val="a9"/>
        <w:numPr>
          <w:ilvl w:val="0"/>
          <w:numId w:val="3"/>
        </w:numPr>
        <w:rPr>
          <w:b/>
          <w:bCs/>
        </w:rPr>
      </w:pPr>
      <w:r w:rsidRPr="003F63D0">
        <w:rPr>
          <w:rFonts w:hint="eastAsia"/>
          <w:b/>
          <w:bCs/>
        </w:rPr>
        <w:t>ユーザーシナリオ・ジャーニーマップ</w:t>
      </w:r>
    </w:p>
    <w:p w14:paraId="300635A4" w14:textId="3CE7E7F0" w:rsidR="00491A9C" w:rsidRDefault="00491A9C" w:rsidP="00491A9C">
      <w:pPr>
        <w:pStyle w:val="a9"/>
        <w:ind w:left="360"/>
      </w:pPr>
      <w:r>
        <w:rPr>
          <w:rFonts w:hint="eastAsia"/>
        </w:rPr>
        <w:t>・</w:t>
      </w:r>
      <w:r>
        <w:rPr>
          <w:rFonts w:hint="eastAsia"/>
        </w:rPr>
        <w:t>目的：ユーザーがサービスを利用する流れを可視化し、体験の中での課題を発見する。</w:t>
      </w:r>
    </w:p>
    <w:p w14:paraId="2E50A16D" w14:textId="77777777" w:rsidR="00491A9C" w:rsidRDefault="00491A9C" w:rsidP="00491A9C">
      <w:pPr>
        <w:pStyle w:val="a9"/>
        <w:ind w:left="360"/>
      </w:pPr>
      <w:r>
        <w:rPr>
          <w:rFonts w:hint="eastAsia"/>
        </w:rPr>
        <w:t>・</w:t>
      </w:r>
      <w:r>
        <w:rPr>
          <w:rFonts w:hint="eastAsia"/>
        </w:rPr>
        <w:t>手法：</w:t>
      </w:r>
    </w:p>
    <w:p w14:paraId="5B5FAAFB" w14:textId="302359F0" w:rsidR="00491A9C" w:rsidRDefault="00491A9C" w:rsidP="00491A9C">
      <w:pPr>
        <w:pStyle w:val="a9"/>
        <w:ind w:left="360" w:firstLineChars="200" w:firstLine="420"/>
      </w:pPr>
      <w:r>
        <w:rPr>
          <w:rFonts w:hint="eastAsia"/>
        </w:rPr>
        <w:t>・</w:t>
      </w:r>
      <w:r>
        <w:rPr>
          <w:rFonts w:hint="eastAsia"/>
        </w:rPr>
        <w:t>ユーザーシナリオ：特定の目的を達成するまでのストーリー</w:t>
      </w:r>
    </w:p>
    <w:p w14:paraId="002F4743" w14:textId="5DDC3404" w:rsidR="00491A9C" w:rsidRDefault="00491A9C" w:rsidP="00491A9C">
      <w:pPr>
        <w:pStyle w:val="a9"/>
        <w:ind w:left="360" w:firstLineChars="200" w:firstLine="420"/>
      </w:pPr>
      <w:r>
        <w:rPr>
          <w:rFonts w:hint="eastAsia"/>
        </w:rPr>
        <w:t>・</w:t>
      </w:r>
      <w:r>
        <w:rPr>
          <w:rFonts w:hint="eastAsia"/>
        </w:rPr>
        <w:t>カスタマージャーニーマップ：接点ごとの感情や行動をマッピング</w:t>
      </w:r>
    </w:p>
    <w:p w14:paraId="21011ECE" w14:textId="77777777" w:rsidR="00491A9C" w:rsidRDefault="00491A9C" w:rsidP="00491A9C">
      <w:pPr>
        <w:pStyle w:val="a9"/>
        <w:ind w:left="360"/>
        <w:rPr>
          <w:rFonts w:hint="eastAsia"/>
        </w:rPr>
      </w:pPr>
    </w:p>
    <w:p w14:paraId="623C23FD" w14:textId="77777777" w:rsidR="001A46EC" w:rsidRPr="003F63D0" w:rsidRDefault="001A46EC" w:rsidP="001A46EC">
      <w:pPr>
        <w:pStyle w:val="a9"/>
        <w:numPr>
          <w:ilvl w:val="0"/>
          <w:numId w:val="3"/>
        </w:numPr>
        <w:rPr>
          <w:b/>
          <w:bCs/>
        </w:rPr>
      </w:pPr>
      <w:r w:rsidRPr="003F63D0">
        <w:rPr>
          <w:rFonts w:hint="eastAsia"/>
          <w:b/>
          <w:bCs/>
        </w:rPr>
        <w:t>情報設計（</w:t>
      </w:r>
      <w:r w:rsidRPr="003F63D0">
        <w:rPr>
          <w:b/>
          <w:bCs/>
        </w:rPr>
        <w:t>IA：Information Architecture）</w:t>
      </w:r>
    </w:p>
    <w:p w14:paraId="383D7EB9" w14:textId="0F6E5CAD" w:rsidR="001A46EC" w:rsidRDefault="001A46EC" w:rsidP="001A46EC">
      <w:pPr>
        <w:pStyle w:val="a9"/>
        <w:ind w:left="360"/>
      </w:pPr>
      <w:r>
        <w:rPr>
          <w:rFonts w:hint="eastAsia"/>
        </w:rPr>
        <w:t>・</w:t>
      </w:r>
      <w:r>
        <w:rPr>
          <w:rFonts w:hint="eastAsia"/>
        </w:rPr>
        <w:t>目的：情報の構造を整理し、ユーザーが迷わず目的に到達できるようにする。</w:t>
      </w:r>
    </w:p>
    <w:p w14:paraId="2A334292" w14:textId="4F08F7B4" w:rsidR="001A46EC" w:rsidRDefault="001A46EC" w:rsidP="001A46EC">
      <w:pPr>
        <w:pStyle w:val="a9"/>
        <w:ind w:left="360"/>
      </w:pPr>
      <w:r>
        <w:rPr>
          <w:rFonts w:hint="eastAsia"/>
        </w:rPr>
        <w:t>・</w:t>
      </w:r>
      <w:r>
        <w:rPr>
          <w:rFonts w:hint="eastAsia"/>
        </w:rPr>
        <w:t>要素：</w:t>
      </w:r>
    </w:p>
    <w:p w14:paraId="0B8D99D5" w14:textId="21EE6DC1" w:rsidR="001A46EC" w:rsidRDefault="001A46EC" w:rsidP="001A46EC">
      <w:pPr>
        <w:ind w:firstLineChars="400" w:firstLine="840"/>
      </w:pPr>
      <w:r>
        <w:rPr>
          <w:rFonts w:hint="eastAsia"/>
        </w:rPr>
        <w:t>・</w:t>
      </w:r>
      <w:r>
        <w:rPr>
          <w:rFonts w:hint="eastAsia"/>
        </w:rPr>
        <w:t>サイトマップ</w:t>
      </w:r>
    </w:p>
    <w:p w14:paraId="52533C19" w14:textId="7A9AA040" w:rsidR="001A46EC" w:rsidRDefault="001A46EC" w:rsidP="001A46EC">
      <w:pPr>
        <w:ind w:firstLineChars="400" w:firstLine="840"/>
      </w:pPr>
      <w:r>
        <w:rPr>
          <w:rFonts w:hint="eastAsia"/>
        </w:rPr>
        <w:t>・</w:t>
      </w:r>
      <w:r>
        <w:rPr>
          <w:rFonts w:hint="eastAsia"/>
        </w:rPr>
        <w:t>ナビゲーション設計</w:t>
      </w:r>
    </w:p>
    <w:p w14:paraId="5E355C01" w14:textId="5B34D174" w:rsidR="001A46EC" w:rsidRDefault="001A46EC" w:rsidP="001A46EC">
      <w:pPr>
        <w:ind w:firstLineChars="400" w:firstLine="840"/>
      </w:pPr>
      <w:r>
        <w:rPr>
          <w:rFonts w:hint="eastAsia"/>
        </w:rPr>
        <w:t>・</w:t>
      </w:r>
      <w:r>
        <w:rPr>
          <w:rFonts w:hint="eastAsia"/>
        </w:rPr>
        <w:t>コンテンツの分類とラベリング</w:t>
      </w:r>
    </w:p>
    <w:p w14:paraId="22031324" w14:textId="77777777" w:rsidR="003F63D0" w:rsidRDefault="003F63D0" w:rsidP="001A46EC">
      <w:pPr>
        <w:ind w:firstLineChars="400" w:firstLine="840"/>
        <w:rPr>
          <w:rFonts w:hint="eastAsia"/>
        </w:rPr>
      </w:pPr>
    </w:p>
    <w:p w14:paraId="0A653ABF" w14:textId="77777777" w:rsidR="00770069" w:rsidRPr="003F63D0" w:rsidRDefault="00770069" w:rsidP="00770069">
      <w:pPr>
        <w:pStyle w:val="a9"/>
        <w:numPr>
          <w:ilvl w:val="0"/>
          <w:numId w:val="3"/>
        </w:numPr>
        <w:rPr>
          <w:b/>
          <w:bCs/>
        </w:rPr>
      </w:pPr>
      <w:r w:rsidRPr="003F63D0">
        <w:rPr>
          <w:rFonts w:hint="eastAsia"/>
          <w:b/>
          <w:bCs/>
        </w:rPr>
        <w:t>ワイヤーフレーム・プロトタイプ作成</w:t>
      </w:r>
    </w:p>
    <w:p w14:paraId="688B628A" w14:textId="143897F7" w:rsidR="00770069" w:rsidRDefault="00770069" w:rsidP="00770069">
      <w:pPr>
        <w:pStyle w:val="a9"/>
        <w:ind w:left="360"/>
      </w:pPr>
      <w:r>
        <w:rPr>
          <w:rFonts w:hint="eastAsia"/>
        </w:rPr>
        <w:t>・</w:t>
      </w:r>
      <w:r>
        <w:rPr>
          <w:rFonts w:hint="eastAsia"/>
        </w:rPr>
        <w:t>目的：</w:t>
      </w:r>
      <w:r>
        <w:t>UIの構造や操作フローを視覚化し、実際の使用感を確認する。</w:t>
      </w:r>
    </w:p>
    <w:p w14:paraId="465027F7" w14:textId="413ED68E" w:rsidR="00770069" w:rsidRDefault="00770069" w:rsidP="00770069">
      <w:pPr>
        <w:pStyle w:val="a9"/>
        <w:ind w:left="360"/>
      </w:pPr>
      <w:r>
        <w:rPr>
          <w:rFonts w:hint="eastAsia"/>
        </w:rPr>
        <w:t>・</w:t>
      </w:r>
      <w:r>
        <w:rPr>
          <w:rFonts w:hint="eastAsia"/>
        </w:rPr>
        <w:t>ツール例：</w:t>
      </w:r>
    </w:p>
    <w:p w14:paraId="0C1A14C9" w14:textId="371C5EB7" w:rsidR="00770069" w:rsidRDefault="00770069" w:rsidP="00770069">
      <w:pPr>
        <w:pStyle w:val="a9"/>
        <w:ind w:left="360" w:firstLineChars="200" w:firstLine="420"/>
      </w:pPr>
      <w:r>
        <w:rPr>
          <w:rFonts w:hint="eastAsia"/>
        </w:rPr>
        <w:t>・</w:t>
      </w:r>
      <w:r>
        <w:t>Figma、Adobe XD、Sketch</w:t>
      </w:r>
    </w:p>
    <w:p w14:paraId="5F9C25A1" w14:textId="51E4338A" w:rsidR="00770069" w:rsidRDefault="00770069" w:rsidP="00770069">
      <w:pPr>
        <w:pStyle w:val="a9"/>
        <w:ind w:left="360"/>
      </w:pPr>
      <w:r>
        <w:rPr>
          <w:rFonts w:hint="eastAsia"/>
        </w:rPr>
        <w:t>・</w:t>
      </w:r>
      <w:r>
        <w:rPr>
          <w:rFonts w:hint="eastAsia"/>
        </w:rPr>
        <w:t>種類：</w:t>
      </w:r>
    </w:p>
    <w:p w14:paraId="045C7DB0" w14:textId="14BF57BE" w:rsidR="00770069" w:rsidRDefault="00770069" w:rsidP="00770069">
      <w:pPr>
        <w:pStyle w:val="a9"/>
        <w:ind w:left="360" w:firstLineChars="200" w:firstLine="420"/>
      </w:pPr>
      <w:r>
        <w:rPr>
          <w:rFonts w:hint="eastAsia"/>
        </w:rPr>
        <w:t>・</w:t>
      </w:r>
      <w:r>
        <w:rPr>
          <w:rFonts w:hint="eastAsia"/>
        </w:rPr>
        <w:t>ワイヤーフレーム：構造の設計図</w:t>
      </w:r>
    </w:p>
    <w:p w14:paraId="6B4E8780" w14:textId="6536991E" w:rsidR="00770069" w:rsidRDefault="00770069" w:rsidP="00770069">
      <w:pPr>
        <w:pStyle w:val="a9"/>
        <w:ind w:left="360" w:firstLineChars="200" w:firstLine="420"/>
      </w:pPr>
      <w:r>
        <w:rPr>
          <w:rFonts w:hint="eastAsia"/>
        </w:rPr>
        <w:t>・</w:t>
      </w:r>
      <w:r>
        <w:rPr>
          <w:rFonts w:hint="eastAsia"/>
        </w:rPr>
        <w:t>プロトタイプ：操作可能な試作品</w:t>
      </w:r>
    </w:p>
    <w:p w14:paraId="488A472D" w14:textId="77777777" w:rsidR="003F63D0" w:rsidRDefault="003F63D0" w:rsidP="00770069">
      <w:pPr>
        <w:pStyle w:val="a9"/>
        <w:ind w:left="360" w:firstLineChars="200" w:firstLine="420"/>
        <w:rPr>
          <w:rFonts w:hint="eastAsia"/>
        </w:rPr>
      </w:pPr>
    </w:p>
    <w:p w14:paraId="0469A644" w14:textId="77777777" w:rsidR="00794B8C" w:rsidRPr="003F63D0" w:rsidRDefault="00794B8C" w:rsidP="00794B8C">
      <w:pPr>
        <w:pStyle w:val="a9"/>
        <w:numPr>
          <w:ilvl w:val="0"/>
          <w:numId w:val="3"/>
        </w:numPr>
        <w:rPr>
          <w:b/>
          <w:bCs/>
        </w:rPr>
      </w:pPr>
      <w:r w:rsidRPr="003F63D0">
        <w:rPr>
          <w:rFonts w:hint="eastAsia"/>
          <w:b/>
          <w:bCs/>
        </w:rPr>
        <w:t>ユーザーテスト</w:t>
      </w:r>
    </w:p>
    <w:p w14:paraId="641C3087" w14:textId="24CF212F" w:rsidR="00794B8C" w:rsidRDefault="00794B8C" w:rsidP="00794B8C">
      <w:pPr>
        <w:pStyle w:val="a9"/>
        <w:ind w:left="360"/>
      </w:pPr>
      <w:r>
        <w:rPr>
          <w:rFonts w:hint="eastAsia"/>
        </w:rPr>
        <w:t>・</w:t>
      </w:r>
      <w:r>
        <w:rPr>
          <w:rFonts w:hint="eastAsia"/>
        </w:rPr>
        <w:t>目的：実際のユーザーに使ってもらい、課題や改善点を発見する。</w:t>
      </w:r>
    </w:p>
    <w:p w14:paraId="287EA33B" w14:textId="7B902D48" w:rsidR="00794B8C" w:rsidRDefault="00794B8C" w:rsidP="00794B8C">
      <w:pPr>
        <w:pStyle w:val="a9"/>
        <w:ind w:left="360"/>
      </w:pPr>
      <w:r>
        <w:rPr>
          <w:rFonts w:hint="eastAsia"/>
        </w:rPr>
        <w:t>・</w:t>
      </w:r>
      <w:r>
        <w:rPr>
          <w:rFonts w:hint="eastAsia"/>
        </w:rPr>
        <w:t>手法：</w:t>
      </w:r>
    </w:p>
    <w:p w14:paraId="1D48CF66" w14:textId="4FD76FB4" w:rsidR="00794B8C" w:rsidRDefault="00917481" w:rsidP="00794B8C">
      <w:pPr>
        <w:pStyle w:val="a9"/>
        <w:ind w:left="360" w:firstLineChars="200" w:firstLine="420"/>
      </w:pPr>
      <w:r>
        <w:rPr>
          <w:rFonts w:hint="eastAsia"/>
        </w:rPr>
        <w:lastRenderedPageBreak/>
        <w:t>・</w:t>
      </w:r>
      <w:r w:rsidR="00794B8C">
        <w:rPr>
          <w:rFonts w:hint="eastAsia"/>
        </w:rPr>
        <w:t>ユーザビリティテスト</w:t>
      </w:r>
    </w:p>
    <w:p w14:paraId="0D49420B" w14:textId="54CEA275" w:rsidR="00794B8C" w:rsidRDefault="00917481" w:rsidP="00917481">
      <w:pPr>
        <w:pStyle w:val="a9"/>
        <w:ind w:left="360" w:firstLineChars="200" w:firstLine="420"/>
      </w:pPr>
      <w:r>
        <w:rPr>
          <w:rFonts w:hint="eastAsia"/>
        </w:rPr>
        <w:t>・</w:t>
      </w:r>
      <w:r w:rsidR="00794B8C">
        <w:t>A/Bテスト</w:t>
      </w:r>
    </w:p>
    <w:p w14:paraId="4E774622" w14:textId="299B2E12" w:rsidR="00794B8C" w:rsidRDefault="00917481" w:rsidP="00917481">
      <w:pPr>
        <w:pStyle w:val="a9"/>
        <w:ind w:left="360" w:firstLineChars="200" w:firstLine="420"/>
      </w:pPr>
      <w:r>
        <w:rPr>
          <w:rFonts w:hint="eastAsia"/>
        </w:rPr>
        <w:t>・</w:t>
      </w:r>
      <w:r w:rsidR="00794B8C">
        <w:rPr>
          <w:rFonts w:hint="eastAsia"/>
        </w:rPr>
        <w:t>ヒートマップ分析</w:t>
      </w:r>
    </w:p>
    <w:p w14:paraId="60821A4B" w14:textId="77777777" w:rsidR="003F63D0" w:rsidRDefault="003F63D0" w:rsidP="00917481">
      <w:pPr>
        <w:pStyle w:val="a9"/>
        <w:ind w:left="360" w:firstLineChars="200" w:firstLine="420"/>
        <w:rPr>
          <w:rFonts w:hint="eastAsia"/>
        </w:rPr>
      </w:pPr>
    </w:p>
    <w:p w14:paraId="6A584388" w14:textId="77777777" w:rsidR="00917481" w:rsidRPr="003F63D0" w:rsidRDefault="00917481" w:rsidP="00917481">
      <w:pPr>
        <w:pStyle w:val="a9"/>
        <w:numPr>
          <w:ilvl w:val="0"/>
          <w:numId w:val="3"/>
        </w:numPr>
        <w:rPr>
          <w:b/>
          <w:bCs/>
        </w:rPr>
      </w:pPr>
      <w:r w:rsidRPr="003F63D0">
        <w:rPr>
          <w:rFonts w:hint="eastAsia"/>
          <w:b/>
          <w:bCs/>
        </w:rPr>
        <w:t>実装・評価・改善</w:t>
      </w:r>
    </w:p>
    <w:p w14:paraId="5723995D" w14:textId="35490738" w:rsidR="00917481" w:rsidRDefault="00917481" w:rsidP="00917481">
      <w:pPr>
        <w:pStyle w:val="a9"/>
        <w:ind w:left="360"/>
      </w:pPr>
      <w:r>
        <w:rPr>
          <w:rFonts w:hint="eastAsia"/>
        </w:rPr>
        <w:t>・</w:t>
      </w:r>
      <w:r>
        <w:rPr>
          <w:rFonts w:hint="eastAsia"/>
        </w:rPr>
        <w:t>目的：設計を実装し、継続的に評価・改善を行う。</w:t>
      </w:r>
    </w:p>
    <w:p w14:paraId="0072A132" w14:textId="77777777" w:rsidR="00917481" w:rsidRDefault="00917481" w:rsidP="00917481">
      <w:pPr>
        <w:pStyle w:val="a9"/>
        <w:ind w:left="360"/>
      </w:pPr>
      <w:r>
        <w:rPr>
          <w:rFonts w:hint="eastAsia"/>
        </w:rPr>
        <w:t>・</w:t>
      </w:r>
      <w:r>
        <w:rPr>
          <w:rFonts w:hint="eastAsia"/>
        </w:rPr>
        <w:t>活動：</w:t>
      </w:r>
    </w:p>
    <w:p w14:paraId="47DD2EF4" w14:textId="3CF590F2" w:rsidR="00917481" w:rsidRDefault="00917481" w:rsidP="00917481">
      <w:pPr>
        <w:pStyle w:val="a9"/>
        <w:ind w:left="360" w:firstLineChars="200" w:firstLine="420"/>
      </w:pPr>
      <w:r>
        <w:rPr>
          <w:rFonts w:hint="eastAsia"/>
        </w:rPr>
        <w:t>・</w:t>
      </w:r>
      <w:r>
        <w:rPr>
          <w:rFonts w:hint="eastAsia"/>
        </w:rPr>
        <w:t>開発チームとの連携</w:t>
      </w:r>
    </w:p>
    <w:p w14:paraId="0B5F1219" w14:textId="1D5BCBA5" w:rsidR="00917481" w:rsidRDefault="00917481" w:rsidP="00917481">
      <w:pPr>
        <w:pStyle w:val="a9"/>
        <w:ind w:left="360" w:firstLineChars="200" w:firstLine="420"/>
      </w:pPr>
      <w:r>
        <w:rPr>
          <w:rFonts w:hint="eastAsia"/>
        </w:rPr>
        <w:t>・</w:t>
      </w:r>
      <w:r>
        <w:rPr>
          <w:rFonts w:hint="eastAsia"/>
        </w:rPr>
        <w:t>フィードバック収集</w:t>
      </w:r>
    </w:p>
    <w:p w14:paraId="5945F92F" w14:textId="19F33081" w:rsidR="00917481" w:rsidRDefault="00917481" w:rsidP="00917481">
      <w:pPr>
        <w:pStyle w:val="a9"/>
        <w:ind w:left="360" w:firstLineChars="200" w:firstLine="420"/>
      </w:pPr>
      <w:r>
        <w:rPr>
          <w:rFonts w:hint="eastAsia"/>
        </w:rPr>
        <w:t>・</w:t>
      </w:r>
      <w:r>
        <w:rPr>
          <w:rFonts w:hint="eastAsia"/>
        </w:rPr>
        <w:t>定期的なアップデート</w:t>
      </w:r>
    </w:p>
    <w:p w14:paraId="38404938" w14:textId="77777777" w:rsidR="00F37CA2" w:rsidRDefault="00F37CA2" w:rsidP="00917481"/>
    <w:p w14:paraId="7851C16E" w14:textId="71CC5277" w:rsidR="00AD1B44" w:rsidRDefault="002D0767" w:rsidP="00D22581">
      <w:pPr>
        <w:pStyle w:val="1"/>
      </w:pPr>
      <w:r>
        <w:rPr>
          <w:rFonts w:hint="eastAsia"/>
        </w:rPr>
        <w:t>4</w:t>
      </w:r>
      <w:r>
        <w:rPr>
          <w:rFonts w:hint="eastAsia"/>
        </w:rPr>
        <w:t>.</w:t>
      </w:r>
      <w:r>
        <w:rPr>
          <w:rFonts w:hint="eastAsia"/>
        </w:rPr>
        <w:t>タスク指向</w:t>
      </w:r>
      <w:r w:rsidR="001D3406">
        <w:rPr>
          <w:rFonts w:hint="eastAsia"/>
        </w:rPr>
        <w:t>UI</w:t>
      </w:r>
      <w:r w:rsidR="0037333C">
        <w:rPr>
          <w:rFonts w:hint="eastAsia"/>
        </w:rPr>
        <w:t>とオブジェクト指向</w:t>
      </w:r>
      <w:r w:rsidR="001D3406">
        <w:rPr>
          <w:rFonts w:hint="eastAsia"/>
        </w:rPr>
        <w:t>UI</w:t>
      </w:r>
    </w:p>
    <w:p w14:paraId="23BDF0C6" w14:textId="01D2884C" w:rsidR="003D1A6F" w:rsidRPr="00012697" w:rsidRDefault="003D1A6F" w:rsidP="00012697">
      <w:pPr>
        <w:pStyle w:val="2"/>
        <w:rPr>
          <w:b/>
          <w:bCs/>
          <w:sz w:val="24"/>
          <w:szCs w:val="24"/>
        </w:rPr>
      </w:pPr>
      <w:r w:rsidRPr="00012697">
        <w:rPr>
          <w:rFonts w:hint="eastAsia"/>
          <w:b/>
          <w:bCs/>
          <w:sz w:val="24"/>
          <w:szCs w:val="24"/>
        </w:rPr>
        <w:t>タスク指向UI</w:t>
      </w:r>
    </w:p>
    <w:p w14:paraId="6ED7F7BC" w14:textId="6B74D074" w:rsidR="00012697" w:rsidRDefault="00012697" w:rsidP="00D22581">
      <w:pPr>
        <w:rPr>
          <w:b/>
          <w:bCs/>
        </w:rPr>
      </w:pPr>
      <w:r>
        <w:rPr>
          <w:rFonts w:hint="eastAsia"/>
          <w:b/>
          <w:bCs/>
        </w:rPr>
        <w:t>特徴</w:t>
      </w:r>
    </w:p>
    <w:p w14:paraId="6F272628" w14:textId="70FC52AF" w:rsidR="00D26325" w:rsidRDefault="003D1A6F" w:rsidP="00D26325">
      <w:pPr>
        <w:ind w:left="210" w:hangingChars="100" w:hanging="210"/>
        <w:rPr>
          <w:rFonts w:hint="eastAsia"/>
        </w:rPr>
      </w:pPr>
      <w:r>
        <w:rPr>
          <w:rFonts w:hint="eastAsia"/>
        </w:rPr>
        <w:t xml:space="preserve">　</w:t>
      </w:r>
      <w:r w:rsidR="00FF0397">
        <w:rPr>
          <w:rFonts w:hint="eastAsia"/>
        </w:rPr>
        <w:t>・</w:t>
      </w:r>
      <w:r w:rsidR="00DE2654" w:rsidRPr="00DE2654">
        <w:rPr>
          <w:rFonts w:hint="eastAsia"/>
        </w:rPr>
        <w:t>ユーザーが特定の「操作」や「タスク」を行う際に、そのタスクを効率的に達成するために設計された</w:t>
      </w:r>
      <w:r w:rsidR="00DE2654">
        <w:rPr>
          <w:rFonts w:hint="eastAsia"/>
        </w:rPr>
        <w:t>UI</w:t>
      </w:r>
    </w:p>
    <w:p w14:paraId="7F0251C7" w14:textId="07C13262" w:rsidR="008C01D6" w:rsidRDefault="00D26325" w:rsidP="008C01D6">
      <w:pPr>
        <w:ind w:left="210" w:hangingChars="100" w:hanging="210"/>
      </w:pPr>
      <w:r>
        <w:rPr>
          <w:rFonts w:hint="eastAsia"/>
        </w:rPr>
        <w:t xml:space="preserve">　・</w:t>
      </w:r>
      <w:r w:rsidR="008C01D6">
        <w:rPr>
          <w:rFonts w:hint="eastAsia"/>
        </w:rPr>
        <w:t>最初に「操作」を選び、それから対象を選ぶ</w:t>
      </w:r>
    </w:p>
    <w:p w14:paraId="0D1AF540" w14:textId="7866A126" w:rsidR="008C01D6" w:rsidRDefault="008C01D6" w:rsidP="008C01D6">
      <w:pPr>
        <w:ind w:left="210" w:hangingChars="100" w:hanging="210"/>
      </w:pPr>
      <w:r>
        <w:rPr>
          <w:rFonts w:hint="eastAsia"/>
        </w:rPr>
        <w:t xml:space="preserve">　・</w:t>
      </w:r>
      <w:r w:rsidR="007B369E" w:rsidRPr="007B369E">
        <w:t>ユーザーの目的達成に焦点を当てている</w:t>
      </w:r>
    </w:p>
    <w:p w14:paraId="617654D4" w14:textId="77777777" w:rsidR="00EF36B1" w:rsidRDefault="00EF36B1" w:rsidP="008C01D6">
      <w:pPr>
        <w:ind w:left="210" w:hangingChars="100" w:hanging="210"/>
        <w:rPr>
          <w:rFonts w:hint="eastAsia"/>
        </w:rPr>
      </w:pPr>
    </w:p>
    <w:p w14:paraId="7B20B71B" w14:textId="2416B05C" w:rsidR="007B369E" w:rsidRPr="005909EE" w:rsidRDefault="005909EE" w:rsidP="008C01D6">
      <w:pPr>
        <w:ind w:left="210" w:hangingChars="100" w:hanging="210"/>
        <w:rPr>
          <w:b/>
          <w:bCs/>
        </w:rPr>
      </w:pPr>
      <w:r w:rsidRPr="005909EE">
        <w:rPr>
          <w:rFonts w:hint="eastAsia"/>
          <w:b/>
          <w:bCs/>
        </w:rPr>
        <w:t>具体例</w:t>
      </w:r>
    </w:p>
    <w:p w14:paraId="7070E90A" w14:textId="15431299" w:rsidR="00EF36B1" w:rsidRDefault="005909EE" w:rsidP="00EF36B1">
      <w:pPr>
        <w:ind w:left="210" w:hangingChars="100" w:hanging="210"/>
        <w:rPr>
          <w:rFonts w:hint="eastAsia"/>
        </w:rPr>
      </w:pPr>
      <w:r>
        <w:rPr>
          <w:rFonts w:hint="eastAsia"/>
        </w:rPr>
        <w:t xml:space="preserve">　・</w:t>
      </w:r>
      <w:r w:rsidR="00EF36B1">
        <w:rPr>
          <w:rFonts w:hint="eastAsia"/>
        </w:rPr>
        <w:t>「商品を購入する」「ファイルを開く」など、行動を起点にする</w:t>
      </w:r>
    </w:p>
    <w:p w14:paraId="4D65C6A2" w14:textId="492D394B" w:rsidR="005909EE" w:rsidRDefault="00EF36B1" w:rsidP="00EF36B1">
      <w:pPr>
        <w:ind w:leftChars="100" w:left="210"/>
      </w:pPr>
      <w:r>
        <w:rPr>
          <w:rFonts w:hint="eastAsia"/>
        </w:rPr>
        <w:t>・</w:t>
      </w:r>
      <w:r>
        <w:rPr>
          <w:rFonts w:hint="eastAsia"/>
        </w:rPr>
        <w:t>ショッピングサイトでは「購入」「レビューを書く」などの選択肢を先に提示</w:t>
      </w:r>
    </w:p>
    <w:p w14:paraId="27F0FB2A" w14:textId="77777777" w:rsidR="00EF36B1" w:rsidRDefault="00EF36B1" w:rsidP="00EF36B1"/>
    <w:p w14:paraId="71395E62" w14:textId="55FBFFF5" w:rsidR="0089560A" w:rsidRDefault="0089560A" w:rsidP="00EF36B1">
      <w:pPr>
        <w:rPr>
          <w:b/>
          <w:bCs/>
        </w:rPr>
      </w:pPr>
      <w:r w:rsidRPr="0089560A">
        <w:rPr>
          <w:rFonts w:hint="eastAsia"/>
          <w:b/>
          <w:bCs/>
        </w:rPr>
        <w:t>メリット</w:t>
      </w:r>
    </w:p>
    <w:p w14:paraId="24490817" w14:textId="66FBD78C" w:rsidR="00810BF6" w:rsidRDefault="0089560A" w:rsidP="00810BF6">
      <w:r w:rsidRPr="00810BF6">
        <w:rPr>
          <w:rFonts w:hint="eastAsia"/>
        </w:rPr>
        <w:t xml:space="preserve">　・</w:t>
      </w:r>
      <w:r w:rsidR="00810BF6" w:rsidRPr="00810BF6">
        <w:rPr>
          <w:rFonts w:hint="eastAsia"/>
        </w:rPr>
        <w:t>行動が明確なユーザーには使いやすく、作業効率が高い</w:t>
      </w:r>
    </w:p>
    <w:p w14:paraId="287B8252" w14:textId="668905E0" w:rsidR="0089560A" w:rsidRDefault="00810BF6" w:rsidP="00810BF6">
      <w:pPr>
        <w:ind w:firstLineChars="100" w:firstLine="210"/>
        <w:rPr>
          <w:rFonts w:hint="eastAsia"/>
        </w:rPr>
      </w:pPr>
      <w:r>
        <w:rPr>
          <w:rFonts w:hint="eastAsia"/>
        </w:rPr>
        <w:t>・</w:t>
      </w:r>
      <w:r w:rsidRPr="00810BF6">
        <w:t>UIがシンプルで、ユーザーを迷わせにくい</w:t>
      </w:r>
    </w:p>
    <w:p w14:paraId="29D64827" w14:textId="306A0A0F" w:rsidR="00F45674" w:rsidRDefault="00F45674" w:rsidP="00810BF6">
      <w:pPr>
        <w:ind w:firstLineChars="100" w:firstLine="210"/>
      </w:pPr>
      <w:r>
        <w:rPr>
          <w:rFonts w:hint="eastAsia"/>
        </w:rPr>
        <w:t>・柔軟性が低く、想定外</w:t>
      </w:r>
      <w:r w:rsidR="0042798D">
        <w:rPr>
          <w:rFonts w:hint="eastAsia"/>
        </w:rPr>
        <w:t>の操作がしやす</w:t>
      </w:r>
      <w:r w:rsidR="00F6276C">
        <w:rPr>
          <w:rFonts w:hint="eastAsia"/>
        </w:rPr>
        <w:t>い</w:t>
      </w:r>
    </w:p>
    <w:p w14:paraId="21216550" w14:textId="77777777" w:rsidR="0042798D" w:rsidRDefault="0042798D" w:rsidP="0042798D"/>
    <w:p w14:paraId="7FCF6F41" w14:textId="1D1C0375" w:rsidR="0042798D" w:rsidRDefault="0042798D" w:rsidP="0042798D">
      <w:pPr>
        <w:pStyle w:val="2"/>
        <w:rPr>
          <w:b/>
          <w:bCs/>
          <w:sz w:val="24"/>
          <w:szCs w:val="24"/>
        </w:rPr>
      </w:pPr>
      <w:r w:rsidRPr="0042798D">
        <w:rPr>
          <w:rFonts w:hint="eastAsia"/>
          <w:b/>
          <w:bCs/>
          <w:sz w:val="24"/>
          <w:szCs w:val="24"/>
        </w:rPr>
        <w:t>オブジェクト指向UI</w:t>
      </w:r>
    </w:p>
    <w:p w14:paraId="6C5193A5" w14:textId="5E04973F" w:rsidR="0042798D" w:rsidRDefault="00C11D6B" w:rsidP="0042798D">
      <w:pPr>
        <w:rPr>
          <w:b/>
          <w:bCs/>
        </w:rPr>
      </w:pPr>
      <w:r w:rsidRPr="00C11D6B">
        <w:rPr>
          <w:rFonts w:hint="eastAsia"/>
          <w:b/>
          <w:bCs/>
        </w:rPr>
        <w:t>特徴</w:t>
      </w:r>
    </w:p>
    <w:p w14:paraId="62870BC4" w14:textId="6F10AE06" w:rsidR="00F46290" w:rsidRPr="00F46290" w:rsidRDefault="00C11D6B" w:rsidP="00F46290">
      <w:pPr>
        <w:rPr>
          <w:rFonts w:hint="eastAsia"/>
        </w:rPr>
      </w:pPr>
      <w:r>
        <w:rPr>
          <w:rFonts w:hint="eastAsia"/>
          <w:b/>
          <w:bCs/>
        </w:rPr>
        <w:t xml:space="preserve">　</w:t>
      </w:r>
      <w:r w:rsidRPr="00F46290">
        <w:rPr>
          <w:rFonts w:hint="eastAsia"/>
        </w:rPr>
        <w:t>・</w:t>
      </w:r>
      <w:r w:rsidR="00F46290" w:rsidRPr="00F46290">
        <w:rPr>
          <w:rFonts w:hint="eastAsia"/>
        </w:rPr>
        <w:t>ユーザーが「操作対象（＝オブジェクト）」を中心に</w:t>
      </w:r>
      <w:r w:rsidR="00F46290" w:rsidRPr="00F46290">
        <w:t>UIを構成する方法</w:t>
      </w:r>
    </w:p>
    <w:p w14:paraId="22BA1B0F" w14:textId="6DF10E71" w:rsidR="00C11D6B" w:rsidRDefault="00F46290" w:rsidP="00F46290">
      <w:pPr>
        <w:ind w:firstLineChars="100" w:firstLine="210"/>
      </w:pPr>
      <w:r>
        <w:rPr>
          <w:rFonts w:hint="eastAsia"/>
        </w:rPr>
        <w:lastRenderedPageBreak/>
        <w:t>・</w:t>
      </w:r>
      <w:r w:rsidRPr="00F46290">
        <w:rPr>
          <w:rFonts w:hint="eastAsia"/>
        </w:rPr>
        <w:t>まず「何を扱うか（名詞）」を選び、その後に「どう扱うか（動詞）」を選ぶ</w:t>
      </w:r>
    </w:p>
    <w:p w14:paraId="0FAC9FAC" w14:textId="77777777" w:rsidR="00664406" w:rsidRDefault="00664406" w:rsidP="00664406"/>
    <w:p w14:paraId="675A08F9" w14:textId="653CBD7B" w:rsidR="00664406" w:rsidRDefault="00664406" w:rsidP="00664406">
      <w:pPr>
        <w:rPr>
          <w:b/>
          <w:bCs/>
        </w:rPr>
      </w:pPr>
      <w:r w:rsidRPr="00664406">
        <w:rPr>
          <w:rFonts w:hint="eastAsia"/>
          <w:b/>
          <w:bCs/>
        </w:rPr>
        <w:t>具体例</w:t>
      </w:r>
    </w:p>
    <w:p w14:paraId="6C3F05AF" w14:textId="2210201B" w:rsidR="00C9371A" w:rsidRDefault="00664406" w:rsidP="00C9371A">
      <w:r>
        <w:rPr>
          <w:rFonts w:hint="eastAsia"/>
          <w:b/>
          <w:bCs/>
        </w:rPr>
        <w:t xml:space="preserve">　</w:t>
      </w:r>
      <w:r w:rsidRPr="00C9371A">
        <w:rPr>
          <w:rFonts w:hint="eastAsia"/>
        </w:rPr>
        <w:t>・</w:t>
      </w:r>
      <w:r w:rsidR="00C9371A" w:rsidRPr="00C9371A">
        <w:rPr>
          <w:rFonts w:hint="eastAsia"/>
        </w:rPr>
        <w:t>不動産サイトで物件を選んでから「内見予約」「問い合わせ」などの行動を選択</w:t>
      </w:r>
    </w:p>
    <w:p w14:paraId="754166FD" w14:textId="53C40567" w:rsidR="00664406" w:rsidRDefault="00C9371A" w:rsidP="00C9371A">
      <w:pPr>
        <w:ind w:firstLineChars="100" w:firstLine="210"/>
      </w:pPr>
      <w:r>
        <w:rPr>
          <w:rFonts w:hint="eastAsia"/>
        </w:rPr>
        <w:t>・</w:t>
      </w:r>
      <w:r w:rsidRPr="00C9371A">
        <w:t>SNSでは「投稿」「プロフィール」など、操作対象ごとの機能が集約</w:t>
      </w:r>
    </w:p>
    <w:p w14:paraId="084BEB84" w14:textId="77777777" w:rsidR="00F6276C" w:rsidRDefault="00F6276C" w:rsidP="00F6276C"/>
    <w:p w14:paraId="08D4AAE8" w14:textId="21053224" w:rsidR="00F6276C" w:rsidRDefault="00F6276C" w:rsidP="00F6276C">
      <w:pPr>
        <w:rPr>
          <w:b/>
          <w:bCs/>
        </w:rPr>
      </w:pPr>
      <w:r w:rsidRPr="00F6276C">
        <w:rPr>
          <w:rFonts w:hint="eastAsia"/>
          <w:b/>
          <w:bCs/>
        </w:rPr>
        <w:t>メリット</w:t>
      </w:r>
    </w:p>
    <w:p w14:paraId="7C73B3ED" w14:textId="77777777" w:rsidR="007C7D8A" w:rsidRDefault="00F6276C" w:rsidP="007C7D8A">
      <w:r w:rsidRPr="00F6276C">
        <w:rPr>
          <w:rFonts w:hint="eastAsia"/>
        </w:rPr>
        <w:t xml:space="preserve">　・</w:t>
      </w:r>
      <w:r w:rsidR="007C7D8A">
        <w:rPr>
          <w:rFonts w:hint="eastAsia"/>
        </w:rPr>
        <w:t>対象（オブジェクト）ごとに操作が整理されているため、</w:t>
      </w:r>
      <w:r w:rsidR="007C7D8A">
        <w:t>UIの一貫性が高い。</w:t>
      </w:r>
    </w:p>
    <w:p w14:paraId="1EBBCE20" w14:textId="04E606E8" w:rsidR="0011045B" w:rsidRPr="0011045B" w:rsidRDefault="007C7D8A" w:rsidP="00F434FD">
      <w:pPr>
        <w:ind w:firstLineChars="100" w:firstLine="210"/>
        <w:rPr>
          <w:rFonts w:hint="eastAsia"/>
        </w:rPr>
      </w:pPr>
      <w:r>
        <w:rPr>
          <w:rFonts w:hint="eastAsia"/>
        </w:rPr>
        <w:t>・</w:t>
      </w:r>
      <w:r>
        <w:rPr>
          <w:rFonts w:hint="eastAsia"/>
        </w:rPr>
        <w:t>複数タスクをオブジェクト単位でまとめられる。</w:t>
      </w:r>
    </w:p>
    <w:sectPr w:rsidR="0011045B" w:rsidRPr="0011045B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972337"/>
    <w:multiLevelType w:val="multilevel"/>
    <w:tmpl w:val="64965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40A6C11"/>
    <w:multiLevelType w:val="hybridMultilevel"/>
    <w:tmpl w:val="4A60D7A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5A02462A"/>
    <w:multiLevelType w:val="hybridMultilevel"/>
    <w:tmpl w:val="23B42402"/>
    <w:lvl w:ilvl="0" w:tplc="CEBC7B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3" w15:restartNumberingAfterBreak="0">
    <w:nsid w:val="698976D5"/>
    <w:multiLevelType w:val="hybridMultilevel"/>
    <w:tmpl w:val="3304AC90"/>
    <w:lvl w:ilvl="0" w:tplc="CEBC7B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num w:numId="1" w16cid:durableId="1852527810">
    <w:abstractNumId w:val="2"/>
  </w:num>
  <w:num w:numId="2" w16cid:durableId="1722515335">
    <w:abstractNumId w:val="1"/>
  </w:num>
  <w:num w:numId="3" w16cid:durableId="369764670">
    <w:abstractNumId w:val="3"/>
  </w:num>
  <w:num w:numId="4" w16cid:durableId="15500720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5"/>
  <w:bordersDoNotSurroundHeader/>
  <w:bordersDoNotSurroundFooter/>
  <w:defaultTabStop w:val="84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82F2E"/>
    <w:rsid w:val="00012697"/>
    <w:rsid w:val="00050F95"/>
    <w:rsid w:val="00070C89"/>
    <w:rsid w:val="000B1C51"/>
    <w:rsid w:val="0011045B"/>
    <w:rsid w:val="00144065"/>
    <w:rsid w:val="00147520"/>
    <w:rsid w:val="001633B5"/>
    <w:rsid w:val="001A46EC"/>
    <w:rsid w:val="001D3406"/>
    <w:rsid w:val="001D5ACA"/>
    <w:rsid w:val="002575A7"/>
    <w:rsid w:val="002813D6"/>
    <w:rsid w:val="00293E7A"/>
    <w:rsid w:val="002C19D4"/>
    <w:rsid w:val="002C38C4"/>
    <w:rsid w:val="002C3B04"/>
    <w:rsid w:val="002D0767"/>
    <w:rsid w:val="002E31CA"/>
    <w:rsid w:val="00332CE2"/>
    <w:rsid w:val="0033596F"/>
    <w:rsid w:val="0037333C"/>
    <w:rsid w:val="003D1093"/>
    <w:rsid w:val="003D1A6F"/>
    <w:rsid w:val="003D4898"/>
    <w:rsid w:val="003D6D29"/>
    <w:rsid w:val="003D7100"/>
    <w:rsid w:val="003E4578"/>
    <w:rsid w:val="003F63D0"/>
    <w:rsid w:val="0042798D"/>
    <w:rsid w:val="00435483"/>
    <w:rsid w:val="00491A9C"/>
    <w:rsid w:val="004D2204"/>
    <w:rsid w:val="004D3EA0"/>
    <w:rsid w:val="0050494E"/>
    <w:rsid w:val="00530167"/>
    <w:rsid w:val="00585E4A"/>
    <w:rsid w:val="005909EE"/>
    <w:rsid w:val="005B7B2E"/>
    <w:rsid w:val="005D79B2"/>
    <w:rsid w:val="005E38A1"/>
    <w:rsid w:val="005F1AB4"/>
    <w:rsid w:val="005F40C8"/>
    <w:rsid w:val="005F6744"/>
    <w:rsid w:val="006417CA"/>
    <w:rsid w:val="0065344A"/>
    <w:rsid w:val="00664406"/>
    <w:rsid w:val="006D68B9"/>
    <w:rsid w:val="006F7A55"/>
    <w:rsid w:val="00700DCD"/>
    <w:rsid w:val="00750EDA"/>
    <w:rsid w:val="00770069"/>
    <w:rsid w:val="007732A4"/>
    <w:rsid w:val="00794B8C"/>
    <w:rsid w:val="007978AF"/>
    <w:rsid w:val="007A145F"/>
    <w:rsid w:val="007B369E"/>
    <w:rsid w:val="007C7D8A"/>
    <w:rsid w:val="007E0B37"/>
    <w:rsid w:val="00810BF6"/>
    <w:rsid w:val="00813C1A"/>
    <w:rsid w:val="00881C9F"/>
    <w:rsid w:val="0089560A"/>
    <w:rsid w:val="008C01D6"/>
    <w:rsid w:val="008C2BA0"/>
    <w:rsid w:val="008D69D1"/>
    <w:rsid w:val="0091475D"/>
    <w:rsid w:val="00917481"/>
    <w:rsid w:val="00927C30"/>
    <w:rsid w:val="00956BA6"/>
    <w:rsid w:val="009949AF"/>
    <w:rsid w:val="009F466D"/>
    <w:rsid w:val="00A02B94"/>
    <w:rsid w:val="00A23138"/>
    <w:rsid w:val="00A42D5D"/>
    <w:rsid w:val="00AD1B44"/>
    <w:rsid w:val="00AD742E"/>
    <w:rsid w:val="00B0092A"/>
    <w:rsid w:val="00C11D6B"/>
    <w:rsid w:val="00C91D82"/>
    <w:rsid w:val="00C9371A"/>
    <w:rsid w:val="00CA40C9"/>
    <w:rsid w:val="00D22581"/>
    <w:rsid w:val="00D26325"/>
    <w:rsid w:val="00D64A50"/>
    <w:rsid w:val="00D71BA7"/>
    <w:rsid w:val="00D81D24"/>
    <w:rsid w:val="00DB4EF8"/>
    <w:rsid w:val="00DE2654"/>
    <w:rsid w:val="00E03228"/>
    <w:rsid w:val="00E223EB"/>
    <w:rsid w:val="00E45702"/>
    <w:rsid w:val="00E7578B"/>
    <w:rsid w:val="00E81904"/>
    <w:rsid w:val="00E82F2E"/>
    <w:rsid w:val="00E908DD"/>
    <w:rsid w:val="00E93EBC"/>
    <w:rsid w:val="00EA30F1"/>
    <w:rsid w:val="00ED40CF"/>
    <w:rsid w:val="00EF36B1"/>
    <w:rsid w:val="00F0463E"/>
    <w:rsid w:val="00F31690"/>
    <w:rsid w:val="00F3667D"/>
    <w:rsid w:val="00F37CA2"/>
    <w:rsid w:val="00F434FD"/>
    <w:rsid w:val="00F45674"/>
    <w:rsid w:val="00F46290"/>
    <w:rsid w:val="00F6276C"/>
    <w:rsid w:val="00F8043A"/>
    <w:rsid w:val="00FD1992"/>
    <w:rsid w:val="00FF0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86F9FD0"/>
  <w15:chartTrackingRefBased/>
  <w15:docId w15:val="{52668B6D-78FA-49E6-813D-DB1711042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82F2E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82F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82F2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82F2E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82F2E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82F2E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82F2E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82F2E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82F2E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E82F2E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rsid w:val="00E82F2E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E82F2E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E82F2E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E82F2E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E82F2E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E82F2E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E82F2E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E82F2E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E82F2E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E82F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82F2E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E82F2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82F2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E82F2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82F2E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E82F2E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E82F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E82F2E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E82F2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75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7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27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3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2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2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6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95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2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1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7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6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7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7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0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4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0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8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1907</TotalTime>
  <Pages>4</Pages>
  <Words>247</Words>
  <Characters>1413</Characters>
  <Application>Microsoft Office Word</Application>
  <DocSecurity>0</DocSecurity>
  <Lines>11</Lines>
  <Paragraphs>3</Paragraphs>
  <ScaleCrop>false</ScaleCrop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j23072et</dc:creator>
  <cp:keywords/>
  <dc:description/>
  <cp:lastModifiedBy>j23072et</cp:lastModifiedBy>
  <cp:revision>108</cp:revision>
  <dcterms:created xsi:type="dcterms:W3CDTF">2025-07-08T01:34:00Z</dcterms:created>
  <dcterms:modified xsi:type="dcterms:W3CDTF">2025-07-09T15:06:00Z</dcterms:modified>
</cp:coreProperties>
</file>