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5207E" w14:textId="77777777" w:rsidR="00105F6D" w:rsidRDefault="00105F6D" w:rsidP="00105F6D">
      <w:r>
        <w:t>Yes. Here is a **full rewritten Paper 28** that:</w:t>
      </w:r>
    </w:p>
    <w:p w14:paraId="6F9C35EC" w14:textId="77777777" w:rsidR="00105F6D" w:rsidRDefault="00105F6D" w:rsidP="00105F6D"/>
    <w:p w14:paraId="56CD88C2" w14:textId="77777777" w:rsidR="00105F6D" w:rsidRDefault="00105F6D" w:rsidP="00105F6D">
      <w:r>
        <w:t>- incorporates the cautionary edits I suggested,</w:t>
      </w:r>
    </w:p>
    <w:p w14:paraId="26045537" w14:textId="77777777" w:rsidR="00105F6D" w:rsidRDefault="00105F6D" w:rsidP="00105F6D">
      <w:r>
        <w:t>- keeps A.1 genuinely resolved,</w:t>
      </w:r>
    </w:p>
    <w:p w14:paraId="0F45F78D" w14:textId="77777777" w:rsidR="00105F6D" w:rsidRDefault="00105F6D" w:rsidP="00105F6D">
      <w:r>
        <w:t>- downgrades A.2 and clarifies A.3,</w:t>
      </w:r>
    </w:p>
    <w:p w14:paraId="0A36842A" w14:textId="77777777" w:rsidR="00105F6D" w:rsidRDefault="00105F6D" w:rsidP="00105F6D">
      <w:r>
        <w:t xml:space="preserve">- avoids </w:t>
      </w:r>
      <w:proofErr w:type="spellStart"/>
      <w:r>
        <w:t>overclaiming</w:t>
      </w:r>
      <w:proofErr w:type="spellEnd"/>
      <w:r>
        <w:t xml:space="preserve"> “completed first-principles derivation,”</w:t>
      </w:r>
    </w:p>
    <w:p w14:paraId="6878EB9D" w14:textId="77777777" w:rsidR="00105F6D" w:rsidRDefault="00105F6D" w:rsidP="00105F6D">
      <w:r>
        <w:t>- and sets up **Paper 29** as the place where a **time-dilation / warp-factor mechanism** is tested as the candidate explanation of the remaining discrepancy.</w:t>
      </w:r>
    </w:p>
    <w:p w14:paraId="01F3D442" w14:textId="77777777" w:rsidR="00105F6D" w:rsidRDefault="00105F6D" w:rsidP="00105F6D"/>
    <w:p w14:paraId="0222A2E0" w14:textId="77777777" w:rsidR="00105F6D" w:rsidRDefault="00105F6D" w:rsidP="00105F6D">
      <w:r>
        <w:t>---</w:t>
      </w:r>
    </w:p>
    <w:p w14:paraId="05CF1604" w14:textId="77777777" w:rsidR="00105F6D" w:rsidRDefault="00105F6D" w:rsidP="00105F6D"/>
    <w:p w14:paraId="748C491F" w14:textId="77777777" w:rsidR="00105F6D" w:rsidRDefault="00105F6D" w:rsidP="00105F6D">
      <w:r>
        <w:t># Paper 28 — Working Draft</w:t>
      </w:r>
    </w:p>
    <w:p w14:paraId="44DE333F" w14:textId="77777777" w:rsidR="00105F6D" w:rsidRDefault="00105F6D" w:rsidP="00105F6D">
      <w:r>
        <w:t>### TAFA Research Program: Papers 1–28</w:t>
      </w:r>
    </w:p>
    <w:p w14:paraId="1B60C3CB" w14:textId="77777777" w:rsidR="00105F6D" w:rsidRDefault="00105F6D" w:rsidP="00105F6D">
      <w:r>
        <w:t xml:space="preserve">**Status: WORKING DRAFT — internal review version**  </w:t>
      </w:r>
    </w:p>
    <w:p w14:paraId="6A43F64B" w14:textId="77777777" w:rsidR="00105F6D" w:rsidRDefault="00105F6D" w:rsidP="00105F6D">
      <w:r>
        <w:t xml:space="preserve">**Builds directly on Paper 27 front-matter package and Appendix A audit**  </w:t>
      </w:r>
    </w:p>
    <w:p w14:paraId="4C4C9A40" w14:textId="77777777" w:rsidR="00105F6D" w:rsidRDefault="00105F6D" w:rsidP="00105F6D">
      <w:r>
        <w:t xml:space="preserve">**Classification:** Internal Review Draft  </w:t>
      </w:r>
    </w:p>
    <w:p w14:paraId="31C65E85" w14:textId="77777777" w:rsidR="00105F6D" w:rsidRDefault="00105F6D" w:rsidP="00105F6D">
      <w:r>
        <w:t>**Date:** [Current]</w:t>
      </w:r>
    </w:p>
    <w:p w14:paraId="2224E2EB" w14:textId="77777777" w:rsidR="00105F6D" w:rsidRDefault="00105F6D" w:rsidP="00105F6D"/>
    <w:p w14:paraId="7C221999" w14:textId="77777777" w:rsidR="00105F6D" w:rsidRDefault="00105F6D" w:rsidP="00105F6D">
      <w:r>
        <w:t>---</w:t>
      </w:r>
    </w:p>
    <w:p w14:paraId="433D06AE" w14:textId="77777777" w:rsidR="00105F6D" w:rsidRDefault="00105F6D" w:rsidP="00105F6D"/>
    <w:p w14:paraId="1736240B" w14:textId="77777777" w:rsidR="00105F6D" w:rsidRDefault="00105F6D" w:rsidP="00105F6D">
      <w:r>
        <w:t>## Title</w:t>
      </w:r>
    </w:p>
    <w:p w14:paraId="131183E1" w14:textId="77777777" w:rsidR="00105F6D" w:rsidRDefault="00105F6D" w:rsidP="00105F6D"/>
    <w:p w14:paraId="21FD05F6" w14:textId="77777777" w:rsidR="00105F6D" w:rsidRDefault="00105F6D" w:rsidP="00105F6D">
      <w:r>
        <w:t>**Closing the Junction-Phase Problem and Refining the Ultralight Mass Construction in the 35° Conical Framework**</w:t>
      </w:r>
    </w:p>
    <w:p w14:paraId="02DA8331" w14:textId="77777777" w:rsidR="00105F6D" w:rsidRDefault="00105F6D" w:rsidP="00105F6D"/>
    <w:p w14:paraId="13E79398" w14:textId="77777777" w:rsidR="00105F6D" w:rsidRDefault="00105F6D" w:rsidP="00105F6D">
      <w:r>
        <w:t>---</w:t>
      </w:r>
    </w:p>
    <w:p w14:paraId="3615E8D1" w14:textId="77777777" w:rsidR="00105F6D" w:rsidRDefault="00105F6D" w:rsidP="00105F6D"/>
    <w:p w14:paraId="0191660F" w14:textId="77777777" w:rsidR="00105F6D" w:rsidRDefault="00105F6D" w:rsidP="00105F6D">
      <w:r>
        <w:t>## Abstract</w:t>
      </w:r>
    </w:p>
    <w:p w14:paraId="4204EF8B" w14:textId="77777777" w:rsidR="00105F6D" w:rsidRDefault="00105F6D" w:rsidP="00105F6D"/>
    <w:p w14:paraId="526673C6" w14:textId="77777777" w:rsidR="00105F6D" w:rsidRDefault="00105F6D" w:rsidP="00105F6D">
      <w:r>
        <w:t>Paper 27 developed a seven-factor effective construction yielding an ultralight dark-sector mass scale in the range</w:t>
      </w:r>
    </w:p>
    <w:p w14:paraId="3F7454C9" w14:textId="77777777" w:rsidR="00105F6D" w:rsidRDefault="00105F6D" w:rsidP="00105F6D">
      <w:r>
        <w:t>\[</w:t>
      </w:r>
    </w:p>
    <w:p w14:paraId="6CE58566" w14:textId="77777777" w:rsidR="00105F6D" w:rsidRDefault="00105F6D" w:rsidP="00105F6D">
      <w:r>
        <w:t>m_{\</w:t>
      </w:r>
      <w:proofErr w:type="spellStart"/>
      <w:r>
        <w:t>rm</w:t>
      </w:r>
      <w:proofErr w:type="spellEnd"/>
      <w:r>
        <w:t xml:space="preserve"> DM}\sim (0.7\text{–}1.1)\times10^{-22}\,\</w:t>
      </w:r>
      <w:proofErr w:type="spellStart"/>
      <w:r>
        <w:t>mathrm</w:t>
      </w:r>
      <w:proofErr w:type="spellEnd"/>
      <w:r>
        <w:t>{eV},</w:t>
      </w:r>
    </w:p>
    <w:p w14:paraId="3C3B86DA" w14:textId="77777777" w:rsidR="00105F6D" w:rsidRDefault="00105F6D" w:rsidP="00105F6D">
      <w:r>
        <w:t>\]</w:t>
      </w:r>
    </w:p>
    <w:p w14:paraId="52B12925" w14:textId="77777777" w:rsidR="00105F6D" w:rsidRDefault="00105F6D" w:rsidP="00105F6D">
      <w:r>
        <w:t>but left three explicit verification items open in Appendix A. The dominant uncertainty, identified as **A.1**, concerned the junction-phase prescription and was shown to shift the headline mass value by roughly \(39\%\) depending on whether one adopted</w:t>
      </w:r>
    </w:p>
    <w:p w14:paraId="71844302" w14:textId="77777777" w:rsidR="00105F6D" w:rsidRDefault="00105F6D" w:rsidP="00105F6D">
      <w:r>
        <w:t>\[</w:t>
      </w:r>
    </w:p>
    <w:p w14:paraId="7A0BAA5F" w14:textId="77777777" w:rsidR="00105F6D" w:rsidRDefault="00105F6D" w:rsidP="00105F6D">
      <w:r>
        <w:t>\</w:t>
      </w:r>
      <w:proofErr w:type="spellStart"/>
      <w:r>
        <w:t>theta_Q</w:t>
      </w:r>
      <w:proofErr w:type="spellEnd"/>
      <w:r>
        <w:t>=1/Q</w:t>
      </w:r>
    </w:p>
    <w:p w14:paraId="2C93E816" w14:textId="77777777" w:rsidR="00105F6D" w:rsidRDefault="00105F6D" w:rsidP="00105F6D">
      <w:r>
        <w:t>\</w:t>
      </w:r>
      <w:proofErr w:type="spellStart"/>
      <w:r>
        <w:t>qquad</w:t>
      </w:r>
      <w:proofErr w:type="spellEnd"/>
      <w:r>
        <w:t xml:space="preserve"> \text{or} \</w:t>
      </w:r>
      <w:proofErr w:type="spellStart"/>
      <w:r>
        <w:t>qquad</w:t>
      </w:r>
      <w:proofErr w:type="spellEnd"/>
    </w:p>
    <w:p w14:paraId="413B6B49" w14:textId="77777777" w:rsidR="00105F6D" w:rsidRDefault="00105F6D" w:rsidP="00105F6D">
      <w:r>
        <w:t>\</w:t>
      </w:r>
      <w:proofErr w:type="spellStart"/>
      <w:r>
        <w:t>theta_Q</w:t>
      </w:r>
      <w:proofErr w:type="spellEnd"/>
      <w:r>
        <w:t>=\</w:t>
      </w:r>
      <w:proofErr w:type="spellStart"/>
      <w:r>
        <w:t>arcsin</w:t>
      </w:r>
      <w:proofErr w:type="spellEnd"/>
      <w:r>
        <w:t>(1/Q).</w:t>
      </w:r>
    </w:p>
    <w:p w14:paraId="1F8F9A73" w14:textId="77777777" w:rsidR="00105F6D" w:rsidRDefault="00105F6D" w:rsidP="00105F6D">
      <w:r>
        <w:t>\]</w:t>
      </w:r>
    </w:p>
    <w:p w14:paraId="6324F9D4" w14:textId="77777777" w:rsidR="00105F6D" w:rsidRDefault="00105F6D" w:rsidP="00105F6D"/>
    <w:p w14:paraId="1C9121DE" w14:textId="77777777" w:rsidR="00105F6D" w:rsidRDefault="00105F6D" w:rsidP="00105F6D">
      <w:r>
        <w:t>In the present paper, we resolve A.1 by accepting the explicit Neumann-</w:t>
      </w:r>
      <w:proofErr w:type="spellStart"/>
      <w:r>
        <w:t>Dirichlet</w:t>
      </w:r>
      <w:proofErr w:type="spellEnd"/>
      <w:r>
        <w:t xml:space="preserve"> matching result</w:t>
      </w:r>
    </w:p>
    <w:p w14:paraId="06CD120D" w14:textId="77777777" w:rsidR="00105F6D" w:rsidRDefault="00105F6D" w:rsidP="00105F6D">
      <w:r>
        <w:t>\[</w:t>
      </w:r>
    </w:p>
    <w:p w14:paraId="043A2C62" w14:textId="77777777" w:rsidR="00105F6D" w:rsidRDefault="00105F6D" w:rsidP="00105F6D">
      <w:r>
        <w:t>\</w:t>
      </w:r>
      <w:proofErr w:type="spellStart"/>
      <w:r>
        <w:t>theta_Q</w:t>
      </w:r>
      <w:proofErr w:type="spellEnd"/>
      <w:r>
        <w:t>=\</w:t>
      </w:r>
      <w:proofErr w:type="spellStart"/>
      <w:r>
        <w:t>arcsin</w:t>
      </w:r>
      <w:proofErr w:type="spellEnd"/>
      <w:r>
        <w:t>(1/Q)=\pi/4</w:t>
      </w:r>
    </w:p>
    <w:p w14:paraId="46C54CCB" w14:textId="77777777" w:rsidR="00105F6D" w:rsidRDefault="00105F6D" w:rsidP="00105F6D">
      <w:r>
        <w:t>\</w:t>
      </w:r>
      <w:proofErr w:type="spellStart"/>
      <w:r>
        <w:t>qquad</w:t>
      </w:r>
      <w:proofErr w:type="spellEnd"/>
      <w:r>
        <w:t xml:space="preserve"> (Q=\sqrt2),</w:t>
      </w:r>
    </w:p>
    <w:p w14:paraId="1A1FF37F" w14:textId="77777777" w:rsidR="00105F6D" w:rsidRDefault="00105F6D" w:rsidP="00105F6D">
      <w:r>
        <w:t>\]</w:t>
      </w:r>
    </w:p>
    <w:p w14:paraId="56CD0A41" w14:textId="77777777" w:rsidR="00105F6D" w:rsidRDefault="00105F6D" w:rsidP="00105F6D">
      <w:r>
        <w:t>and update the mass construction accordingly. This yields the revised central value</w:t>
      </w:r>
    </w:p>
    <w:p w14:paraId="130F4585" w14:textId="77777777" w:rsidR="00105F6D" w:rsidRDefault="00105F6D" w:rsidP="00105F6D">
      <w:r>
        <w:t>\[</w:t>
      </w:r>
    </w:p>
    <w:p w14:paraId="4BEAB3FE" w14:textId="77777777" w:rsidR="00105F6D" w:rsidRDefault="00105F6D" w:rsidP="00105F6D">
      <w:r>
        <w:t>\boxed{</w:t>
      </w:r>
    </w:p>
    <w:p w14:paraId="0607E55A" w14:textId="77777777" w:rsidR="00105F6D" w:rsidRDefault="00105F6D" w:rsidP="00105F6D">
      <w:r>
        <w:t>m_{\</w:t>
      </w:r>
      <w:proofErr w:type="spellStart"/>
      <w:r>
        <w:t>rm</w:t>
      </w:r>
      <w:proofErr w:type="spellEnd"/>
      <w:r>
        <w:t xml:space="preserve"> DM}\</w:t>
      </w:r>
      <w:proofErr w:type="spellStart"/>
      <w:r>
        <w:t>approx</w:t>
      </w:r>
      <w:proofErr w:type="spellEnd"/>
      <w:r>
        <w:t xml:space="preserve"> 6.6\times10^{-23}\,\</w:t>
      </w:r>
      <w:proofErr w:type="spellStart"/>
      <w:r>
        <w:t>mathrm</w:t>
      </w:r>
      <w:proofErr w:type="spellEnd"/>
      <w:r>
        <w:t>{eV}</w:t>
      </w:r>
    </w:p>
    <w:p w14:paraId="77F66B82" w14:textId="77777777" w:rsidR="00105F6D" w:rsidRDefault="00105F6D" w:rsidP="00105F6D">
      <w:r>
        <w:t>}</w:t>
      </w:r>
    </w:p>
    <w:p w14:paraId="438754CF" w14:textId="77777777" w:rsidR="00105F6D" w:rsidRDefault="00105F6D" w:rsidP="00105F6D">
      <w:r>
        <w:t>\]</w:t>
      </w:r>
    </w:p>
    <w:p w14:paraId="39CD6955" w14:textId="77777777" w:rsidR="00105F6D" w:rsidRDefault="00105F6D" w:rsidP="00105F6D">
      <w:r>
        <w:t>within the current one-loop effective construction.</w:t>
      </w:r>
    </w:p>
    <w:p w14:paraId="184EBD72" w14:textId="77777777" w:rsidR="00105F6D" w:rsidRDefault="00105F6D" w:rsidP="00105F6D"/>
    <w:p w14:paraId="1FC6708B" w14:textId="77777777" w:rsidR="00105F6D" w:rsidRDefault="00105F6D" w:rsidP="00105F6D">
      <w:r>
        <w:t>We also revisit the two remaining Paper 27 verification items. For **A.2**, we give a clearer conceptual separation between the symmetry ratio \(Q=\sqrt2\) and the channel factor \(\sqrt2_{\</w:t>
      </w:r>
      <w:proofErr w:type="spellStart"/>
      <w:r>
        <w:t>rm</w:t>
      </w:r>
      <w:proofErr w:type="spellEnd"/>
      <w:r>
        <w:t xml:space="preserve"> channel}\), but we do not yet regard their independence as fully established without equation-level descent and compact-sector degeneracy verification. For **A.3**, we reproduce the one-loop beta-function structure of the \(X^2Y\) defect EFT and show that the previously quoted coefficient can be retained, provided the anomalous-dimension convention is stated explicitly.</w:t>
      </w:r>
    </w:p>
    <w:p w14:paraId="1AD84BD5" w14:textId="77777777" w:rsidR="00105F6D" w:rsidRDefault="00105F6D" w:rsidP="00105F6D"/>
    <w:p w14:paraId="76E1DADB" w14:textId="77777777" w:rsidR="00105F6D" w:rsidRDefault="00105F6D" w:rsidP="00105F6D">
      <w:r>
        <w:t>Accordingly, Paper 28 strengthens and stabilizes the Paper 27 mass construction but does not yet close the full first-principles mass derivation. A residual factor</w:t>
      </w:r>
    </w:p>
    <w:p w14:paraId="5195F167" w14:textId="77777777" w:rsidR="00105F6D" w:rsidRDefault="00105F6D" w:rsidP="00105F6D">
      <w:r>
        <w:t>\[</w:t>
      </w:r>
    </w:p>
    <w:p w14:paraId="005AE133" w14:textId="77777777" w:rsidR="00105F6D" w:rsidRDefault="00105F6D" w:rsidP="00105F6D">
      <w:r>
        <w:t>\</w:t>
      </w:r>
      <w:proofErr w:type="spellStart"/>
      <w:r>
        <w:t>frac</w:t>
      </w:r>
      <w:proofErr w:type="spellEnd"/>
      <w:r>
        <w:t>{10^{-22}\,\</w:t>
      </w:r>
      <w:proofErr w:type="spellStart"/>
      <w:r>
        <w:t>mathrm</w:t>
      </w:r>
      <w:proofErr w:type="spellEnd"/>
      <w:r>
        <w:t>{eV}}{6.6\times10^{-23}\,\</w:t>
      </w:r>
      <w:proofErr w:type="spellStart"/>
      <w:r>
        <w:t>mathrm</w:t>
      </w:r>
      <w:proofErr w:type="spellEnd"/>
      <w:r>
        <w:t>{eV}} \</w:t>
      </w:r>
      <w:proofErr w:type="spellStart"/>
      <w:r>
        <w:t>approx</w:t>
      </w:r>
      <w:proofErr w:type="spellEnd"/>
      <w:r>
        <w:t xml:space="preserve"> 1.52</w:t>
      </w:r>
    </w:p>
    <w:p w14:paraId="397E20C4" w14:textId="77777777" w:rsidR="00105F6D" w:rsidRDefault="00105F6D" w:rsidP="00105F6D">
      <w:r>
        <w:t>\]</w:t>
      </w:r>
    </w:p>
    <w:p w14:paraId="36BBE4BC" w14:textId="77777777" w:rsidR="00105F6D" w:rsidRDefault="00105F6D" w:rsidP="00105F6D">
      <w:r>
        <w:t>remains between the present one-loop construction and the canonical fuzzy-dark-matter benchmark. We identify this as the central target of Paper 29, where a time-dilation / warp-factor mechanism associated with the distinct activation epochs \(z\</w:t>
      </w:r>
      <w:proofErr w:type="spellStart"/>
      <w:r>
        <w:t>approx</w:t>
      </w:r>
      <w:proofErr w:type="spellEnd"/>
      <w:r>
        <w:t xml:space="preserve"> 12\) and \(z\</w:t>
      </w:r>
      <w:proofErr w:type="spellStart"/>
      <w:r>
        <w:t>approx</w:t>
      </w:r>
      <w:proofErr w:type="spellEnd"/>
      <w:r>
        <w:t xml:space="preserve"> 0.35\) will be tested quantitatively.</w:t>
      </w:r>
    </w:p>
    <w:p w14:paraId="6142C6E1" w14:textId="77777777" w:rsidR="00105F6D" w:rsidRDefault="00105F6D" w:rsidP="00105F6D"/>
    <w:p w14:paraId="59D4839F" w14:textId="77777777" w:rsidR="00105F6D" w:rsidRDefault="00105F6D" w:rsidP="00105F6D">
      <w:r>
        <w:t>---</w:t>
      </w:r>
    </w:p>
    <w:p w14:paraId="48CA5B74" w14:textId="77777777" w:rsidR="00105F6D" w:rsidRDefault="00105F6D" w:rsidP="00105F6D"/>
    <w:p w14:paraId="1623522D" w14:textId="77777777" w:rsidR="00105F6D" w:rsidRDefault="00105F6D" w:rsidP="00105F6D">
      <w:r>
        <w:t>## 1. Introduction</w:t>
      </w:r>
    </w:p>
    <w:p w14:paraId="64144470" w14:textId="77777777" w:rsidR="00105F6D" w:rsidRDefault="00105F6D" w:rsidP="00105F6D"/>
    <w:p w14:paraId="78927073" w14:textId="77777777" w:rsidR="00105F6D" w:rsidRDefault="00105F6D" w:rsidP="00105F6D">
      <w:r>
        <w:t>### 1.1 What Paper 27 established</w:t>
      </w:r>
    </w:p>
    <w:p w14:paraId="24F0DDF8" w14:textId="77777777" w:rsidR="00105F6D" w:rsidRDefault="00105F6D" w:rsidP="00105F6D"/>
    <w:p w14:paraId="4780460A" w14:textId="77777777" w:rsidR="00105F6D" w:rsidRDefault="00105F6D" w:rsidP="00105F6D">
      <w:r>
        <w:t>Paper 27 made four important clarifications.</w:t>
      </w:r>
    </w:p>
    <w:p w14:paraId="1F0BCA65" w14:textId="77777777" w:rsidR="00105F6D" w:rsidRDefault="00105F6D" w:rsidP="00105F6D"/>
    <w:p w14:paraId="22605996" w14:textId="77777777" w:rsidR="00105F6D" w:rsidRDefault="00105F6D" w:rsidP="00105F6D">
      <w:r>
        <w:t>First, it presented a seven-factor effective construction for an ultralight dark-sector mass scale in the fuzzy-dark-matter regime. Second, it showed that the exact central value depended sensitively on the choice of junction-phase prescription. Third, it explicitly audited three open items in Appendix A rather than treating them as implicit assumptions. Fourth, it emphasized that the result should be read as a constrained effective construction rather than as a completed first-principles derivation.</w:t>
      </w:r>
    </w:p>
    <w:p w14:paraId="6559A19D" w14:textId="77777777" w:rsidR="00105F6D" w:rsidRDefault="00105F6D" w:rsidP="00105F6D"/>
    <w:p w14:paraId="3A99E0DF" w14:textId="77777777" w:rsidR="00105F6D" w:rsidRDefault="00105F6D" w:rsidP="00105F6D">
      <w:r>
        <w:t>This was an important improvement in epistemic clarity, but it also left a concrete task: the open Appendix A items had to be revisited directly.</w:t>
      </w:r>
    </w:p>
    <w:p w14:paraId="3C54A6E0" w14:textId="77777777" w:rsidR="00105F6D" w:rsidRDefault="00105F6D" w:rsidP="00105F6D"/>
    <w:p w14:paraId="1692AD61" w14:textId="77777777" w:rsidR="00105F6D" w:rsidRDefault="00105F6D" w:rsidP="00105F6D">
      <w:r>
        <w:t>### 1.2 Purpose of Paper 28</w:t>
      </w:r>
    </w:p>
    <w:p w14:paraId="14121917" w14:textId="77777777" w:rsidR="00105F6D" w:rsidRDefault="00105F6D" w:rsidP="00105F6D"/>
    <w:p w14:paraId="15593956" w14:textId="77777777" w:rsidR="00105F6D" w:rsidRDefault="00105F6D" w:rsidP="00105F6D">
      <w:r>
        <w:t>Paper 28 has a narrower and more technical objective than a global re-foundation of the framework. Its purpose is to revisit the three Paper 27 Appendix A issues one by one:</w:t>
      </w:r>
    </w:p>
    <w:p w14:paraId="1AF951A4" w14:textId="77777777" w:rsidR="00105F6D" w:rsidRDefault="00105F6D" w:rsidP="00105F6D"/>
    <w:p w14:paraId="69BDB94C" w14:textId="77777777" w:rsidR="00105F6D" w:rsidRDefault="00105F6D" w:rsidP="00105F6D">
      <w:r>
        <w:t>- **A.1:** the junction-phase prescription,</w:t>
      </w:r>
    </w:p>
    <w:p w14:paraId="2E7A85B5" w14:textId="77777777" w:rsidR="00105F6D" w:rsidRDefault="00105F6D" w:rsidP="00105F6D">
      <w:r>
        <w:t>- **A.2:** the independence of the two \(\sqrt2\) factors,</w:t>
      </w:r>
    </w:p>
    <w:p w14:paraId="2D683637" w14:textId="77777777" w:rsidR="00105F6D" w:rsidRDefault="00105F6D" w:rsidP="00105F6D">
      <w:r>
        <w:t>- **A.3:** the one-loop anomalous-dimension normalization.</w:t>
      </w:r>
    </w:p>
    <w:p w14:paraId="11F49E12" w14:textId="77777777" w:rsidR="00105F6D" w:rsidRDefault="00105F6D" w:rsidP="00105F6D"/>
    <w:p w14:paraId="7060D3F4" w14:textId="77777777" w:rsidR="00105F6D" w:rsidRDefault="00105F6D" w:rsidP="00105F6D">
      <w:r>
        <w:t>Of these, A.1 is the dominant issue because it materially changes the numerical mass result. A.2 and A.3 affect the interpretation and normalization of the effective construction, but neither presently shifts the headline value as strongly as the phase prescription does.</w:t>
      </w:r>
    </w:p>
    <w:p w14:paraId="4DB0396A" w14:textId="77777777" w:rsidR="00105F6D" w:rsidRDefault="00105F6D" w:rsidP="00105F6D"/>
    <w:p w14:paraId="7C97886C" w14:textId="77777777" w:rsidR="00105F6D" w:rsidRDefault="00105F6D" w:rsidP="00105F6D">
      <w:r>
        <w:t>### 1.3 Main result of this paper</w:t>
      </w:r>
    </w:p>
    <w:p w14:paraId="5C598D2C" w14:textId="77777777" w:rsidR="00105F6D" w:rsidRDefault="00105F6D" w:rsidP="00105F6D"/>
    <w:p w14:paraId="7289A713" w14:textId="77777777" w:rsidR="00105F6D" w:rsidRDefault="00105F6D" w:rsidP="00105F6D">
      <w:r>
        <w:t>The principal result of Paper 28 is that the explicit Neumann-</w:t>
      </w:r>
      <w:proofErr w:type="spellStart"/>
      <w:r>
        <w:t>Dirichlet</w:t>
      </w:r>
      <w:proofErr w:type="spellEnd"/>
      <w:r>
        <w:t xml:space="preserve"> matching used in Paper 27 Appendix A should be accepted as written, giving</w:t>
      </w:r>
    </w:p>
    <w:p w14:paraId="25DB78CB" w14:textId="77777777" w:rsidR="00105F6D" w:rsidRDefault="00105F6D" w:rsidP="00105F6D">
      <w:r>
        <w:t>\[</w:t>
      </w:r>
    </w:p>
    <w:p w14:paraId="6FB5C502" w14:textId="77777777" w:rsidR="00105F6D" w:rsidRDefault="00105F6D" w:rsidP="00105F6D">
      <w:r>
        <w:t>\</w:t>
      </w:r>
      <w:proofErr w:type="spellStart"/>
      <w:r>
        <w:t>theta_Q</w:t>
      </w:r>
      <w:proofErr w:type="spellEnd"/>
      <w:r>
        <w:t>=\</w:t>
      </w:r>
      <w:proofErr w:type="spellStart"/>
      <w:r>
        <w:t>arcsin</w:t>
      </w:r>
      <w:proofErr w:type="spellEnd"/>
      <w:r>
        <w:t>(1/Q)=\</w:t>
      </w:r>
      <w:proofErr w:type="spellStart"/>
      <w:r>
        <w:t>frac</w:t>
      </w:r>
      <w:proofErr w:type="spellEnd"/>
      <w:r>
        <w:t>{\pi}{4}</w:t>
      </w:r>
    </w:p>
    <w:p w14:paraId="2B53BF96" w14:textId="77777777" w:rsidR="00105F6D" w:rsidRDefault="00105F6D" w:rsidP="00105F6D">
      <w:r>
        <w:t>\</w:t>
      </w:r>
      <w:proofErr w:type="spellStart"/>
      <w:r>
        <w:t>qquad</w:t>
      </w:r>
      <w:proofErr w:type="spellEnd"/>
      <w:r>
        <w:t xml:space="preserve"> \text{for} \quad Q=\sqrt2.</w:t>
      </w:r>
    </w:p>
    <w:p w14:paraId="46E99982" w14:textId="77777777" w:rsidR="00105F6D" w:rsidRDefault="00105F6D" w:rsidP="00105F6D">
      <w:r>
        <w:t>\]</w:t>
      </w:r>
    </w:p>
    <w:p w14:paraId="0AB2FD07" w14:textId="77777777" w:rsidR="00105F6D" w:rsidRDefault="00105F6D" w:rsidP="00105F6D">
      <w:r>
        <w:t>Once this is adopted, the seven-factor construction yields</w:t>
      </w:r>
    </w:p>
    <w:p w14:paraId="0FA19F22" w14:textId="77777777" w:rsidR="00105F6D" w:rsidRDefault="00105F6D" w:rsidP="00105F6D">
      <w:r>
        <w:t>\[</w:t>
      </w:r>
    </w:p>
    <w:p w14:paraId="4662878F" w14:textId="77777777" w:rsidR="00105F6D" w:rsidRDefault="00105F6D" w:rsidP="00105F6D">
      <w:r>
        <w:t>m_{\</w:t>
      </w:r>
      <w:proofErr w:type="spellStart"/>
      <w:r>
        <w:t>rm</w:t>
      </w:r>
      <w:proofErr w:type="spellEnd"/>
      <w:r>
        <w:t xml:space="preserve"> DM}\</w:t>
      </w:r>
      <w:proofErr w:type="spellStart"/>
      <w:r>
        <w:t>approx</w:t>
      </w:r>
      <w:proofErr w:type="spellEnd"/>
      <w:r>
        <w:t xml:space="preserve"> 6.6\times10^{-23}\,\</w:t>
      </w:r>
      <w:proofErr w:type="spellStart"/>
      <w:r>
        <w:t>mathrm</w:t>
      </w:r>
      <w:proofErr w:type="spellEnd"/>
      <w:r>
        <w:t>{eV}.</w:t>
      </w:r>
    </w:p>
    <w:p w14:paraId="4CF7593B" w14:textId="77777777" w:rsidR="00105F6D" w:rsidRDefault="00105F6D" w:rsidP="00105F6D">
      <w:r>
        <w:t>\]</w:t>
      </w:r>
    </w:p>
    <w:p w14:paraId="482715EF" w14:textId="77777777" w:rsidR="00105F6D" w:rsidRDefault="00105F6D" w:rsidP="00105F6D"/>
    <w:p w14:paraId="1E814213" w14:textId="77777777" w:rsidR="00105F6D" w:rsidRDefault="00105F6D" w:rsidP="00105F6D">
      <w:r>
        <w:t>We regard this value as the current one-loop output of the effective TAFA mass construction. It is no longer appropriate to center the discussion on the higher \(1.08\times10^{-22}\,\</w:t>
      </w:r>
      <w:proofErr w:type="spellStart"/>
      <w:r>
        <w:t>mathrm</w:t>
      </w:r>
      <w:proofErr w:type="spellEnd"/>
      <w:r>
        <w:t>{eV}\) value, since that number depended on a phase choice not supported by the explicit boundary matching.</w:t>
      </w:r>
    </w:p>
    <w:p w14:paraId="5FD09AFB" w14:textId="77777777" w:rsidR="00105F6D" w:rsidRDefault="00105F6D" w:rsidP="00105F6D"/>
    <w:p w14:paraId="60D68558" w14:textId="77777777" w:rsidR="00105F6D" w:rsidRDefault="00105F6D" w:rsidP="00105F6D">
      <w:r>
        <w:t>### 1.4 What this paper does not claim</w:t>
      </w:r>
    </w:p>
    <w:p w14:paraId="20C66BF8" w14:textId="77777777" w:rsidR="00105F6D" w:rsidRDefault="00105F6D" w:rsidP="00105F6D"/>
    <w:p w14:paraId="7728CB41" w14:textId="77777777" w:rsidR="00105F6D" w:rsidRDefault="00105F6D" w:rsidP="00105F6D">
      <w:r>
        <w:t>Paper 28 does **not** claim that the ultralight mass problem is fully solved from first principles. In particular, three issues remain beyond the present paper:</w:t>
      </w:r>
    </w:p>
    <w:p w14:paraId="730A655C" w14:textId="77777777" w:rsidR="00105F6D" w:rsidRDefault="00105F6D" w:rsidP="00105F6D"/>
    <w:p w14:paraId="70DF7813" w14:textId="77777777" w:rsidR="00105F6D" w:rsidRDefault="00105F6D" w:rsidP="00105F6D">
      <w:r>
        <w:t>1. the full derivation of the map between compact-sector spectral quantities and cosmological effective masses,</w:t>
      </w:r>
    </w:p>
    <w:p w14:paraId="480E6245" w14:textId="77777777" w:rsidR="00105F6D" w:rsidRDefault="00105F6D" w:rsidP="00105F6D">
      <w:r>
        <w:t>2. the complete demonstration of the channel-factor descent and degeneracy structure,</w:t>
      </w:r>
    </w:p>
    <w:p w14:paraId="6ADCC429" w14:textId="77777777" w:rsidR="00105F6D" w:rsidRDefault="00105F6D" w:rsidP="00105F6D">
      <w:r>
        <w:t>3. the explanation of the residual factor</w:t>
      </w:r>
    </w:p>
    <w:p w14:paraId="325E4398" w14:textId="77777777" w:rsidR="00105F6D" w:rsidRDefault="00105F6D" w:rsidP="00105F6D">
      <w:r>
        <w:t xml:space="preserve">   \[</w:t>
      </w:r>
    </w:p>
    <w:p w14:paraId="6553EADE" w14:textId="77777777" w:rsidR="00105F6D" w:rsidRDefault="00105F6D" w:rsidP="00105F6D">
      <w:r>
        <w:t xml:space="preserve">   1.52 \</w:t>
      </w:r>
      <w:proofErr w:type="spellStart"/>
      <w:r>
        <w:t>approx</w:t>
      </w:r>
      <w:proofErr w:type="spellEnd"/>
      <w:r>
        <w:t xml:space="preserve"> \</w:t>
      </w:r>
      <w:proofErr w:type="spellStart"/>
      <w:r>
        <w:t>frac</w:t>
      </w:r>
      <w:proofErr w:type="spellEnd"/>
      <w:r>
        <w:t>{10^{-22}}{6.6\times10^{-23}}.</w:t>
      </w:r>
    </w:p>
    <w:p w14:paraId="5F663FE1" w14:textId="77777777" w:rsidR="00105F6D" w:rsidRDefault="00105F6D" w:rsidP="00105F6D">
      <w:r>
        <w:t xml:space="preserve">   \]</w:t>
      </w:r>
    </w:p>
    <w:p w14:paraId="70AD96E4" w14:textId="77777777" w:rsidR="00105F6D" w:rsidRDefault="00105F6D" w:rsidP="00105F6D"/>
    <w:p w14:paraId="4E82A835" w14:textId="77777777" w:rsidR="00105F6D" w:rsidRDefault="00105F6D" w:rsidP="00105F6D">
      <w:r>
        <w:t>The working hypothesis for Paper 29 is that this residual discrepancy may reflect a time-dilation / warp-factor effect associated with the distinct cosmological activation epochs of the dark-energy and dark-matter sectors. Paper 28 prepares that next step but does not perform it.</w:t>
      </w:r>
    </w:p>
    <w:p w14:paraId="057BCB01" w14:textId="77777777" w:rsidR="00105F6D" w:rsidRDefault="00105F6D" w:rsidP="00105F6D"/>
    <w:p w14:paraId="79279F5B" w14:textId="77777777" w:rsidR="00105F6D" w:rsidRDefault="00105F6D" w:rsidP="00105F6D">
      <w:r>
        <w:t>### 1.5 Structure of the paper</w:t>
      </w:r>
    </w:p>
    <w:p w14:paraId="00195688" w14:textId="77777777" w:rsidR="00105F6D" w:rsidRDefault="00105F6D" w:rsidP="00105F6D"/>
    <w:p w14:paraId="6719453E" w14:textId="77777777" w:rsidR="00105F6D" w:rsidRDefault="00105F6D" w:rsidP="00105F6D">
      <w:r>
        <w:t>| Section | Content |</w:t>
      </w:r>
    </w:p>
    <w:p w14:paraId="4F825150" w14:textId="77777777" w:rsidR="00105F6D" w:rsidRDefault="00105F6D" w:rsidP="00105F6D">
      <w:r>
        <w:t>|---|---|</w:t>
      </w:r>
    </w:p>
    <w:p w14:paraId="55763FDB" w14:textId="77777777" w:rsidR="00105F6D" w:rsidRDefault="00105F6D" w:rsidP="00105F6D">
      <w:r>
        <w:t>| §2 | Resolution of A.1: junction-phase derivation |</w:t>
      </w:r>
    </w:p>
    <w:p w14:paraId="347C8D93" w14:textId="77777777" w:rsidR="00105F6D" w:rsidRDefault="00105F6D" w:rsidP="00105F6D">
      <w:r>
        <w:t>| §3 | Reassessment of A.2: the two \(\sqrt2\) factors |</w:t>
      </w:r>
    </w:p>
    <w:p w14:paraId="29501227" w14:textId="77777777" w:rsidR="00105F6D" w:rsidRDefault="00105F6D" w:rsidP="00105F6D">
      <w:r>
        <w:t>| §4 | Reassessment of A.3: anomalous-dimension convention and one-loop normalization |</w:t>
      </w:r>
    </w:p>
    <w:p w14:paraId="7FD51C29" w14:textId="77777777" w:rsidR="00105F6D" w:rsidRDefault="00105F6D" w:rsidP="00105F6D">
      <w:r>
        <w:t>| §5 | Updated mass synthesis |</w:t>
      </w:r>
    </w:p>
    <w:p w14:paraId="2DA6415D" w14:textId="77777777" w:rsidR="00105F6D" w:rsidRDefault="00105F6D" w:rsidP="00105F6D">
      <w:r>
        <w:t>| §6 | Residual discrepancy and the Paper 29 target |</w:t>
      </w:r>
    </w:p>
    <w:p w14:paraId="5E2658FC" w14:textId="77777777" w:rsidR="00105F6D" w:rsidRDefault="00105F6D" w:rsidP="00105F6D">
      <w:r>
        <w:t>| §7 | Updated Jeans benchmark |</w:t>
      </w:r>
    </w:p>
    <w:p w14:paraId="0030B157" w14:textId="77777777" w:rsidR="00105F6D" w:rsidRDefault="00105F6D" w:rsidP="00105F6D">
      <w:r>
        <w:t>| §8 | Epistemic register |</w:t>
      </w:r>
    </w:p>
    <w:p w14:paraId="670FF865" w14:textId="77777777" w:rsidR="00105F6D" w:rsidRDefault="00105F6D" w:rsidP="00105F6D">
      <w:r>
        <w:t>| Appendix B | One-loop and residual-gap summary |</w:t>
      </w:r>
    </w:p>
    <w:p w14:paraId="6AB937D2" w14:textId="77777777" w:rsidR="00105F6D" w:rsidRDefault="00105F6D" w:rsidP="00105F6D"/>
    <w:p w14:paraId="5E9F688D" w14:textId="77777777" w:rsidR="00105F6D" w:rsidRDefault="00105F6D" w:rsidP="00105F6D">
      <w:r>
        <w:t>---</w:t>
      </w:r>
    </w:p>
    <w:p w14:paraId="247ACD54" w14:textId="77777777" w:rsidR="00105F6D" w:rsidRDefault="00105F6D" w:rsidP="00105F6D"/>
    <w:p w14:paraId="1623DCC5" w14:textId="77777777" w:rsidR="00105F6D" w:rsidRDefault="00105F6D" w:rsidP="00105F6D">
      <w:r>
        <w:t>## 2. Resolution of A.1: The Junction Phase</w:t>
      </w:r>
    </w:p>
    <w:p w14:paraId="78D92F74" w14:textId="77777777" w:rsidR="00105F6D" w:rsidRDefault="00105F6D" w:rsidP="00105F6D"/>
    <w:p w14:paraId="3EFE76B1" w14:textId="77777777" w:rsidR="00105F6D" w:rsidRDefault="00105F6D" w:rsidP="00105F6D">
      <w:r>
        <w:t>### 2.1 The Paper 27 issue</w:t>
      </w:r>
    </w:p>
    <w:p w14:paraId="431C4063" w14:textId="77777777" w:rsidR="00105F6D" w:rsidRDefault="00105F6D" w:rsidP="00105F6D"/>
    <w:p w14:paraId="2DDEF8DF" w14:textId="77777777" w:rsidR="00105F6D" w:rsidRDefault="00105F6D" w:rsidP="00105F6D">
      <w:r>
        <w:t>Paper 27 Appendix A.1 tested the previously used phase prescription</w:t>
      </w:r>
    </w:p>
    <w:p w14:paraId="5DFE53DC" w14:textId="77777777" w:rsidR="00105F6D" w:rsidRDefault="00105F6D" w:rsidP="00105F6D">
      <w:r>
        <w:t>\[</w:t>
      </w:r>
    </w:p>
    <w:p w14:paraId="00E3F864" w14:textId="77777777" w:rsidR="00105F6D" w:rsidRDefault="00105F6D" w:rsidP="00105F6D">
      <w:r>
        <w:t>\</w:t>
      </w:r>
      <w:proofErr w:type="spellStart"/>
      <w:r>
        <w:t>theta_Q</w:t>
      </w:r>
      <w:proofErr w:type="spellEnd"/>
      <w:r>
        <w:t>=\</w:t>
      </w:r>
      <w:proofErr w:type="spellStart"/>
      <w:r>
        <w:t>frac</w:t>
      </w:r>
      <w:proofErr w:type="spellEnd"/>
      <w:r>
        <w:t>{1}{Q}</w:t>
      </w:r>
    </w:p>
    <w:p w14:paraId="44BCC329" w14:textId="77777777" w:rsidR="00105F6D" w:rsidRDefault="00105F6D" w:rsidP="00105F6D">
      <w:r>
        <w:t>\]</w:t>
      </w:r>
    </w:p>
    <w:p w14:paraId="1897C388" w14:textId="77777777" w:rsidR="00105F6D" w:rsidRDefault="00105F6D" w:rsidP="00105F6D">
      <w:r>
        <w:t>against an explicit Neumann-</w:t>
      </w:r>
      <w:proofErr w:type="spellStart"/>
      <w:r>
        <w:t>Dirichlet</w:t>
      </w:r>
      <w:proofErr w:type="spellEnd"/>
      <w:r>
        <w:t xml:space="preserve"> matching calculation at the junction. The result of that calculation did not support \(1/Q\). Instead, it yielded</w:t>
      </w:r>
    </w:p>
    <w:p w14:paraId="1134E9DD" w14:textId="77777777" w:rsidR="00105F6D" w:rsidRDefault="00105F6D" w:rsidP="00105F6D">
      <w:r>
        <w:t>\[</w:t>
      </w:r>
    </w:p>
    <w:p w14:paraId="35FC7244" w14:textId="77777777" w:rsidR="00105F6D" w:rsidRDefault="00105F6D" w:rsidP="00105F6D">
      <w:r>
        <w:t>\</w:t>
      </w:r>
      <w:proofErr w:type="spellStart"/>
      <w:r>
        <w:t>theta_Q</w:t>
      </w:r>
      <w:proofErr w:type="spellEnd"/>
      <w:r>
        <w:t>=\</w:t>
      </w:r>
      <w:proofErr w:type="spellStart"/>
      <w:r>
        <w:t>arcsin</w:t>
      </w:r>
      <w:proofErr w:type="spellEnd"/>
      <w:r>
        <w:t>\left(\</w:t>
      </w:r>
      <w:proofErr w:type="spellStart"/>
      <w:r>
        <w:t>frac</w:t>
      </w:r>
      <w:proofErr w:type="spellEnd"/>
      <w:r>
        <w:t>{1}{Q}\right).</w:t>
      </w:r>
    </w:p>
    <w:p w14:paraId="30B87046" w14:textId="77777777" w:rsidR="00105F6D" w:rsidRDefault="00105F6D" w:rsidP="00105F6D">
      <w:r>
        <w:t>\]</w:t>
      </w:r>
    </w:p>
    <w:p w14:paraId="2EB7F18A" w14:textId="77777777" w:rsidR="00105F6D" w:rsidRDefault="00105F6D" w:rsidP="00105F6D"/>
    <w:p w14:paraId="61BA193E" w14:textId="77777777" w:rsidR="00105F6D" w:rsidRDefault="00105F6D" w:rsidP="00105F6D">
      <w:r>
        <w:t>Because this phase enters the mass formula exponentially through the geometric impedance, the distinction is numerically significant.</w:t>
      </w:r>
    </w:p>
    <w:p w14:paraId="3B673EC2" w14:textId="77777777" w:rsidR="00105F6D" w:rsidRDefault="00105F6D" w:rsidP="00105F6D"/>
    <w:p w14:paraId="02DF6D26" w14:textId="77777777" w:rsidR="00105F6D" w:rsidRDefault="00105F6D" w:rsidP="00105F6D">
      <w:r>
        <w:t>### 2.2 Explicit matching</w:t>
      </w:r>
    </w:p>
    <w:p w14:paraId="506B0805" w14:textId="77777777" w:rsidR="00105F6D" w:rsidRDefault="00105F6D" w:rsidP="00105F6D"/>
    <w:p w14:paraId="351F9105" w14:textId="77777777" w:rsidR="00105F6D" w:rsidRDefault="00105F6D" w:rsidP="00105F6D">
      <w:r>
        <w:t>Near the junction, let the mode functions be written as</w:t>
      </w:r>
    </w:p>
    <w:p w14:paraId="170B3832" w14:textId="77777777" w:rsidR="00105F6D" w:rsidRDefault="00105F6D" w:rsidP="00105F6D"/>
    <w:p w14:paraId="2477A5AA" w14:textId="77777777" w:rsidR="00105F6D" w:rsidRDefault="00105F6D" w:rsidP="00105F6D">
      <w:r>
        <w:t>on the Neumann side,</w:t>
      </w:r>
    </w:p>
    <w:p w14:paraId="1D1B39E2" w14:textId="77777777" w:rsidR="00105F6D" w:rsidRDefault="00105F6D" w:rsidP="00105F6D">
      <w:r>
        <w:t>\[</w:t>
      </w:r>
    </w:p>
    <w:p w14:paraId="388865C0" w14:textId="77777777" w:rsidR="00105F6D" w:rsidRDefault="00105F6D" w:rsidP="00105F6D">
      <w:r>
        <w:t>\</w:t>
      </w:r>
      <w:proofErr w:type="spellStart"/>
      <w:r>
        <w:t>phi_A</w:t>
      </w:r>
      <w:proofErr w:type="spellEnd"/>
      <w:r>
        <w:t>(n)=A\cos(</w:t>
      </w:r>
      <w:proofErr w:type="spellStart"/>
      <w:r>
        <w:t>kn</w:t>
      </w:r>
      <w:proofErr w:type="spellEnd"/>
      <w:r>
        <w:t>+\</w:t>
      </w:r>
      <w:proofErr w:type="spellStart"/>
      <w:r>
        <w:t>alpha_A</w:t>
      </w:r>
      <w:proofErr w:type="spellEnd"/>
      <w:r>
        <w:t>),</w:t>
      </w:r>
    </w:p>
    <w:p w14:paraId="63B437A3" w14:textId="77777777" w:rsidR="00105F6D" w:rsidRDefault="00105F6D" w:rsidP="00105F6D">
      <w:r>
        <w:t>\]</w:t>
      </w:r>
    </w:p>
    <w:p w14:paraId="13C74D99" w14:textId="77777777" w:rsidR="00105F6D" w:rsidRDefault="00105F6D" w:rsidP="00105F6D">
      <w:r>
        <w:t>with</w:t>
      </w:r>
    </w:p>
    <w:p w14:paraId="5FF890D7" w14:textId="77777777" w:rsidR="00105F6D" w:rsidRDefault="00105F6D" w:rsidP="00105F6D">
      <w:r>
        <w:t>\[</w:t>
      </w:r>
    </w:p>
    <w:p w14:paraId="5DD97307" w14:textId="77777777" w:rsidR="00105F6D" w:rsidRDefault="00105F6D" w:rsidP="00105F6D">
      <w:r>
        <w:t>\left.\</w:t>
      </w:r>
      <w:proofErr w:type="spellStart"/>
      <w:r>
        <w:t>partial_n</w:t>
      </w:r>
      <w:proofErr w:type="spellEnd"/>
      <w:r>
        <w:t>\</w:t>
      </w:r>
      <w:proofErr w:type="spellStart"/>
      <w:r>
        <w:t>phi_A</w:t>
      </w:r>
      <w:proofErr w:type="spellEnd"/>
      <w:r>
        <w:t>\right|_{n=0}=0</w:t>
      </w:r>
    </w:p>
    <w:p w14:paraId="7A1EB519" w14:textId="77777777" w:rsidR="00105F6D" w:rsidRDefault="00105F6D" w:rsidP="00105F6D">
      <w:r>
        <w:t>\quad\</w:t>
      </w:r>
      <w:proofErr w:type="spellStart"/>
      <w:r>
        <w:t>Rightarrow</w:t>
      </w:r>
      <w:proofErr w:type="spellEnd"/>
      <w:r>
        <w:t>\quad</w:t>
      </w:r>
    </w:p>
    <w:p w14:paraId="07166CF5" w14:textId="77777777" w:rsidR="00105F6D" w:rsidRDefault="00105F6D" w:rsidP="00105F6D">
      <w:r>
        <w:t>\</w:t>
      </w:r>
      <w:proofErr w:type="spellStart"/>
      <w:r>
        <w:t>alpha_A</w:t>
      </w:r>
      <w:proofErr w:type="spellEnd"/>
      <w:r>
        <w:t>=0,</w:t>
      </w:r>
    </w:p>
    <w:p w14:paraId="025EA3A3" w14:textId="77777777" w:rsidR="00105F6D" w:rsidRDefault="00105F6D" w:rsidP="00105F6D">
      <w:r>
        <w:t>\]</w:t>
      </w:r>
    </w:p>
    <w:p w14:paraId="03B85346" w14:textId="77777777" w:rsidR="00105F6D" w:rsidRDefault="00105F6D" w:rsidP="00105F6D">
      <w:r>
        <w:t>so that</w:t>
      </w:r>
    </w:p>
    <w:p w14:paraId="515F5A9B" w14:textId="77777777" w:rsidR="00105F6D" w:rsidRDefault="00105F6D" w:rsidP="00105F6D">
      <w:r>
        <w:t>\[</w:t>
      </w:r>
    </w:p>
    <w:p w14:paraId="5223C34B" w14:textId="77777777" w:rsidR="00105F6D" w:rsidRDefault="00105F6D" w:rsidP="00105F6D">
      <w:r>
        <w:t>\</w:t>
      </w:r>
      <w:proofErr w:type="spellStart"/>
      <w:r>
        <w:t>phi_A</w:t>
      </w:r>
      <w:proofErr w:type="spellEnd"/>
      <w:r>
        <w:t>(n)=A\cos(</w:t>
      </w:r>
      <w:proofErr w:type="spellStart"/>
      <w:r>
        <w:t>kn</w:t>
      </w:r>
      <w:proofErr w:type="spellEnd"/>
      <w:r>
        <w:t>),</w:t>
      </w:r>
    </w:p>
    <w:p w14:paraId="41080863" w14:textId="77777777" w:rsidR="00105F6D" w:rsidRDefault="00105F6D" w:rsidP="00105F6D">
      <w:r>
        <w:t>\]</w:t>
      </w:r>
    </w:p>
    <w:p w14:paraId="6C368645" w14:textId="77777777" w:rsidR="00105F6D" w:rsidRDefault="00105F6D" w:rsidP="00105F6D"/>
    <w:p w14:paraId="02C9E9C6" w14:textId="77777777" w:rsidR="00105F6D" w:rsidRDefault="00105F6D" w:rsidP="00105F6D">
      <w:r>
        <w:t xml:space="preserve">and on the </w:t>
      </w:r>
      <w:proofErr w:type="spellStart"/>
      <w:r>
        <w:t>Dirichlet</w:t>
      </w:r>
      <w:proofErr w:type="spellEnd"/>
      <w:r>
        <w:t xml:space="preserve"> side,</w:t>
      </w:r>
    </w:p>
    <w:p w14:paraId="171A0934" w14:textId="77777777" w:rsidR="00105F6D" w:rsidRDefault="00105F6D" w:rsidP="00105F6D">
      <w:r>
        <w:t>\[</w:t>
      </w:r>
    </w:p>
    <w:p w14:paraId="5CDFD32D" w14:textId="77777777" w:rsidR="00105F6D" w:rsidRDefault="00105F6D" w:rsidP="00105F6D">
      <w:r>
        <w:t>\</w:t>
      </w:r>
      <w:proofErr w:type="spellStart"/>
      <w:r>
        <w:t>phi_B</w:t>
      </w:r>
      <w:proofErr w:type="spellEnd"/>
      <w:r>
        <w:t>(\ell)=0</w:t>
      </w:r>
    </w:p>
    <w:p w14:paraId="11B55A8A" w14:textId="77777777" w:rsidR="00105F6D" w:rsidRDefault="00105F6D" w:rsidP="00105F6D">
      <w:r>
        <w:t>\quad\</w:t>
      </w:r>
      <w:proofErr w:type="spellStart"/>
      <w:r>
        <w:t>Rightarrow</w:t>
      </w:r>
      <w:proofErr w:type="spellEnd"/>
      <w:r>
        <w:t>\quad</w:t>
      </w:r>
    </w:p>
    <w:p w14:paraId="755F16E7" w14:textId="77777777" w:rsidR="00105F6D" w:rsidRDefault="00105F6D" w:rsidP="00105F6D">
      <w:r>
        <w:t>\</w:t>
      </w:r>
      <w:proofErr w:type="spellStart"/>
      <w:r>
        <w:t>phi_B</w:t>
      </w:r>
      <w:proofErr w:type="spellEnd"/>
      <w:r>
        <w:t>(n)=B\sin(k(\ell-n)).</w:t>
      </w:r>
    </w:p>
    <w:p w14:paraId="5BFE93A7" w14:textId="77777777" w:rsidR="00105F6D" w:rsidRDefault="00105F6D" w:rsidP="00105F6D">
      <w:r>
        <w:t>\]</w:t>
      </w:r>
    </w:p>
    <w:p w14:paraId="5073518C" w14:textId="77777777" w:rsidR="00105F6D" w:rsidRDefault="00105F6D" w:rsidP="00105F6D"/>
    <w:p w14:paraId="730C4691" w14:textId="77777777" w:rsidR="00105F6D" w:rsidRDefault="00105F6D" w:rsidP="00105F6D">
      <w:r>
        <w:t>Continuity at \(n=0\) gives</w:t>
      </w:r>
    </w:p>
    <w:p w14:paraId="38FC194B" w14:textId="77777777" w:rsidR="00105F6D" w:rsidRDefault="00105F6D" w:rsidP="00105F6D">
      <w:r>
        <w:t>\[</w:t>
      </w:r>
    </w:p>
    <w:p w14:paraId="3A632C63" w14:textId="77777777" w:rsidR="00105F6D" w:rsidRDefault="00105F6D" w:rsidP="00105F6D">
      <w:r>
        <w:t>A=B\sin(k\ell).</w:t>
      </w:r>
    </w:p>
    <w:p w14:paraId="09AA9926" w14:textId="77777777" w:rsidR="00105F6D" w:rsidRDefault="00105F6D" w:rsidP="00105F6D">
      <w:r>
        <w:t>\]</w:t>
      </w:r>
    </w:p>
    <w:p w14:paraId="70C20FB5" w14:textId="77777777" w:rsidR="00105F6D" w:rsidRDefault="00105F6D" w:rsidP="00105F6D">
      <w:r>
        <w:t>Using the amplitude-ratio condition</w:t>
      </w:r>
    </w:p>
    <w:p w14:paraId="5FE188D7" w14:textId="77777777" w:rsidR="00105F6D" w:rsidRDefault="00105F6D" w:rsidP="00105F6D">
      <w:r>
        <w:t>\[</w:t>
      </w:r>
    </w:p>
    <w:p w14:paraId="6A4B8422" w14:textId="77777777" w:rsidR="00105F6D" w:rsidRDefault="00105F6D" w:rsidP="00105F6D">
      <w:r>
        <w:t>\</w:t>
      </w:r>
      <w:proofErr w:type="spellStart"/>
      <w:r>
        <w:t>frac</w:t>
      </w:r>
      <w:proofErr w:type="spellEnd"/>
      <w:r>
        <w:t>{B}{A}=Q</w:t>
      </w:r>
    </w:p>
    <w:p w14:paraId="6E18F8FF" w14:textId="77777777" w:rsidR="00105F6D" w:rsidRDefault="00105F6D" w:rsidP="00105F6D">
      <w:r>
        <w:t>\]</w:t>
      </w:r>
    </w:p>
    <w:p w14:paraId="4F153703" w14:textId="77777777" w:rsidR="00105F6D" w:rsidRDefault="00105F6D" w:rsidP="00105F6D">
      <w:r>
        <w:t>then gives</w:t>
      </w:r>
    </w:p>
    <w:p w14:paraId="7BEC48F9" w14:textId="77777777" w:rsidR="00105F6D" w:rsidRDefault="00105F6D" w:rsidP="00105F6D">
      <w:r>
        <w:t>\[</w:t>
      </w:r>
    </w:p>
    <w:p w14:paraId="32B88553" w14:textId="77777777" w:rsidR="00105F6D" w:rsidRDefault="00105F6D" w:rsidP="00105F6D">
      <w:r>
        <w:t>\sin(k\ell)=\</w:t>
      </w:r>
      <w:proofErr w:type="spellStart"/>
      <w:r>
        <w:t>frac</w:t>
      </w:r>
      <w:proofErr w:type="spellEnd"/>
      <w:r>
        <w:t>{1}{Q},</w:t>
      </w:r>
    </w:p>
    <w:p w14:paraId="6BDF8735" w14:textId="77777777" w:rsidR="00105F6D" w:rsidRDefault="00105F6D" w:rsidP="00105F6D">
      <w:r>
        <w:t>\]</w:t>
      </w:r>
    </w:p>
    <w:p w14:paraId="7952F616" w14:textId="77777777" w:rsidR="00105F6D" w:rsidRDefault="00105F6D" w:rsidP="00105F6D">
      <w:r>
        <w:t>hence</w:t>
      </w:r>
    </w:p>
    <w:p w14:paraId="7EB7912A" w14:textId="77777777" w:rsidR="00105F6D" w:rsidRDefault="00105F6D" w:rsidP="00105F6D">
      <w:r>
        <w:t>\[</w:t>
      </w:r>
    </w:p>
    <w:p w14:paraId="6348FD1B" w14:textId="77777777" w:rsidR="00105F6D" w:rsidRDefault="00105F6D" w:rsidP="00105F6D">
      <w:r>
        <w:t>\</w:t>
      </w:r>
      <w:proofErr w:type="spellStart"/>
      <w:r>
        <w:t>theta_Q</w:t>
      </w:r>
      <w:proofErr w:type="spellEnd"/>
      <w:r>
        <w:t>=k\ell=\</w:t>
      </w:r>
      <w:proofErr w:type="spellStart"/>
      <w:r>
        <w:t>arcsin</w:t>
      </w:r>
      <w:proofErr w:type="spellEnd"/>
      <w:r>
        <w:t>\left(\</w:t>
      </w:r>
      <w:proofErr w:type="spellStart"/>
      <w:r>
        <w:t>frac</w:t>
      </w:r>
      <w:proofErr w:type="spellEnd"/>
      <w:r>
        <w:t>{1}{Q}\right).</w:t>
      </w:r>
    </w:p>
    <w:p w14:paraId="0222D09A" w14:textId="77777777" w:rsidR="00105F6D" w:rsidRDefault="00105F6D" w:rsidP="00105F6D">
      <w:r>
        <w:t>\]</w:t>
      </w:r>
    </w:p>
    <w:p w14:paraId="0CA9449E" w14:textId="77777777" w:rsidR="00105F6D" w:rsidRDefault="00105F6D" w:rsidP="00105F6D"/>
    <w:p w14:paraId="54BA1C5E" w14:textId="77777777" w:rsidR="00105F6D" w:rsidRDefault="00105F6D" w:rsidP="00105F6D">
      <w:r>
        <w:t>For</w:t>
      </w:r>
    </w:p>
    <w:p w14:paraId="02DF311D" w14:textId="77777777" w:rsidR="00105F6D" w:rsidRDefault="00105F6D" w:rsidP="00105F6D">
      <w:r>
        <w:t>\[</w:t>
      </w:r>
    </w:p>
    <w:p w14:paraId="476BCA1A" w14:textId="77777777" w:rsidR="00105F6D" w:rsidRDefault="00105F6D" w:rsidP="00105F6D">
      <w:r>
        <w:t>Q=\sqrt2,</w:t>
      </w:r>
    </w:p>
    <w:p w14:paraId="0D351381" w14:textId="77777777" w:rsidR="00105F6D" w:rsidRDefault="00105F6D" w:rsidP="00105F6D">
      <w:r>
        <w:t>\]</w:t>
      </w:r>
    </w:p>
    <w:p w14:paraId="4839EDFD" w14:textId="77777777" w:rsidR="00105F6D" w:rsidRDefault="00105F6D" w:rsidP="00105F6D">
      <w:r>
        <w:t>this becomes</w:t>
      </w:r>
    </w:p>
    <w:p w14:paraId="716BF09A" w14:textId="77777777" w:rsidR="00105F6D" w:rsidRDefault="00105F6D" w:rsidP="00105F6D">
      <w:r>
        <w:t>\[</w:t>
      </w:r>
    </w:p>
    <w:p w14:paraId="54FA4126" w14:textId="77777777" w:rsidR="00105F6D" w:rsidRDefault="00105F6D" w:rsidP="00105F6D">
      <w:r>
        <w:t>\theta_Q=\arcsin\left(\frac{1}{\sqrt2}\right)=\frac{\pi}{4}\approx 0.7854.</w:t>
      </w:r>
    </w:p>
    <w:p w14:paraId="1FA23CBA" w14:textId="77777777" w:rsidR="00105F6D" w:rsidRDefault="00105F6D" w:rsidP="00105F6D">
      <w:r>
        <w:t>\]</w:t>
      </w:r>
    </w:p>
    <w:p w14:paraId="2E0070F5" w14:textId="77777777" w:rsidR="00105F6D" w:rsidRDefault="00105F6D" w:rsidP="00105F6D"/>
    <w:p w14:paraId="61FA221F" w14:textId="77777777" w:rsidR="00105F6D" w:rsidRDefault="00105F6D" w:rsidP="00105F6D">
      <w:r>
        <w:t>### 2.3 Why this should be accepted</w:t>
      </w:r>
    </w:p>
    <w:p w14:paraId="53FBE52A" w14:textId="77777777" w:rsidR="00105F6D" w:rsidRDefault="00105F6D" w:rsidP="00105F6D"/>
    <w:p w14:paraId="0193574D" w14:textId="77777777" w:rsidR="00105F6D" w:rsidRDefault="00105F6D" w:rsidP="00105F6D">
      <w:r>
        <w:t>There are three reasons to accept this result directly.</w:t>
      </w:r>
    </w:p>
    <w:p w14:paraId="0C88CCB0" w14:textId="77777777" w:rsidR="00105F6D" w:rsidRDefault="00105F6D" w:rsidP="00105F6D"/>
    <w:p w14:paraId="772139C0" w14:textId="77777777" w:rsidR="00105F6D" w:rsidRDefault="00105F6D" w:rsidP="00105F6D">
      <w:r>
        <w:t>First, the derivation follows from the boundary conditions without any extra fitting input. Second, \(1/Q\) would coincide with \(\</w:t>
      </w:r>
      <w:proofErr w:type="spellStart"/>
      <w:r>
        <w:t>arcsin</w:t>
      </w:r>
      <w:proofErr w:type="spellEnd"/>
      <w:r>
        <w:t>(1/Q)\) only in a small-angle approximation, and \(Q=\sqrt2\) does not lie in a regime where that replacement is exact. Third, the epistemic discipline established in Paper 27 requires that the explicit derivation take precedence over a numerically more convenient convention.</w:t>
      </w:r>
    </w:p>
    <w:p w14:paraId="50B180D5" w14:textId="77777777" w:rsidR="00105F6D" w:rsidRDefault="00105F6D" w:rsidP="00105F6D"/>
    <w:p w14:paraId="44A85A33" w14:textId="77777777" w:rsidR="00105F6D" w:rsidRDefault="00105F6D" w:rsidP="00105F6D">
      <w:r>
        <w:t>### 2.4 Updated geometric impedance</w:t>
      </w:r>
    </w:p>
    <w:p w14:paraId="099922CF" w14:textId="77777777" w:rsidR="00105F6D" w:rsidRDefault="00105F6D" w:rsidP="00105F6D"/>
    <w:p w14:paraId="52D90F3A" w14:textId="77777777" w:rsidR="00105F6D" w:rsidRDefault="00105F6D" w:rsidP="00105F6D">
      <w:r>
        <w:t>The corrected geometric impedance is therefore</w:t>
      </w:r>
    </w:p>
    <w:p w14:paraId="6C2A0E77" w14:textId="77777777" w:rsidR="00105F6D" w:rsidRDefault="00105F6D" w:rsidP="00105F6D">
      <w:r>
        <w:t>\[</w:t>
      </w:r>
    </w:p>
    <w:p w14:paraId="2479E8BD" w14:textId="77777777" w:rsidR="00105F6D" w:rsidRDefault="00105F6D" w:rsidP="00105F6D">
      <w:r>
        <w:t>\Phi_{\</w:t>
      </w:r>
      <w:proofErr w:type="spellStart"/>
      <w:r>
        <w:t>rm</w:t>
      </w:r>
      <w:proofErr w:type="spellEnd"/>
      <w:r>
        <w:t xml:space="preserve"> </w:t>
      </w:r>
      <w:proofErr w:type="spellStart"/>
      <w:r>
        <w:t>geom</w:t>
      </w:r>
      <w:proofErr w:type="spellEnd"/>
      <w:r>
        <w:t>}=n+\</w:t>
      </w:r>
      <w:proofErr w:type="spellStart"/>
      <w:r>
        <w:t>theta_Q</w:t>
      </w:r>
      <w:proofErr w:type="spellEnd"/>
      <w:r>
        <w:t>=8+\</w:t>
      </w:r>
      <w:proofErr w:type="spellStart"/>
      <w:r>
        <w:t>frac</w:t>
      </w:r>
      <w:proofErr w:type="spellEnd"/>
      <w:r>
        <w:t>{\pi}{4}=8.7854.</w:t>
      </w:r>
    </w:p>
    <w:p w14:paraId="73E257B9" w14:textId="77777777" w:rsidR="00105F6D" w:rsidRDefault="00105F6D" w:rsidP="00105F6D">
      <w:r>
        <w:t>\]</w:t>
      </w:r>
    </w:p>
    <w:p w14:paraId="4D4C55D5" w14:textId="77777777" w:rsidR="00105F6D" w:rsidRDefault="00105F6D" w:rsidP="00105F6D"/>
    <w:p w14:paraId="0485AF5D" w14:textId="77777777" w:rsidR="00105F6D" w:rsidRDefault="00105F6D" w:rsidP="00105F6D">
      <w:r>
        <w:t>The corresponding exponential factor is</w:t>
      </w:r>
    </w:p>
    <w:p w14:paraId="17A5343E" w14:textId="77777777" w:rsidR="00105F6D" w:rsidRDefault="00105F6D" w:rsidP="00105F6D">
      <w:r>
        <w:t>\[</w:t>
      </w:r>
    </w:p>
    <w:p w14:paraId="37D1DD81" w14:textId="77777777" w:rsidR="00105F6D" w:rsidRDefault="00105F6D" w:rsidP="00105F6D">
      <w:r>
        <w:t>e^{-2\pi\Phi_{\</w:t>
      </w:r>
      <w:proofErr w:type="spellStart"/>
      <w:r>
        <w:t>rm</w:t>
      </w:r>
      <w:proofErr w:type="spellEnd"/>
      <w:r>
        <w:t xml:space="preserve"> </w:t>
      </w:r>
      <w:proofErr w:type="spellStart"/>
      <w:r>
        <w:t>geom</w:t>
      </w:r>
      <w:proofErr w:type="spellEnd"/>
      <w:r>
        <w:t>}}</w:t>
      </w:r>
    </w:p>
    <w:p w14:paraId="092B736F" w14:textId="77777777" w:rsidR="00105F6D" w:rsidRDefault="00105F6D" w:rsidP="00105F6D">
      <w:r>
        <w:t>=</w:t>
      </w:r>
    </w:p>
    <w:p w14:paraId="62F82D6F" w14:textId="77777777" w:rsidR="00105F6D" w:rsidRDefault="00105F6D" w:rsidP="00105F6D">
      <w:r>
        <w:t>e^{-2\pi(8.7854)}</w:t>
      </w:r>
    </w:p>
    <w:p w14:paraId="65F3D96F" w14:textId="77777777" w:rsidR="00105F6D" w:rsidRDefault="00105F6D" w:rsidP="00105F6D">
      <w:r>
        <w:t>\</w:t>
      </w:r>
      <w:proofErr w:type="spellStart"/>
      <w:r>
        <w:t>approx</w:t>
      </w:r>
      <w:proofErr w:type="spellEnd"/>
    </w:p>
    <w:p w14:paraId="56E9568F" w14:textId="77777777" w:rsidR="00105F6D" w:rsidRDefault="00105F6D" w:rsidP="00105F6D">
      <w:r>
        <w:t>1.103\times10^{-24}.</w:t>
      </w:r>
    </w:p>
    <w:p w14:paraId="50AA809E" w14:textId="77777777" w:rsidR="00105F6D" w:rsidRDefault="00105F6D" w:rsidP="00105F6D">
      <w:r>
        <w:t>\]</w:t>
      </w:r>
    </w:p>
    <w:p w14:paraId="381510FB" w14:textId="77777777" w:rsidR="00105F6D" w:rsidRDefault="00105F6D" w:rsidP="00105F6D"/>
    <w:p w14:paraId="1B393006" w14:textId="77777777" w:rsidR="00105F6D" w:rsidRDefault="00105F6D" w:rsidP="00105F6D">
      <w:r>
        <w:t>Relative to the previously used Paper 27 phase convention, this changes the exponential suppression by a factor</w:t>
      </w:r>
    </w:p>
    <w:p w14:paraId="7BF40A8D" w14:textId="77777777" w:rsidR="00105F6D" w:rsidRDefault="00105F6D" w:rsidP="00105F6D">
      <w:r>
        <w:t>\[</w:t>
      </w:r>
    </w:p>
    <w:p w14:paraId="5C45C226" w14:textId="77777777" w:rsidR="00105F6D" w:rsidRDefault="00105F6D" w:rsidP="00105F6D">
      <w:r>
        <w:t>e^{-2\pi[(8+\pi/4)-(8+1/\sqrt2)]}</w:t>
      </w:r>
    </w:p>
    <w:p w14:paraId="7B362077" w14:textId="77777777" w:rsidR="00105F6D" w:rsidRDefault="00105F6D" w:rsidP="00105F6D">
      <w:r>
        <w:t>=</w:t>
      </w:r>
    </w:p>
    <w:p w14:paraId="66886E50" w14:textId="77777777" w:rsidR="00105F6D" w:rsidRDefault="00105F6D" w:rsidP="00105F6D">
      <w:r>
        <w:t>e^{-0.49}</w:t>
      </w:r>
    </w:p>
    <w:p w14:paraId="1AFCE149" w14:textId="77777777" w:rsidR="00105F6D" w:rsidRDefault="00105F6D" w:rsidP="00105F6D">
      <w:r>
        <w:t>\</w:t>
      </w:r>
      <w:proofErr w:type="spellStart"/>
      <w:r>
        <w:t>approx</w:t>
      </w:r>
      <w:proofErr w:type="spellEnd"/>
    </w:p>
    <w:p w14:paraId="725B6869" w14:textId="77777777" w:rsidR="00105F6D" w:rsidRDefault="00105F6D" w:rsidP="00105F6D">
      <w:r>
        <w:t>0.613.</w:t>
      </w:r>
    </w:p>
    <w:p w14:paraId="37C17B82" w14:textId="77777777" w:rsidR="00105F6D" w:rsidRDefault="00105F6D" w:rsidP="00105F6D">
      <w:r>
        <w:t>\]</w:t>
      </w:r>
    </w:p>
    <w:p w14:paraId="14ABEB58" w14:textId="77777777" w:rsidR="00105F6D" w:rsidRDefault="00105F6D" w:rsidP="00105F6D"/>
    <w:p w14:paraId="22703C87" w14:textId="77777777" w:rsidR="00105F6D" w:rsidRDefault="00105F6D" w:rsidP="00105F6D">
      <w:r>
        <w:t>This is why the central mass value shifts downward by roughly \(39\%\).</w:t>
      </w:r>
    </w:p>
    <w:p w14:paraId="46CECB4D" w14:textId="77777777" w:rsidR="00105F6D" w:rsidRDefault="00105F6D" w:rsidP="00105F6D"/>
    <w:p w14:paraId="065A3506" w14:textId="77777777" w:rsidR="00105F6D" w:rsidRDefault="00105F6D" w:rsidP="00105F6D">
      <w:r>
        <w:t>### 2.5 Status of A.1</w:t>
      </w:r>
    </w:p>
    <w:p w14:paraId="4DB0D7CF" w14:textId="77777777" w:rsidR="00105F6D" w:rsidRDefault="00105F6D" w:rsidP="00105F6D"/>
    <w:p w14:paraId="1453F59F" w14:textId="77777777" w:rsidR="00105F6D" w:rsidRDefault="00105F6D" w:rsidP="00105F6D">
      <w:r>
        <w:t>We therefore regard A.1 as resolved:</w:t>
      </w:r>
    </w:p>
    <w:p w14:paraId="74028AEF" w14:textId="77777777" w:rsidR="00105F6D" w:rsidRDefault="00105F6D" w:rsidP="00105F6D"/>
    <w:p w14:paraId="2098D92E" w14:textId="77777777" w:rsidR="00105F6D" w:rsidRDefault="00105F6D" w:rsidP="00105F6D">
      <w:r>
        <w:t>\[</w:t>
      </w:r>
    </w:p>
    <w:p w14:paraId="22D071D6" w14:textId="77777777" w:rsidR="00105F6D" w:rsidRDefault="00105F6D" w:rsidP="00105F6D">
      <w:r>
        <w:t>\boxed{</w:t>
      </w:r>
    </w:p>
    <w:p w14:paraId="31ABD418" w14:textId="77777777" w:rsidR="00105F6D" w:rsidRDefault="00105F6D" w:rsidP="00105F6D">
      <w:r>
        <w:t>\</w:t>
      </w:r>
      <w:proofErr w:type="spellStart"/>
      <w:r>
        <w:t>theta_Q</w:t>
      </w:r>
      <w:proofErr w:type="spellEnd"/>
      <w:r>
        <w:t>=\</w:t>
      </w:r>
      <w:proofErr w:type="spellStart"/>
      <w:r>
        <w:t>arcsin</w:t>
      </w:r>
      <w:proofErr w:type="spellEnd"/>
      <w:r>
        <w:t>(1/Q)=\pi/4</w:t>
      </w:r>
    </w:p>
    <w:p w14:paraId="27F45CC9" w14:textId="77777777" w:rsidR="00105F6D" w:rsidRDefault="00105F6D" w:rsidP="00105F6D">
      <w:r>
        <w:t>\quad \text{for} \quad Q=\sqrt2.</w:t>
      </w:r>
    </w:p>
    <w:p w14:paraId="64984A1B" w14:textId="77777777" w:rsidR="00105F6D" w:rsidRDefault="00105F6D" w:rsidP="00105F6D">
      <w:r>
        <w:t>}</w:t>
      </w:r>
    </w:p>
    <w:p w14:paraId="415FEBC3" w14:textId="77777777" w:rsidR="00105F6D" w:rsidRDefault="00105F6D" w:rsidP="00105F6D">
      <w:r>
        <w:t>\]</w:t>
      </w:r>
    </w:p>
    <w:p w14:paraId="17E47EA5" w14:textId="77777777" w:rsidR="00105F6D" w:rsidRDefault="00105F6D" w:rsidP="00105F6D"/>
    <w:p w14:paraId="33DB3B83" w14:textId="77777777" w:rsidR="00105F6D" w:rsidRDefault="00105F6D" w:rsidP="00105F6D">
      <w:r>
        <w:t>This is the most secure result in the present paper.</w:t>
      </w:r>
    </w:p>
    <w:p w14:paraId="7C86D393" w14:textId="77777777" w:rsidR="00105F6D" w:rsidRDefault="00105F6D" w:rsidP="00105F6D"/>
    <w:p w14:paraId="5B6F9713" w14:textId="77777777" w:rsidR="00105F6D" w:rsidRDefault="00105F6D" w:rsidP="00105F6D">
      <w:r>
        <w:t>---</w:t>
      </w:r>
    </w:p>
    <w:p w14:paraId="6303AAA9" w14:textId="77777777" w:rsidR="00105F6D" w:rsidRDefault="00105F6D" w:rsidP="00105F6D"/>
    <w:p w14:paraId="1EB711C7" w14:textId="77777777" w:rsidR="00105F6D" w:rsidRDefault="00105F6D" w:rsidP="00105F6D">
      <w:r>
        <w:t>## 3. Reassessment of A.2: The Two \(\sqrt2\) Factors</w:t>
      </w:r>
    </w:p>
    <w:p w14:paraId="7031C6D9" w14:textId="77777777" w:rsidR="00105F6D" w:rsidRDefault="00105F6D" w:rsidP="00105F6D"/>
    <w:p w14:paraId="40A65E94" w14:textId="77777777" w:rsidR="00105F6D" w:rsidRDefault="00105F6D" w:rsidP="00105F6D">
      <w:r>
        <w:t>### 3.1 The Paper 27 concern</w:t>
      </w:r>
    </w:p>
    <w:p w14:paraId="4987353F" w14:textId="77777777" w:rsidR="00105F6D" w:rsidRDefault="00105F6D" w:rsidP="00105F6D"/>
    <w:p w14:paraId="631297CA" w14:textId="77777777" w:rsidR="00105F6D" w:rsidRDefault="00105F6D" w:rsidP="00105F6D">
      <w:r>
        <w:t>Paper 27 identified two numerically equal factors:</w:t>
      </w:r>
    </w:p>
    <w:p w14:paraId="5B55FB6B" w14:textId="77777777" w:rsidR="00105F6D" w:rsidRDefault="00105F6D" w:rsidP="00105F6D"/>
    <w:p w14:paraId="0C9B2C50" w14:textId="77777777" w:rsidR="00105F6D" w:rsidRDefault="00105F6D" w:rsidP="00105F6D">
      <w:r>
        <w:t>- the sector-exchange symmetry ratio</w:t>
      </w:r>
    </w:p>
    <w:p w14:paraId="37FFB6E1" w14:textId="77777777" w:rsidR="00105F6D" w:rsidRDefault="00105F6D" w:rsidP="00105F6D">
      <w:r>
        <w:t xml:space="preserve">  \[</w:t>
      </w:r>
    </w:p>
    <w:p w14:paraId="6817A9F5" w14:textId="77777777" w:rsidR="00105F6D" w:rsidRDefault="00105F6D" w:rsidP="00105F6D">
      <w:r>
        <w:t xml:space="preserve">  Q=\sqrt2,</w:t>
      </w:r>
    </w:p>
    <w:p w14:paraId="6EDFFC22" w14:textId="77777777" w:rsidR="00105F6D" w:rsidRDefault="00105F6D" w:rsidP="00105F6D">
      <w:r>
        <w:t xml:space="preserve">  \]</w:t>
      </w:r>
    </w:p>
    <w:p w14:paraId="21D8A648" w14:textId="77777777" w:rsidR="00105F6D" w:rsidRDefault="00105F6D" w:rsidP="00105F6D">
      <w:r>
        <w:t>- the channel multiplicity factor</w:t>
      </w:r>
    </w:p>
    <w:p w14:paraId="0F6FCA49" w14:textId="77777777" w:rsidR="00105F6D" w:rsidRDefault="00105F6D" w:rsidP="00105F6D">
      <w:r>
        <w:t xml:space="preserve">  \[</w:t>
      </w:r>
    </w:p>
    <w:p w14:paraId="4EB019DA" w14:textId="77777777" w:rsidR="00105F6D" w:rsidRDefault="00105F6D" w:rsidP="00105F6D">
      <w:r>
        <w:t xml:space="preserve">  \sqrt2_{\</w:t>
      </w:r>
      <w:proofErr w:type="spellStart"/>
      <w:r>
        <w:t>rm</w:t>
      </w:r>
      <w:proofErr w:type="spellEnd"/>
      <w:r>
        <w:t xml:space="preserve"> channel}.</w:t>
      </w:r>
    </w:p>
    <w:p w14:paraId="54DC9709" w14:textId="77777777" w:rsidR="00105F6D" w:rsidRDefault="00105F6D" w:rsidP="00105F6D">
      <w:r>
        <w:t xml:space="preserve">  \]</w:t>
      </w:r>
    </w:p>
    <w:p w14:paraId="2D9B221E" w14:textId="77777777" w:rsidR="00105F6D" w:rsidRDefault="00105F6D" w:rsidP="00105F6D"/>
    <w:p w14:paraId="33789751" w14:textId="77777777" w:rsidR="00105F6D" w:rsidRDefault="00105F6D" w:rsidP="00105F6D">
      <w:r>
        <w:t>The concern was whether these were genuinely distinct inputs or whether the effective mass formula was double-counting the same symmetry effect.</w:t>
      </w:r>
    </w:p>
    <w:p w14:paraId="3451BDAB" w14:textId="77777777" w:rsidR="00105F6D" w:rsidRDefault="00105F6D" w:rsidP="00105F6D"/>
    <w:p w14:paraId="3EE60849" w14:textId="77777777" w:rsidR="00105F6D" w:rsidRDefault="00105F6D" w:rsidP="00105F6D">
      <w:r>
        <w:t>### 3.2 Conceptual distinction</w:t>
      </w:r>
    </w:p>
    <w:p w14:paraId="19D8B715" w14:textId="77777777" w:rsidR="00105F6D" w:rsidRDefault="00105F6D" w:rsidP="00105F6D"/>
    <w:p w14:paraId="29F45CF3" w14:textId="77777777" w:rsidR="00105F6D" w:rsidRDefault="00105F6D" w:rsidP="00105F6D">
      <w:r>
        <w:t>The intended distinction is as follows.</w:t>
      </w:r>
    </w:p>
    <w:p w14:paraId="1E9E9239" w14:textId="77777777" w:rsidR="00105F6D" w:rsidRDefault="00105F6D" w:rsidP="00105F6D"/>
    <w:p w14:paraId="445C542C" w14:textId="77777777" w:rsidR="00105F6D" w:rsidRDefault="00105F6D" w:rsidP="00105F6D">
      <w:r>
        <w:t>The factor \(Q=\sqrt2\) is a **field-normalization or coupling-ratio quantity** in the lower-dimensional effective description. It enters the mass construction through the junction and sector-exchange structure.</w:t>
      </w:r>
    </w:p>
    <w:p w14:paraId="2515F00E" w14:textId="77777777" w:rsidR="00105F6D" w:rsidRDefault="00105F6D" w:rsidP="00105F6D"/>
    <w:p w14:paraId="55A71B48" w14:textId="77777777" w:rsidR="00105F6D" w:rsidRDefault="00105F6D" w:rsidP="00105F6D">
      <w:r>
        <w:t>By contrast, the factor \(\sqrt2_{\</w:t>
      </w:r>
      <w:proofErr w:type="spellStart"/>
      <w:r>
        <w:t>rm</w:t>
      </w:r>
      <w:proofErr w:type="spellEnd"/>
      <w:r>
        <w:t xml:space="preserve"> channel}\) is a **state-counting factor** associated with a proposed pair of degenerate branches in the compact-sector reduction. It is intended to reflect multiplicity rather than coupling.</w:t>
      </w:r>
    </w:p>
    <w:p w14:paraId="06CE7CF7" w14:textId="77777777" w:rsidR="00105F6D" w:rsidRDefault="00105F6D" w:rsidP="00105F6D"/>
    <w:p w14:paraId="3A9CC11C" w14:textId="77777777" w:rsidR="00105F6D" w:rsidRDefault="00105F6D" w:rsidP="00105F6D">
      <w:r>
        <w:t>Schematically:</w:t>
      </w:r>
    </w:p>
    <w:p w14:paraId="2AA91D8C" w14:textId="77777777" w:rsidR="00105F6D" w:rsidRDefault="00105F6D" w:rsidP="00105F6D"/>
    <w:p w14:paraId="34DF5D8D" w14:textId="77777777" w:rsidR="00105F6D" w:rsidRDefault="00105F6D" w:rsidP="00105F6D">
      <w:r>
        <w:t>| Property | \(Q\) | \(\sqrt2_{\</w:t>
      </w:r>
      <w:proofErr w:type="spellStart"/>
      <w:r>
        <w:t>rm</w:t>
      </w:r>
      <w:proofErr w:type="spellEnd"/>
      <w:r>
        <w:t xml:space="preserve"> channel}\) |</w:t>
      </w:r>
    </w:p>
    <w:p w14:paraId="7814ADF4" w14:textId="77777777" w:rsidR="00105F6D" w:rsidRDefault="00105F6D" w:rsidP="00105F6D">
      <w:r>
        <w:t>|---|---|---|</w:t>
      </w:r>
    </w:p>
    <w:p w14:paraId="4C6271A3" w14:textId="77777777" w:rsidR="00105F6D" w:rsidRDefault="00105F6D" w:rsidP="00105F6D">
      <w:r>
        <w:t>| Role | field ratio / coupling normalization | state multiplicity |</w:t>
      </w:r>
    </w:p>
    <w:p w14:paraId="77AE47C3" w14:textId="77777777" w:rsidR="00105F6D" w:rsidRDefault="00105F6D" w:rsidP="00105F6D">
      <w:r>
        <w:t>| Level | effective 5D description | compact-sector reduction |</w:t>
      </w:r>
    </w:p>
    <w:p w14:paraId="740403F7" w14:textId="77777777" w:rsidR="00105F6D" w:rsidRDefault="00105F6D" w:rsidP="00105F6D">
      <w:r>
        <w:t>| Mathematical type | continuous ratio | square root of a discrete count |</w:t>
      </w:r>
    </w:p>
    <w:p w14:paraId="59190BCC" w14:textId="77777777" w:rsidR="00105F6D" w:rsidRDefault="00105F6D" w:rsidP="00105F6D"/>
    <w:p w14:paraId="30E66EB2" w14:textId="77777777" w:rsidR="00105F6D" w:rsidRDefault="00105F6D" w:rsidP="00105F6D">
      <w:r>
        <w:t>This conceptual distinction is real and useful.</w:t>
      </w:r>
    </w:p>
    <w:p w14:paraId="1331777C" w14:textId="77777777" w:rsidR="00105F6D" w:rsidRDefault="00105F6D" w:rsidP="00105F6D"/>
    <w:p w14:paraId="6BC19B33" w14:textId="77777777" w:rsidR="00105F6D" w:rsidRDefault="00105F6D" w:rsidP="00105F6D">
      <w:r>
        <w:t>### 3.3 What is still missing</w:t>
      </w:r>
    </w:p>
    <w:p w14:paraId="7D6BD47B" w14:textId="77777777" w:rsidR="00105F6D" w:rsidRDefault="00105F6D" w:rsidP="00105F6D"/>
    <w:p w14:paraId="2CC37489" w14:textId="77777777" w:rsidR="00105F6D" w:rsidRDefault="00105F6D" w:rsidP="00105F6D">
      <w:r>
        <w:t>However, a conceptual distinction is not the same thing as a fully closed derivation. To promote A.2 from “argued” to “established,” at least two further steps are still needed:</w:t>
      </w:r>
    </w:p>
    <w:p w14:paraId="615A7D5D" w14:textId="77777777" w:rsidR="00105F6D" w:rsidRDefault="00105F6D" w:rsidP="00105F6D"/>
    <w:p w14:paraId="67885191" w14:textId="77777777" w:rsidR="00105F6D" w:rsidRDefault="00105F6D" w:rsidP="00105F6D">
      <w:r>
        <w:t>1. explicit equation-level descent of each factor from the earlier action-level construction,</w:t>
      </w:r>
    </w:p>
    <w:p w14:paraId="73AE2062" w14:textId="77777777" w:rsidR="00105F6D" w:rsidRDefault="00105F6D" w:rsidP="00105F6D">
      <w:r>
        <w:t>2. explicit compact-sector verification that the relevant mode indeed forms a degenerate doublet at the mass level being used.</w:t>
      </w:r>
    </w:p>
    <w:p w14:paraId="7A1D4157" w14:textId="77777777" w:rsidR="00105F6D" w:rsidRDefault="00105F6D" w:rsidP="00105F6D"/>
    <w:p w14:paraId="4F609C78" w14:textId="77777777" w:rsidR="00105F6D" w:rsidRDefault="00105F6D" w:rsidP="00105F6D">
      <w:r>
        <w:t>Without those steps, double counting cannot be considered definitively excluded.</w:t>
      </w:r>
    </w:p>
    <w:p w14:paraId="485F76CB" w14:textId="77777777" w:rsidR="00105F6D" w:rsidRDefault="00105F6D" w:rsidP="00105F6D"/>
    <w:p w14:paraId="115D235D" w14:textId="77777777" w:rsidR="00105F6D" w:rsidRDefault="00105F6D" w:rsidP="00105F6D">
      <w:r>
        <w:t>### 3.4 Interim conclusion on A.2</w:t>
      </w:r>
    </w:p>
    <w:p w14:paraId="3D22638D" w14:textId="77777777" w:rsidR="00105F6D" w:rsidRDefault="00105F6D" w:rsidP="00105F6D"/>
    <w:p w14:paraId="6B51FDF9" w14:textId="77777777" w:rsidR="00105F6D" w:rsidRDefault="00105F6D" w:rsidP="00105F6D">
      <w:r>
        <w:t>We therefore **do not** upgrade A.2 all the way to fully established status in this paper. The best current statement is:</w:t>
      </w:r>
    </w:p>
    <w:p w14:paraId="43892CEC" w14:textId="77777777" w:rsidR="00105F6D" w:rsidRDefault="00105F6D" w:rsidP="00105F6D"/>
    <w:p w14:paraId="008D3022" w14:textId="77777777" w:rsidR="00105F6D" w:rsidRDefault="00105F6D" w:rsidP="00105F6D">
      <w:r>
        <w:t>\[</w:t>
      </w:r>
    </w:p>
    <w:p w14:paraId="437C2606" w14:textId="77777777" w:rsidR="00105F6D" w:rsidRDefault="00105F6D" w:rsidP="00105F6D">
      <w:r>
        <w:t>\boxed{</w:t>
      </w:r>
    </w:p>
    <w:p w14:paraId="0CCB8B53" w14:textId="77777777" w:rsidR="00105F6D" w:rsidRDefault="00105F6D" w:rsidP="00105F6D">
      <w:r>
        <w:t>\text{A.2 is partially resolved: the two factors are conceptually distinguishable, but their full independent descent remains to be demonstrated explicitly.}</w:t>
      </w:r>
    </w:p>
    <w:p w14:paraId="77ACB79B" w14:textId="77777777" w:rsidR="00105F6D" w:rsidRDefault="00105F6D" w:rsidP="00105F6D">
      <w:r>
        <w:t>}</w:t>
      </w:r>
    </w:p>
    <w:p w14:paraId="380CA7F3" w14:textId="77777777" w:rsidR="00105F6D" w:rsidRDefault="00105F6D" w:rsidP="00105F6D">
      <w:r>
        <w:t>\]</w:t>
      </w:r>
    </w:p>
    <w:p w14:paraId="5893EBAB" w14:textId="77777777" w:rsidR="00105F6D" w:rsidRDefault="00105F6D" w:rsidP="00105F6D"/>
    <w:p w14:paraId="3DC4E985" w14:textId="77777777" w:rsidR="00105F6D" w:rsidRDefault="00105F6D" w:rsidP="00105F6D">
      <w:r>
        <w:t>This is sufficient for retaining the working structure of the mass construction, but not for claiming the issue completely closed.</w:t>
      </w:r>
    </w:p>
    <w:p w14:paraId="463F6A75" w14:textId="77777777" w:rsidR="00105F6D" w:rsidRDefault="00105F6D" w:rsidP="00105F6D"/>
    <w:p w14:paraId="09E3EDDD" w14:textId="77777777" w:rsidR="00105F6D" w:rsidRDefault="00105F6D" w:rsidP="00105F6D">
      <w:r>
        <w:t>---</w:t>
      </w:r>
    </w:p>
    <w:p w14:paraId="0828E538" w14:textId="77777777" w:rsidR="00105F6D" w:rsidRDefault="00105F6D" w:rsidP="00105F6D"/>
    <w:p w14:paraId="23EE5615" w14:textId="77777777" w:rsidR="00105F6D" w:rsidRDefault="00105F6D" w:rsidP="00105F6D">
      <w:r>
        <w:t>## 4. Reassessment of A.3: One-Loop Anomalous Dimension</w:t>
      </w:r>
    </w:p>
    <w:p w14:paraId="09693B13" w14:textId="77777777" w:rsidR="00105F6D" w:rsidRDefault="00105F6D" w:rsidP="00105F6D"/>
    <w:p w14:paraId="250BFA68" w14:textId="77777777" w:rsidR="00105F6D" w:rsidRDefault="00105F6D" w:rsidP="00105F6D">
      <w:r>
        <w:t>### 4.1 Defect EFT</w:t>
      </w:r>
    </w:p>
    <w:p w14:paraId="57922B97" w14:textId="77777777" w:rsidR="00105F6D" w:rsidRDefault="00105F6D" w:rsidP="00105F6D"/>
    <w:p w14:paraId="1D9F2875" w14:textId="77777777" w:rsidR="00105F6D" w:rsidRDefault="00105F6D" w:rsidP="00105F6D">
      <w:r>
        <w:t>The relevant effective theory is a mixed two-scalar defect EFT of schematic form</w:t>
      </w:r>
    </w:p>
    <w:p w14:paraId="7DDFD9DB" w14:textId="77777777" w:rsidR="00105F6D" w:rsidRDefault="00105F6D" w:rsidP="00105F6D">
      <w:r>
        <w:t>\[</w:t>
      </w:r>
    </w:p>
    <w:p w14:paraId="0FB5A018" w14:textId="77777777" w:rsidR="00105F6D" w:rsidRDefault="00105F6D" w:rsidP="00105F6D">
      <w:r>
        <w:t>\</w:t>
      </w:r>
      <w:proofErr w:type="spellStart"/>
      <w:r>
        <w:t>mathcal</w:t>
      </w:r>
      <w:proofErr w:type="spellEnd"/>
      <w:r>
        <w:t xml:space="preserve"> L_{\</w:t>
      </w:r>
      <w:proofErr w:type="spellStart"/>
      <w:r>
        <w:t>rm</w:t>
      </w:r>
      <w:proofErr w:type="spellEnd"/>
      <w:r>
        <w:t xml:space="preserve"> defect}</w:t>
      </w:r>
    </w:p>
    <w:p w14:paraId="45CB8406" w14:textId="77777777" w:rsidR="00105F6D" w:rsidRDefault="00105F6D" w:rsidP="00105F6D">
      <w:r>
        <w:t>=</w:t>
      </w:r>
    </w:p>
    <w:p w14:paraId="2B94A2B6" w14:textId="77777777" w:rsidR="00105F6D" w:rsidRDefault="00105F6D" w:rsidP="00105F6D">
      <w:r>
        <w:t>\frac12(\partial X)^2</w:t>
      </w:r>
    </w:p>
    <w:p w14:paraId="0032F35E" w14:textId="77777777" w:rsidR="00105F6D" w:rsidRDefault="00105F6D" w:rsidP="00105F6D">
      <w:r>
        <w:t>+</w:t>
      </w:r>
    </w:p>
    <w:p w14:paraId="3DAF090F" w14:textId="77777777" w:rsidR="00105F6D" w:rsidRDefault="00105F6D" w:rsidP="00105F6D">
      <w:r>
        <w:t>\frac12(\partial Y)^2</w:t>
      </w:r>
    </w:p>
    <w:p w14:paraId="7EFB48DB" w14:textId="77777777" w:rsidR="00105F6D" w:rsidRDefault="00105F6D" w:rsidP="00105F6D">
      <w:r>
        <w:t>+</w:t>
      </w:r>
    </w:p>
    <w:p w14:paraId="092701EF" w14:textId="77777777" w:rsidR="00105F6D" w:rsidRDefault="00105F6D" w:rsidP="00105F6D">
      <w:r>
        <w:t>\</w:t>
      </w:r>
      <w:proofErr w:type="spellStart"/>
      <w:r>
        <w:t>frac</w:t>
      </w:r>
      <w:proofErr w:type="spellEnd"/>
      <w:r>
        <w:t>{g_1}{2}X^2Y</w:t>
      </w:r>
    </w:p>
    <w:p w14:paraId="3881D16A" w14:textId="77777777" w:rsidR="00105F6D" w:rsidRDefault="00105F6D" w:rsidP="00105F6D">
      <w:r>
        <w:t>+</w:t>
      </w:r>
    </w:p>
    <w:p w14:paraId="674BB40F" w14:textId="77777777" w:rsidR="00105F6D" w:rsidRDefault="00105F6D" w:rsidP="00105F6D">
      <w:r>
        <w:t>\</w:t>
      </w:r>
      <w:proofErr w:type="spellStart"/>
      <w:r>
        <w:t>frac</w:t>
      </w:r>
      <w:proofErr w:type="spellEnd"/>
      <w:r>
        <w:t>{g_2}{2}XY^2</w:t>
      </w:r>
    </w:p>
    <w:p w14:paraId="5E479A82" w14:textId="77777777" w:rsidR="00105F6D" w:rsidRDefault="00105F6D" w:rsidP="00105F6D">
      <w:r>
        <w:t>+</w:t>
      </w:r>
    </w:p>
    <w:p w14:paraId="7BFF5F1D" w14:textId="77777777" w:rsidR="00105F6D" w:rsidRDefault="00105F6D" w:rsidP="00105F6D">
      <w:r>
        <w:t>\</w:t>
      </w:r>
      <w:proofErr w:type="spellStart"/>
      <w:r>
        <w:t>frac</w:t>
      </w:r>
      <w:proofErr w:type="spellEnd"/>
      <w:r>
        <w:t>{\lambda}{4!}X^4.</w:t>
      </w:r>
    </w:p>
    <w:p w14:paraId="0EF0DF56" w14:textId="77777777" w:rsidR="00105F6D" w:rsidRDefault="00105F6D" w:rsidP="00105F6D">
      <w:r>
        <w:t>\]</w:t>
      </w:r>
    </w:p>
    <w:p w14:paraId="49B4AD33" w14:textId="77777777" w:rsidR="00105F6D" w:rsidRDefault="00105F6D" w:rsidP="00105F6D"/>
    <w:p w14:paraId="336557E4" w14:textId="77777777" w:rsidR="00105F6D" w:rsidRDefault="00105F6D" w:rsidP="00105F6D">
      <w:r>
        <w:t>As in the earlier papers, we focus on the branch with</w:t>
      </w:r>
    </w:p>
    <w:p w14:paraId="51E9A1EA" w14:textId="77777777" w:rsidR="00105F6D" w:rsidRDefault="00105F6D" w:rsidP="00105F6D">
      <w:r>
        <w:t>\[</w:t>
      </w:r>
    </w:p>
    <w:p w14:paraId="0AF570EB" w14:textId="77777777" w:rsidR="00105F6D" w:rsidRDefault="00105F6D" w:rsidP="00105F6D">
      <w:r>
        <w:t>g_2=0.</w:t>
      </w:r>
    </w:p>
    <w:p w14:paraId="04F991DC" w14:textId="77777777" w:rsidR="00105F6D" w:rsidRDefault="00105F6D" w:rsidP="00105F6D">
      <w:r>
        <w:t>\]</w:t>
      </w:r>
    </w:p>
    <w:p w14:paraId="755D5805" w14:textId="77777777" w:rsidR="00105F6D" w:rsidRDefault="00105F6D" w:rsidP="00105F6D"/>
    <w:p w14:paraId="1906B360" w14:textId="77777777" w:rsidR="00105F6D" w:rsidRDefault="00105F6D" w:rsidP="00105F6D">
      <w:r>
        <w:t>### 4.2 One-loop beta function</w:t>
      </w:r>
    </w:p>
    <w:p w14:paraId="311C3195" w14:textId="77777777" w:rsidR="00105F6D" w:rsidRDefault="00105F6D" w:rsidP="00105F6D"/>
    <w:p w14:paraId="21A6F474" w14:textId="77777777" w:rsidR="00105F6D" w:rsidRDefault="00105F6D" w:rsidP="00105F6D">
      <w:r>
        <w:t>At one loop in \(d=4-\epsilon\), we take</w:t>
      </w:r>
    </w:p>
    <w:p w14:paraId="1CFCB905" w14:textId="77777777" w:rsidR="00105F6D" w:rsidRDefault="00105F6D" w:rsidP="00105F6D">
      <w:r>
        <w:t>\[</w:t>
      </w:r>
    </w:p>
    <w:p w14:paraId="2652B51B" w14:textId="77777777" w:rsidR="00105F6D" w:rsidRDefault="00105F6D" w:rsidP="00105F6D">
      <w:r>
        <w:t>\beta_{g_1}</w:t>
      </w:r>
    </w:p>
    <w:p w14:paraId="4DFAA0CD" w14:textId="77777777" w:rsidR="00105F6D" w:rsidRDefault="00105F6D" w:rsidP="00105F6D">
      <w:r>
        <w:t>=</w:t>
      </w:r>
    </w:p>
    <w:p w14:paraId="22F7CA11" w14:textId="77777777" w:rsidR="00105F6D" w:rsidRDefault="00105F6D" w:rsidP="00105F6D">
      <w:r>
        <w:t>-\</w:t>
      </w:r>
      <w:proofErr w:type="spellStart"/>
      <w:r>
        <w:t>frac</w:t>
      </w:r>
      <w:proofErr w:type="spellEnd"/>
      <w:r>
        <w:t>{\epsilon}{2}g_1</w:t>
      </w:r>
    </w:p>
    <w:p w14:paraId="170FAFBE" w14:textId="77777777" w:rsidR="00105F6D" w:rsidRDefault="00105F6D" w:rsidP="00105F6D">
      <w:r>
        <w:t>+</w:t>
      </w:r>
    </w:p>
    <w:p w14:paraId="4FD5BD07" w14:textId="77777777" w:rsidR="00105F6D" w:rsidRDefault="00105F6D" w:rsidP="00105F6D">
      <w:r>
        <w:t>\</w:t>
      </w:r>
      <w:proofErr w:type="spellStart"/>
      <w:r>
        <w:t>frac</w:t>
      </w:r>
      <w:proofErr w:type="spellEnd"/>
      <w:r>
        <w:t>{13}{2(4\pi)^2}g_1^3</w:t>
      </w:r>
    </w:p>
    <w:p w14:paraId="55C18770" w14:textId="77777777" w:rsidR="00105F6D" w:rsidRDefault="00105F6D" w:rsidP="00105F6D">
      <w:r>
        <w:t>+</w:t>
      </w:r>
    </w:p>
    <w:p w14:paraId="7C75C1FB" w14:textId="77777777" w:rsidR="00105F6D" w:rsidRDefault="00105F6D" w:rsidP="00105F6D">
      <w:r>
        <w:t>\</w:t>
      </w:r>
      <w:proofErr w:type="spellStart"/>
      <w:r>
        <w:t>mathcal</w:t>
      </w:r>
      <w:proofErr w:type="spellEnd"/>
      <w:r>
        <w:t xml:space="preserve"> O(g_1^5),</w:t>
      </w:r>
    </w:p>
    <w:p w14:paraId="4C9FA269" w14:textId="77777777" w:rsidR="00105F6D" w:rsidRDefault="00105F6D" w:rsidP="00105F6D">
      <w:r>
        <w:t>\]</w:t>
      </w:r>
    </w:p>
    <w:p w14:paraId="23266319" w14:textId="77777777" w:rsidR="00105F6D" w:rsidRDefault="00105F6D" w:rsidP="00105F6D">
      <w:r>
        <w:t>so that the fixed-point condition \(\beta_{g_1}=0\) gives</w:t>
      </w:r>
    </w:p>
    <w:p w14:paraId="12B47E77" w14:textId="77777777" w:rsidR="00105F6D" w:rsidRDefault="00105F6D" w:rsidP="00105F6D">
      <w:r>
        <w:t>\[</w:t>
      </w:r>
    </w:p>
    <w:p w14:paraId="3164608A" w14:textId="77777777" w:rsidR="00105F6D" w:rsidRDefault="00105F6D" w:rsidP="00105F6D">
      <w:r>
        <w:t>g_1^{*2}</w:t>
      </w:r>
    </w:p>
    <w:p w14:paraId="72D868A5" w14:textId="77777777" w:rsidR="00105F6D" w:rsidRDefault="00105F6D" w:rsidP="00105F6D">
      <w:r>
        <w:t>=</w:t>
      </w:r>
    </w:p>
    <w:p w14:paraId="73336BF6" w14:textId="77777777" w:rsidR="00105F6D" w:rsidRDefault="00105F6D" w:rsidP="00105F6D">
      <w:r>
        <w:t>\</w:t>
      </w:r>
      <w:proofErr w:type="spellStart"/>
      <w:r>
        <w:t>frac</w:t>
      </w:r>
      <w:proofErr w:type="spellEnd"/>
      <w:r>
        <w:t>{(4\pi)^2\epsilon}{13}.</w:t>
      </w:r>
    </w:p>
    <w:p w14:paraId="16C1BD79" w14:textId="77777777" w:rsidR="00105F6D" w:rsidRDefault="00105F6D" w:rsidP="00105F6D">
      <w:r>
        <w:t>\]</w:t>
      </w:r>
    </w:p>
    <w:p w14:paraId="218E7D3C" w14:textId="77777777" w:rsidR="00105F6D" w:rsidRDefault="00105F6D" w:rsidP="00105F6D"/>
    <w:p w14:paraId="72673C10" w14:textId="77777777" w:rsidR="00105F6D" w:rsidRDefault="00105F6D" w:rsidP="00105F6D">
      <w:r>
        <w:t>This structure is consistent with the coefficient pattern invoked in Paper 27, and it also supports the earlier smallness estimate for higher-order corrections.</w:t>
      </w:r>
    </w:p>
    <w:p w14:paraId="7D7826C6" w14:textId="77777777" w:rsidR="00105F6D" w:rsidRDefault="00105F6D" w:rsidP="00105F6D"/>
    <w:p w14:paraId="0574689A" w14:textId="77777777" w:rsidR="00105F6D" w:rsidRDefault="00105F6D" w:rsidP="00105F6D">
      <w:r>
        <w:t>### 4.3 Standard anomalous dimension versus TAFA convention</w:t>
      </w:r>
    </w:p>
    <w:p w14:paraId="5DDD9A5C" w14:textId="77777777" w:rsidR="00105F6D" w:rsidRDefault="00105F6D" w:rsidP="00105F6D"/>
    <w:p w14:paraId="1977A107" w14:textId="77777777" w:rsidR="00105F6D" w:rsidRDefault="00105F6D" w:rsidP="00105F6D">
      <w:r>
        <w:t>The subtlety arises in the normalization of the anomalous dimension.</w:t>
      </w:r>
    </w:p>
    <w:p w14:paraId="1D6948B6" w14:textId="77777777" w:rsidR="00105F6D" w:rsidRDefault="00105F6D" w:rsidP="00105F6D"/>
    <w:p w14:paraId="6B172650" w14:textId="77777777" w:rsidR="00105F6D" w:rsidRDefault="00105F6D" w:rsidP="00105F6D">
      <w:r>
        <w:t>Under a standard one-loop reading of the \(X\) self-energy contribution, one obtains a quantity of order</w:t>
      </w:r>
    </w:p>
    <w:p w14:paraId="7225ADBE" w14:textId="77777777" w:rsidR="00105F6D" w:rsidRDefault="00105F6D" w:rsidP="00105F6D">
      <w:r>
        <w:t>\[</w:t>
      </w:r>
    </w:p>
    <w:p w14:paraId="2A873468" w14:textId="77777777" w:rsidR="00105F6D" w:rsidRDefault="00105F6D" w:rsidP="00105F6D">
      <w:r>
        <w:t>\</w:t>
      </w:r>
      <w:proofErr w:type="spellStart"/>
      <w:r>
        <w:t>eta_X</w:t>
      </w:r>
      <w:proofErr w:type="spellEnd"/>
      <w:r>
        <w:t>^{\</w:t>
      </w:r>
      <w:proofErr w:type="spellStart"/>
      <w:r>
        <w:t>rm</w:t>
      </w:r>
      <w:proofErr w:type="spellEnd"/>
      <w:r>
        <w:t xml:space="preserve"> standard}\sim \</w:t>
      </w:r>
      <w:proofErr w:type="spellStart"/>
      <w:r>
        <w:t>frac</w:t>
      </w:r>
      <w:proofErr w:type="spellEnd"/>
      <w:r>
        <w:t>{\epsilon}{13}.</w:t>
      </w:r>
    </w:p>
    <w:p w14:paraId="1FF2404B" w14:textId="77777777" w:rsidR="00105F6D" w:rsidRDefault="00105F6D" w:rsidP="00105F6D">
      <w:r>
        <w:t>\]</w:t>
      </w:r>
    </w:p>
    <w:p w14:paraId="2B992DCD" w14:textId="77777777" w:rsidR="00105F6D" w:rsidRDefault="00105F6D" w:rsidP="00105F6D"/>
    <w:p w14:paraId="2E7EDFED" w14:textId="77777777" w:rsidR="00105F6D" w:rsidRDefault="00105F6D" w:rsidP="00105F6D">
      <w:r>
        <w:t>However, the TAFA mass construction has been using an effective convention in which the quantity entering the exponential renormalization factor is doubled:</w:t>
      </w:r>
    </w:p>
    <w:p w14:paraId="54614164" w14:textId="77777777" w:rsidR="00105F6D" w:rsidRDefault="00105F6D" w:rsidP="00105F6D">
      <w:r>
        <w:t>\[</w:t>
      </w:r>
    </w:p>
    <w:p w14:paraId="32167F4F" w14:textId="77777777" w:rsidR="00105F6D" w:rsidRDefault="00105F6D" w:rsidP="00105F6D">
      <w:r>
        <w:t>\</w:t>
      </w:r>
      <w:proofErr w:type="spellStart"/>
      <w:r>
        <w:t>eta_X</w:t>
      </w:r>
      <w:proofErr w:type="spellEnd"/>
      <w:r>
        <w:t>^{\</w:t>
      </w:r>
      <w:proofErr w:type="spellStart"/>
      <w:r>
        <w:t>rm</w:t>
      </w:r>
      <w:proofErr w:type="spellEnd"/>
      <w:r>
        <w:t xml:space="preserve"> TAFA}=2\,\</w:t>
      </w:r>
      <w:proofErr w:type="spellStart"/>
      <w:r>
        <w:t>eta_X</w:t>
      </w:r>
      <w:proofErr w:type="spellEnd"/>
      <w:r>
        <w:t>^{\</w:t>
      </w:r>
      <w:proofErr w:type="spellStart"/>
      <w:r>
        <w:t>rm</w:t>
      </w:r>
      <w:proofErr w:type="spellEnd"/>
      <w:r>
        <w:t xml:space="preserve"> standard}</w:t>
      </w:r>
    </w:p>
    <w:p w14:paraId="241EB558" w14:textId="77777777" w:rsidR="00105F6D" w:rsidRDefault="00105F6D" w:rsidP="00105F6D">
      <w:r>
        <w:t>=\</w:t>
      </w:r>
      <w:proofErr w:type="spellStart"/>
      <w:r>
        <w:t>frac</w:t>
      </w:r>
      <w:proofErr w:type="spellEnd"/>
      <w:r>
        <w:t>{2\epsilon}{13}.</w:t>
      </w:r>
    </w:p>
    <w:p w14:paraId="491FBAEC" w14:textId="77777777" w:rsidR="00105F6D" w:rsidRDefault="00105F6D" w:rsidP="00105F6D">
      <w:r>
        <w:t>\]</w:t>
      </w:r>
    </w:p>
    <w:p w14:paraId="6152D449" w14:textId="77777777" w:rsidR="00105F6D" w:rsidRDefault="00105F6D" w:rsidP="00105F6D"/>
    <w:p w14:paraId="41A6EB95" w14:textId="77777777" w:rsidR="00105F6D" w:rsidRDefault="00105F6D" w:rsidP="00105F6D">
      <w:r>
        <w:t>With this convention, the mass renormalization factor becomes</w:t>
      </w:r>
    </w:p>
    <w:p w14:paraId="3BA87EA8" w14:textId="77777777" w:rsidR="00105F6D" w:rsidRDefault="00105F6D" w:rsidP="00105F6D">
      <w:r>
        <w:t>\[</w:t>
      </w:r>
    </w:p>
    <w:p w14:paraId="4A0FD077" w14:textId="77777777" w:rsidR="00105F6D" w:rsidRDefault="00105F6D" w:rsidP="00105F6D">
      <w:r>
        <w:t>(Z_X)^{1/2}</w:t>
      </w:r>
    </w:p>
    <w:p w14:paraId="5BBD5279" w14:textId="77777777" w:rsidR="00105F6D" w:rsidRDefault="00105F6D" w:rsidP="00105F6D">
      <w:r>
        <w:t>=</w:t>
      </w:r>
    </w:p>
    <w:p w14:paraId="0911E5B8" w14:textId="77777777" w:rsidR="00105F6D" w:rsidRDefault="00105F6D" w:rsidP="00105F6D">
      <w:r>
        <w:t>e^{\</w:t>
      </w:r>
      <w:proofErr w:type="spellStart"/>
      <w:r>
        <w:t>eta_X</w:t>
      </w:r>
      <w:proofErr w:type="spellEnd"/>
      <w:r>
        <w:t>^{\</w:t>
      </w:r>
      <w:proofErr w:type="spellStart"/>
      <w:r>
        <w:t>rm</w:t>
      </w:r>
      <w:proofErr w:type="spellEnd"/>
      <w:r>
        <w:t xml:space="preserve"> TAFA}/2}</w:t>
      </w:r>
    </w:p>
    <w:p w14:paraId="0EA67DB1" w14:textId="77777777" w:rsidR="00105F6D" w:rsidRDefault="00105F6D" w:rsidP="00105F6D">
      <w:r>
        <w:t>=</w:t>
      </w:r>
    </w:p>
    <w:p w14:paraId="2430AB78" w14:textId="77777777" w:rsidR="00105F6D" w:rsidRDefault="00105F6D" w:rsidP="00105F6D">
      <w:r>
        <w:t>e^{\epsilon/13}.</w:t>
      </w:r>
    </w:p>
    <w:p w14:paraId="7A2EEEF6" w14:textId="77777777" w:rsidR="00105F6D" w:rsidRDefault="00105F6D" w:rsidP="00105F6D">
      <w:r>
        <w:t>\]</w:t>
      </w:r>
    </w:p>
    <w:p w14:paraId="7592416F" w14:textId="77777777" w:rsidR="00105F6D" w:rsidRDefault="00105F6D" w:rsidP="00105F6D"/>
    <w:p w14:paraId="06E53916" w14:textId="77777777" w:rsidR="00105F6D" w:rsidRDefault="00105F6D" w:rsidP="00105F6D">
      <w:r>
        <w:t>For \(\epsilon=1\),</w:t>
      </w:r>
    </w:p>
    <w:p w14:paraId="22CBBAEA" w14:textId="77777777" w:rsidR="00105F6D" w:rsidRDefault="00105F6D" w:rsidP="00105F6D">
      <w:r>
        <w:t>\[</w:t>
      </w:r>
    </w:p>
    <w:p w14:paraId="7CCE6624" w14:textId="77777777" w:rsidR="00105F6D" w:rsidRDefault="00105F6D" w:rsidP="00105F6D">
      <w:r>
        <w:t>(Z_X)^{1/2}\</w:t>
      </w:r>
      <w:proofErr w:type="spellStart"/>
      <w:r>
        <w:t>approx</w:t>
      </w:r>
      <w:proofErr w:type="spellEnd"/>
      <w:r>
        <w:t xml:space="preserve"> e^{1/13}\</w:t>
      </w:r>
      <w:proofErr w:type="spellStart"/>
      <w:r>
        <w:t>approx</w:t>
      </w:r>
      <w:proofErr w:type="spellEnd"/>
      <w:r>
        <w:t xml:space="preserve"> e^{0.077}\</w:t>
      </w:r>
      <w:proofErr w:type="spellStart"/>
      <w:r>
        <w:t>approx</w:t>
      </w:r>
      <w:proofErr w:type="spellEnd"/>
      <w:r>
        <w:t xml:space="preserve"> 1.08.</w:t>
      </w:r>
    </w:p>
    <w:p w14:paraId="153169B1" w14:textId="77777777" w:rsidR="00105F6D" w:rsidRDefault="00105F6D" w:rsidP="00105F6D">
      <w:r>
        <w:t>\]</w:t>
      </w:r>
    </w:p>
    <w:p w14:paraId="23B07375" w14:textId="77777777" w:rsidR="00105F6D" w:rsidRDefault="00105F6D" w:rsidP="00105F6D"/>
    <w:p w14:paraId="434A2645" w14:textId="77777777" w:rsidR="00105F6D" w:rsidRDefault="00105F6D" w:rsidP="00105F6D">
      <w:r>
        <w:t>### 4.4 What is and is not established here</w:t>
      </w:r>
    </w:p>
    <w:p w14:paraId="0EAB0BF2" w14:textId="77777777" w:rsidR="00105F6D" w:rsidRDefault="00105F6D" w:rsidP="00105F6D"/>
    <w:p w14:paraId="52F60573" w14:textId="77777777" w:rsidR="00105F6D" w:rsidRDefault="00105F6D" w:rsidP="00105F6D">
      <w:r>
        <w:t>What Paper 28 establishes is not that the coefficient \(2/13\) emerges uniquely under all conventions. Rather, it establishes the following narrower statement:</w:t>
      </w:r>
    </w:p>
    <w:p w14:paraId="433BF201" w14:textId="77777777" w:rsidR="00105F6D" w:rsidRDefault="00105F6D" w:rsidP="00105F6D"/>
    <w:p w14:paraId="6DBFF969" w14:textId="77777777" w:rsidR="00105F6D" w:rsidRDefault="00105F6D" w:rsidP="00105F6D">
      <w:r>
        <w:t>\[</w:t>
      </w:r>
    </w:p>
    <w:p w14:paraId="78D0244E" w14:textId="77777777" w:rsidR="00105F6D" w:rsidRDefault="00105F6D" w:rsidP="00105F6D">
      <w:r>
        <w:t>\boxed{</w:t>
      </w:r>
    </w:p>
    <w:p w14:paraId="640DCB94" w14:textId="77777777" w:rsidR="00105F6D" w:rsidRDefault="00105F6D" w:rsidP="00105F6D">
      <w:r>
        <w:t>\text{The factor }(Z_X)^{1/2}\</w:t>
      </w:r>
      <w:proofErr w:type="spellStart"/>
      <w:r>
        <w:t>approx</w:t>
      </w:r>
      <w:proofErr w:type="spellEnd"/>
      <w:r>
        <w:t xml:space="preserve"> 1.08\text{ used in Paper 27 is consistent with the one-loop fixed-point structure, provided the TAFA anomalous-dimension convention is stated explicitly.}</w:t>
      </w:r>
    </w:p>
    <w:p w14:paraId="0047E7BA" w14:textId="77777777" w:rsidR="00105F6D" w:rsidRDefault="00105F6D" w:rsidP="00105F6D">
      <w:r>
        <w:t>}</w:t>
      </w:r>
    </w:p>
    <w:p w14:paraId="619180D1" w14:textId="77777777" w:rsidR="00105F6D" w:rsidRDefault="00105F6D" w:rsidP="00105F6D">
      <w:r>
        <w:t>\]</w:t>
      </w:r>
    </w:p>
    <w:p w14:paraId="2607BF40" w14:textId="77777777" w:rsidR="00105F6D" w:rsidRDefault="00105F6D" w:rsidP="00105F6D"/>
    <w:p w14:paraId="1240BCA4" w14:textId="77777777" w:rsidR="00105F6D" w:rsidRDefault="00105F6D" w:rsidP="00105F6D">
      <w:r>
        <w:t>That is enough to retain the numerical factor already used in the mass construction, but it must be described honestly as convention-dependent normalization rather than as a uniquely convention-free coefficient statement.</w:t>
      </w:r>
    </w:p>
    <w:p w14:paraId="58919081" w14:textId="77777777" w:rsidR="00105F6D" w:rsidRDefault="00105F6D" w:rsidP="00105F6D"/>
    <w:p w14:paraId="63619627" w14:textId="77777777" w:rsidR="00105F6D" w:rsidRDefault="00105F6D" w:rsidP="00105F6D">
      <w:r>
        <w:t>### 4.5 Higher-order size</w:t>
      </w:r>
    </w:p>
    <w:p w14:paraId="31CA4896" w14:textId="77777777" w:rsidR="00105F6D" w:rsidRDefault="00105F6D" w:rsidP="00105F6D"/>
    <w:p w14:paraId="384F63FB" w14:textId="77777777" w:rsidR="00105F6D" w:rsidRDefault="00105F6D" w:rsidP="00105F6D">
      <w:r>
        <w:t>With</w:t>
      </w:r>
    </w:p>
    <w:p w14:paraId="58BB6495" w14:textId="77777777" w:rsidR="00105F6D" w:rsidRDefault="00105F6D" w:rsidP="00105F6D">
      <w:r>
        <w:t>\[</w:t>
      </w:r>
    </w:p>
    <w:p w14:paraId="280E7E26" w14:textId="77777777" w:rsidR="00105F6D" w:rsidRDefault="00105F6D" w:rsidP="00105F6D">
      <w:r>
        <w:t>g_1^{*2}\sim \</w:t>
      </w:r>
      <w:proofErr w:type="spellStart"/>
      <w:r>
        <w:t>frac</w:t>
      </w:r>
      <w:proofErr w:type="spellEnd"/>
      <w:r>
        <w:t>{(4\pi)^2}{13},</w:t>
      </w:r>
    </w:p>
    <w:p w14:paraId="4F0A3F5C" w14:textId="77777777" w:rsidR="00105F6D" w:rsidRDefault="00105F6D" w:rsidP="00105F6D">
      <w:r>
        <w:t>\]</w:t>
      </w:r>
    </w:p>
    <w:p w14:paraId="572D982B" w14:textId="77777777" w:rsidR="00105F6D" w:rsidRDefault="00105F6D" w:rsidP="00105F6D">
      <w:r>
        <w:t>the next correction scale behaves parametrically as</w:t>
      </w:r>
    </w:p>
    <w:p w14:paraId="0B338B1B" w14:textId="77777777" w:rsidR="00105F6D" w:rsidRDefault="00105F6D" w:rsidP="00105F6D">
      <w:r>
        <w:t>\[</w:t>
      </w:r>
    </w:p>
    <w:p w14:paraId="536C4A59" w14:textId="77777777" w:rsidR="00105F6D" w:rsidRDefault="00105F6D" w:rsidP="00105F6D">
      <w:r>
        <w:t>\</w:t>
      </w:r>
      <w:proofErr w:type="spellStart"/>
      <w:r>
        <w:t>frac</w:t>
      </w:r>
      <w:proofErr w:type="spellEnd"/>
      <w:r>
        <w:t>{(g_1^*)^4}{(4\pi)^4}\sim \</w:t>
      </w:r>
      <w:proofErr w:type="spellStart"/>
      <w:r>
        <w:t>frac</w:t>
      </w:r>
      <w:proofErr w:type="spellEnd"/>
      <w:r>
        <w:t>{1}{169}\</w:t>
      </w:r>
      <w:proofErr w:type="spellStart"/>
      <w:r>
        <w:t>approx</w:t>
      </w:r>
      <w:proofErr w:type="spellEnd"/>
      <w:r>
        <w:t xml:space="preserve"> 0.006.</w:t>
      </w:r>
    </w:p>
    <w:p w14:paraId="7C6D135E" w14:textId="77777777" w:rsidR="00105F6D" w:rsidRDefault="00105F6D" w:rsidP="00105F6D">
      <w:r>
        <w:t>\]</w:t>
      </w:r>
    </w:p>
    <w:p w14:paraId="7F8CF195" w14:textId="77777777" w:rsidR="00105F6D" w:rsidRDefault="00105F6D" w:rsidP="00105F6D"/>
    <w:p w14:paraId="5D1CEBAB" w14:textId="77777777" w:rsidR="00105F6D" w:rsidRDefault="00105F6D" w:rsidP="00105F6D">
      <w:r>
        <w:t>Thus the higher-order correction associated with this one-loop normalization is small at the level of a few parts in \(10^{-3}\) to \(10^{-2}\), depending on convention and precise observable. It does **not** naturally generate the remaining factor-1.5 discrepancy in the total mass value.</w:t>
      </w:r>
    </w:p>
    <w:p w14:paraId="3989F9C8" w14:textId="77777777" w:rsidR="00105F6D" w:rsidRDefault="00105F6D" w:rsidP="00105F6D"/>
    <w:p w14:paraId="7D402E64" w14:textId="77777777" w:rsidR="00105F6D" w:rsidRDefault="00105F6D" w:rsidP="00105F6D">
      <w:r>
        <w:t>### 4.6 Status of A.3</w:t>
      </w:r>
    </w:p>
    <w:p w14:paraId="2240B023" w14:textId="77777777" w:rsidR="00105F6D" w:rsidRDefault="00105F6D" w:rsidP="00105F6D"/>
    <w:p w14:paraId="26B1E14B" w14:textId="77777777" w:rsidR="00105F6D" w:rsidRDefault="00105F6D" w:rsidP="00105F6D">
      <w:r>
        <w:t>We therefore summarize A.3 as:</w:t>
      </w:r>
    </w:p>
    <w:p w14:paraId="111CC507" w14:textId="77777777" w:rsidR="00105F6D" w:rsidRDefault="00105F6D" w:rsidP="00105F6D"/>
    <w:p w14:paraId="17BF5BA9" w14:textId="77777777" w:rsidR="00105F6D" w:rsidRDefault="00105F6D" w:rsidP="00105F6D">
      <w:r>
        <w:t>\[</w:t>
      </w:r>
    </w:p>
    <w:p w14:paraId="232C2C20" w14:textId="77777777" w:rsidR="00105F6D" w:rsidRDefault="00105F6D" w:rsidP="00105F6D">
      <w:r>
        <w:t>\boxed{</w:t>
      </w:r>
    </w:p>
    <w:p w14:paraId="70A59745" w14:textId="77777777" w:rsidR="00105F6D" w:rsidRDefault="00105F6D" w:rsidP="00105F6D">
      <w:r>
        <w:t>\text{A.3 is resolved at the level needed for the present mass construction, but only with an explicit convention statement.}</w:t>
      </w:r>
    </w:p>
    <w:p w14:paraId="1BA9357E" w14:textId="77777777" w:rsidR="00105F6D" w:rsidRDefault="00105F6D" w:rsidP="00105F6D">
      <w:r>
        <w:t>}</w:t>
      </w:r>
    </w:p>
    <w:p w14:paraId="4575ED2D" w14:textId="77777777" w:rsidR="00105F6D" w:rsidRDefault="00105F6D" w:rsidP="00105F6D">
      <w:r>
        <w:t>\]</w:t>
      </w:r>
    </w:p>
    <w:p w14:paraId="5818BF59" w14:textId="77777777" w:rsidR="00105F6D" w:rsidRDefault="00105F6D" w:rsidP="00105F6D"/>
    <w:p w14:paraId="487197AB" w14:textId="77777777" w:rsidR="00105F6D" w:rsidRDefault="00105F6D" w:rsidP="00105F6D">
      <w:r>
        <w:t>To avoid ambiguity, we label this status as:</w:t>
      </w:r>
    </w:p>
    <w:p w14:paraId="48D448E5" w14:textId="77777777" w:rsidR="00105F6D" w:rsidRDefault="00105F6D" w:rsidP="00105F6D"/>
    <w:p w14:paraId="12FD67DD" w14:textId="77777777" w:rsidR="00105F6D" w:rsidRDefault="00105F6D" w:rsidP="00105F6D">
      <w:r>
        <w:t>\[</w:t>
      </w:r>
    </w:p>
    <w:p w14:paraId="1E8647A1" w14:textId="77777777" w:rsidR="00105F6D" w:rsidRDefault="00105F6D" w:rsidP="00105F6D">
      <w:r>
        <w:t>\boxed{</w:t>
      </w:r>
    </w:p>
    <w:p w14:paraId="2076A3C3" w14:textId="77777777" w:rsidR="00105F6D" w:rsidRDefault="00105F6D" w:rsidP="00105F6D">
      <w:r>
        <w:t>\</w:t>
      </w:r>
      <w:proofErr w:type="spellStart"/>
      <w:r>
        <w:t>textbf</w:t>
      </w:r>
      <w:proofErr w:type="spellEnd"/>
      <w:r>
        <w:t>{[ESTABLISHED WITH EXPLICIT CONVENTION]}</w:t>
      </w:r>
    </w:p>
    <w:p w14:paraId="02753321" w14:textId="77777777" w:rsidR="00105F6D" w:rsidRDefault="00105F6D" w:rsidP="00105F6D">
      <w:r>
        <w:t>}</w:t>
      </w:r>
    </w:p>
    <w:p w14:paraId="653730CF" w14:textId="77777777" w:rsidR="00105F6D" w:rsidRDefault="00105F6D" w:rsidP="00105F6D">
      <w:r>
        <w:t>\]</w:t>
      </w:r>
    </w:p>
    <w:p w14:paraId="11585B68" w14:textId="77777777" w:rsidR="00105F6D" w:rsidRDefault="00105F6D" w:rsidP="00105F6D"/>
    <w:p w14:paraId="05B765F9" w14:textId="77777777" w:rsidR="00105F6D" w:rsidRDefault="00105F6D" w:rsidP="00105F6D">
      <w:r>
        <w:t>rather than simply “[ESTABLISHED]”.</w:t>
      </w:r>
    </w:p>
    <w:p w14:paraId="67CFB5FB" w14:textId="77777777" w:rsidR="00105F6D" w:rsidRDefault="00105F6D" w:rsidP="00105F6D"/>
    <w:p w14:paraId="268544B0" w14:textId="77777777" w:rsidR="00105F6D" w:rsidRDefault="00105F6D" w:rsidP="00105F6D">
      <w:r>
        <w:t>---</w:t>
      </w:r>
    </w:p>
    <w:p w14:paraId="61A8D9FE" w14:textId="77777777" w:rsidR="00105F6D" w:rsidRDefault="00105F6D" w:rsidP="00105F6D"/>
    <w:p w14:paraId="25BFDF1C" w14:textId="77777777" w:rsidR="00105F6D" w:rsidRDefault="00105F6D" w:rsidP="00105F6D">
      <w:r>
        <w:t>## 5. Updated Mass Synthesis</w:t>
      </w:r>
    </w:p>
    <w:p w14:paraId="4CDEF5FC" w14:textId="77777777" w:rsidR="00105F6D" w:rsidRDefault="00105F6D" w:rsidP="00105F6D"/>
    <w:p w14:paraId="208FA2F5" w14:textId="77777777" w:rsidR="00105F6D" w:rsidRDefault="00105F6D" w:rsidP="00105F6D">
      <w:r>
        <w:t>### 5.1 Effective mass formula</w:t>
      </w:r>
    </w:p>
    <w:p w14:paraId="416B65BF" w14:textId="77777777" w:rsidR="00105F6D" w:rsidRDefault="00105F6D" w:rsidP="00105F6D"/>
    <w:p w14:paraId="502B3AEF" w14:textId="77777777" w:rsidR="00105F6D" w:rsidRDefault="00105F6D" w:rsidP="00105F6D">
      <w:r>
        <w:t>Retaining the Paper 27 seven-factor structure, but with the corrected phase prescription, we write</w:t>
      </w:r>
    </w:p>
    <w:p w14:paraId="2580C7E8" w14:textId="77777777" w:rsidR="00105F6D" w:rsidRDefault="00105F6D" w:rsidP="00105F6D">
      <w:r>
        <w:t>\[</w:t>
      </w:r>
    </w:p>
    <w:p w14:paraId="5881C408" w14:textId="77777777" w:rsidR="00105F6D" w:rsidRDefault="00105F6D" w:rsidP="00105F6D">
      <w:r>
        <w:t>m_{\</w:t>
      </w:r>
      <w:proofErr w:type="spellStart"/>
      <w:r>
        <w:t>rm</w:t>
      </w:r>
      <w:proofErr w:type="spellEnd"/>
      <w:r>
        <w:t xml:space="preserve"> DM}</w:t>
      </w:r>
    </w:p>
    <w:p w14:paraId="054A3BF4" w14:textId="77777777" w:rsidR="00105F6D" w:rsidRDefault="00105F6D" w:rsidP="00105F6D">
      <w:r>
        <w:t>=</w:t>
      </w:r>
    </w:p>
    <w:p w14:paraId="0BEAB957" w14:textId="77777777" w:rsidR="00105F6D" w:rsidRDefault="00105F6D" w:rsidP="00105F6D">
      <w:r>
        <w:t>m_{T2}</w:t>
      </w:r>
    </w:p>
    <w:p w14:paraId="46D4ECD6" w14:textId="77777777" w:rsidR="00105F6D" w:rsidRDefault="00105F6D" w:rsidP="00105F6D">
      <w:r>
        <w:t>\times</w:t>
      </w:r>
    </w:p>
    <w:p w14:paraId="718EAA5A" w14:textId="77777777" w:rsidR="00105F6D" w:rsidRDefault="00105F6D" w:rsidP="00105F6D">
      <w:r>
        <w:t>\</w:t>
      </w:r>
      <w:proofErr w:type="spellStart"/>
      <w:r>
        <w:t>frac</w:t>
      </w:r>
      <w:proofErr w:type="spellEnd"/>
      <w:r>
        <w:t>{Q}{\</w:t>
      </w:r>
      <w:proofErr w:type="spellStart"/>
      <w:r>
        <w:t>sqrt</w:t>
      </w:r>
      <w:proofErr w:type="spellEnd"/>
      <w:r>
        <w:t xml:space="preserve"> n}</w:t>
      </w:r>
    </w:p>
    <w:p w14:paraId="092A2C05" w14:textId="77777777" w:rsidR="00105F6D" w:rsidRDefault="00105F6D" w:rsidP="00105F6D">
      <w:r>
        <w:t>\times</w:t>
      </w:r>
    </w:p>
    <w:p w14:paraId="31E76FE5" w14:textId="77777777" w:rsidR="00105F6D" w:rsidRDefault="00105F6D" w:rsidP="00105F6D">
      <w:r>
        <w:t>e^{-2\pi\Phi_{\</w:t>
      </w:r>
      <w:proofErr w:type="spellStart"/>
      <w:r>
        <w:t>rm</w:t>
      </w:r>
      <w:proofErr w:type="spellEnd"/>
      <w:r>
        <w:t xml:space="preserve"> </w:t>
      </w:r>
      <w:proofErr w:type="spellStart"/>
      <w:r>
        <w:t>geom</w:t>
      </w:r>
      <w:proofErr w:type="spellEnd"/>
      <w:r>
        <w:t>}}</w:t>
      </w:r>
    </w:p>
    <w:p w14:paraId="16BC60E3" w14:textId="77777777" w:rsidR="00105F6D" w:rsidRDefault="00105F6D" w:rsidP="00105F6D">
      <w:r>
        <w:t>\times</w:t>
      </w:r>
    </w:p>
    <w:p w14:paraId="53DD9CE3" w14:textId="77777777" w:rsidR="00105F6D" w:rsidRDefault="00105F6D" w:rsidP="00105F6D">
      <w:r>
        <w:t>j_{0,1}</w:t>
      </w:r>
    </w:p>
    <w:p w14:paraId="77D881AF" w14:textId="77777777" w:rsidR="00105F6D" w:rsidRDefault="00105F6D" w:rsidP="00105F6D">
      <w:r>
        <w:t>\times</w:t>
      </w:r>
    </w:p>
    <w:p w14:paraId="47F412E1" w14:textId="77777777" w:rsidR="00105F6D" w:rsidRDefault="00105F6D" w:rsidP="00105F6D">
      <w:r>
        <w:t>\</w:t>
      </w:r>
      <w:proofErr w:type="spellStart"/>
      <w:r>
        <w:t>csc</w:t>
      </w:r>
      <w:proofErr w:type="spellEnd"/>
      <w:r>
        <w:t>(35^\</w:t>
      </w:r>
      <w:proofErr w:type="spellStart"/>
      <w:r>
        <w:t>circ</w:t>
      </w:r>
      <w:proofErr w:type="spellEnd"/>
      <w:r>
        <w:t>)</w:t>
      </w:r>
    </w:p>
    <w:p w14:paraId="798528C3" w14:textId="77777777" w:rsidR="00105F6D" w:rsidRDefault="00105F6D" w:rsidP="00105F6D">
      <w:r>
        <w:t>\times</w:t>
      </w:r>
    </w:p>
    <w:p w14:paraId="0479B7AE" w14:textId="77777777" w:rsidR="00105F6D" w:rsidRDefault="00105F6D" w:rsidP="00105F6D">
      <w:r>
        <w:t>(Z_X)^{1/2}</w:t>
      </w:r>
    </w:p>
    <w:p w14:paraId="4C8844D5" w14:textId="77777777" w:rsidR="00105F6D" w:rsidRDefault="00105F6D" w:rsidP="00105F6D">
      <w:r>
        <w:t>\times</w:t>
      </w:r>
    </w:p>
    <w:p w14:paraId="22C5892E" w14:textId="77777777" w:rsidR="00105F6D" w:rsidRDefault="00105F6D" w:rsidP="00105F6D">
      <w:r>
        <w:t>\sqrt2_{\</w:t>
      </w:r>
      <w:proofErr w:type="spellStart"/>
      <w:r>
        <w:t>rm</w:t>
      </w:r>
      <w:proofErr w:type="spellEnd"/>
      <w:r>
        <w:t xml:space="preserve"> channel}.</w:t>
      </w:r>
    </w:p>
    <w:p w14:paraId="0F2C6F79" w14:textId="77777777" w:rsidR="00105F6D" w:rsidRDefault="00105F6D" w:rsidP="00105F6D">
      <w:r>
        <w:t>\]</w:t>
      </w:r>
    </w:p>
    <w:p w14:paraId="36BD2C8E" w14:textId="77777777" w:rsidR="00105F6D" w:rsidRDefault="00105F6D" w:rsidP="00105F6D"/>
    <w:p w14:paraId="126314E3" w14:textId="77777777" w:rsidR="00105F6D" w:rsidRDefault="00105F6D" w:rsidP="00105F6D">
      <w:r>
        <w:t>The numerical inputs used are:</w:t>
      </w:r>
    </w:p>
    <w:p w14:paraId="7E24FF02" w14:textId="77777777" w:rsidR="00105F6D" w:rsidRDefault="00105F6D" w:rsidP="00105F6D"/>
    <w:p w14:paraId="6C57F8EB" w14:textId="77777777" w:rsidR="00105F6D" w:rsidRDefault="00105F6D" w:rsidP="00105F6D">
      <w:r>
        <w:t>| Factor | Value | Status |</w:t>
      </w:r>
    </w:p>
    <w:p w14:paraId="05F53FB1" w14:textId="77777777" w:rsidR="00105F6D" w:rsidRDefault="00105F6D" w:rsidP="00105F6D">
      <w:r>
        <w:t>|---|---:|---|</w:t>
      </w:r>
    </w:p>
    <w:p w14:paraId="2C992791" w14:textId="77777777" w:rsidR="00105F6D" w:rsidRDefault="00105F6D" w:rsidP="00105F6D">
      <w:r>
        <w:t>| \(m_{T2}\) | \(18.7\,\</w:t>
      </w:r>
      <w:proofErr w:type="spellStart"/>
      <w:r>
        <w:t>mathrm</w:t>
      </w:r>
      <w:proofErr w:type="spellEnd"/>
      <w:r>
        <w:t>{eV}\) | [ESTABLISHED] |</w:t>
      </w:r>
    </w:p>
    <w:p w14:paraId="0A8FBD58" w14:textId="77777777" w:rsidR="00105F6D" w:rsidRDefault="00105F6D" w:rsidP="00105F6D">
      <w:r>
        <w:t>| \(Q/\</w:t>
      </w:r>
      <w:proofErr w:type="spellStart"/>
      <w:r>
        <w:t>sqrt</w:t>
      </w:r>
      <w:proofErr w:type="spellEnd"/>
      <w:r>
        <w:t xml:space="preserve"> n\) | \(0.500\) | [ESTABLISHED] |</w:t>
      </w:r>
    </w:p>
    <w:p w14:paraId="475FA060" w14:textId="77777777" w:rsidR="00105F6D" w:rsidRDefault="00105F6D" w:rsidP="00105F6D">
      <w:r>
        <w:t>| \(e^{-2\pi\Phi_{\</w:t>
      </w:r>
      <w:proofErr w:type="spellStart"/>
      <w:r>
        <w:t>rm</w:t>
      </w:r>
      <w:proofErr w:type="spellEnd"/>
      <w:r>
        <w:t xml:space="preserve"> </w:t>
      </w:r>
      <w:proofErr w:type="spellStart"/>
      <w:r>
        <w:t>geom</w:t>
      </w:r>
      <w:proofErr w:type="spellEnd"/>
      <w:r>
        <w:t>}}\) | \(1.103\times10^{-24}\) | [ESTABLISHED via A.1] |</w:t>
      </w:r>
    </w:p>
    <w:p w14:paraId="3A9860B0" w14:textId="77777777" w:rsidR="00105F6D" w:rsidRDefault="00105F6D" w:rsidP="00105F6D">
      <w:r>
        <w:t>| \(j_{0,1}\) | \(2.4048\) | [ESTABLISHED] |</w:t>
      </w:r>
    </w:p>
    <w:p w14:paraId="02C2034D" w14:textId="77777777" w:rsidR="00105F6D" w:rsidRDefault="00105F6D" w:rsidP="00105F6D">
      <w:r>
        <w:t>| \(\</w:t>
      </w:r>
      <w:proofErr w:type="spellStart"/>
      <w:r>
        <w:t>csc</w:t>
      </w:r>
      <w:proofErr w:type="spellEnd"/>
      <w:r>
        <w:t>(35^\</w:t>
      </w:r>
      <w:proofErr w:type="spellStart"/>
      <w:r>
        <w:t>circ</w:t>
      </w:r>
      <w:proofErr w:type="spellEnd"/>
      <w:r>
        <w:t>)\) | \(1.743\) | [ESTABLISHED] |</w:t>
      </w:r>
    </w:p>
    <w:p w14:paraId="68055FC3" w14:textId="77777777" w:rsidR="00105F6D" w:rsidRDefault="00105F6D" w:rsidP="00105F6D">
      <w:r>
        <w:t>| \((Z_X)^{1/2}\) | \(1.08\) | [ESTABLISHED WITH EXPLICIT CONVENTION] |</w:t>
      </w:r>
    </w:p>
    <w:p w14:paraId="31379DED" w14:textId="77777777" w:rsidR="00105F6D" w:rsidRDefault="00105F6D" w:rsidP="00105F6D">
      <w:r>
        <w:t>| \(\sqrt2_{\</w:t>
      </w:r>
      <w:proofErr w:type="spellStart"/>
      <w:r>
        <w:t>rm</w:t>
      </w:r>
      <w:proofErr w:type="spellEnd"/>
      <w:r>
        <w:t xml:space="preserve"> channel}\) | \(1.414\) | [RETAINED; A.2 partially resolved] |</w:t>
      </w:r>
    </w:p>
    <w:p w14:paraId="3DB24EA9" w14:textId="77777777" w:rsidR="00105F6D" w:rsidRDefault="00105F6D" w:rsidP="00105F6D"/>
    <w:p w14:paraId="7C8080C2" w14:textId="77777777" w:rsidR="00105F6D" w:rsidRDefault="00105F6D" w:rsidP="00105F6D">
      <w:r>
        <w:t>### 5.2 Step-by-step evaluation</w:t>
      </w:r>
    </w:p>
    <w:p w14:paraId="68D88ABC" w14:textId="77777777" w:rsidR="00105F6D" w:rsidRDefault="00105F6D" w:rsidP="00105F6D"/>
    <w:p w14:paraId="564F3CAA" w14:textId="77777777" w:rsidR="00105F6D" w:rsidRDefault="00105F6D" w:rsidP="00105F6D">
      <w:r>
        <w:t>\[</w:t>
      </w:r>
    </w:p>
    <w:p w14:paraId="38D734F4" w14:textId="77777777" w:rsidR="00105F6D" w:rsidRDefault="00105F6D" w:rsidP="00105F6D">
      <w:r>
        <w:t>18.7\times0.500=9.350</w:t>
      </w:r>
    </w:p>
    <w:p w14:paraId="33173D66" w14:textId="77777777" w:rsidR="00105F6D" w:rsidRDefault="00105F6D" w:rsidP="00105F6D">
      <w:r>
        <w:t>\]</w:t>
      </w:r>
    </w:p>
    <w:p w14:paraId="1D9B33D8" w14:textId="77777777" w:rsidR="00105F6D" w:rsidRDefault="00105F6D" w:rsidP="00105F6D"/>
    <w:p w14:paraId="6620AB60" w14:textId="77777777" w:rsidR="00105F6D" w:rsidRDefault="00105F6D" w:rsidP="00105F6D">
      <w:r>
        <w:t>\[</w:t>
      </w:r>
    </w:p>
    <w:p w14:paraId="0E5B6DC6" w14:textId="77777777" w:rsidR="00105F6D" w:rsidRDefault="00105F6D" w:rsidP="00105F6D">
      <w:r>
        <w:t>9.350\times1.103\times10^{-24}=1.031\times10^{-23}</w:t>
      </w:r>
    </w:p>
    <w:p w14:paraId="648F0DFC" w14:textId="77777777" w:rsidR="00105F6D" w:rsidRDefault="00105F6D" w:rsidP="00105F6D">
      <w:r>
        <w:t>\]</w:t>
      </w:r>
    </w:p>
    <w:p w14:paraId="5F185A35" w14:textId="77777777" w:rsidR="00105F6D" w:rsidRDefault="00105F6D" w:rsidP="00105F6D"/>
    <w:p w14:paraId="44497F0B" w14:textId="77777777" w:rsidR="00105F6D" w:rsidRDefault="00105F6D" w:rsidP="00105F6D">
      <w:r>
        <w:t>\[</w:t>
      </w:r>
    </w:p>
    <w:p w14:paraId="529B9007" w14:textId="77777777" w:rsidR="00105F6D" w:rsidRDefault="00105F6D" w:rsidP="00105F6D">
      <w:r>
        <w:t>1.031\times10^{-23}\times2.4048=2.479\times10^{-23}</w:t>
      </w:r>
    </w:p>
    <w:p w14:paraId="34F13DE0" w14:textId="77777777" w:rsidR="00105F6D" w:rsidRDefault="00105F6D" w:rsidP="00105F6D">
      <w:r>
        <w:t>\]</w:t>
      </w:r>
    </w:p>
    <w:p w14:paraId="25DF9258" w14:textId="77777777" w:rsidR="00105F6D" w:rsidRDefault="00105F6D" w:rsidP="00105F6D"/>
    <w:p w14:paraId="0CFDF6E4" w14:textId="77777777" w:rsidR="00105F6D" w:rsidRDefault="00105F6D" w:rsidP="00105F6D">
      <w:r>
        <w:t>\[</w:t>
      </w:r>
    </w:p>
    <w:p w14:paraId="05F52FCB" w14:textId="77777777" w:rsidR="00105F6D" w:rsidRDefault="00105F6D" w:rsidP="00105F6D">
      <w:r>
        <w:t>2.479\times10^{-23}\times1.743=4.321\times10^{-23}</w:t>
      </w:r>
    </w:p>
    <w:p w14:paraId="2A37439B" w14:textId="77777777" w:rsidR="00105F6D" w:rsidRDefault="00105F6D" w:rsidP="00105F6D">
      <w:r>
        <w:t>\]</w:t>
      </w:r>
    </w:p>
    <w:p w14:paraId="25296861" w14:textId="77777777" w:rsidR="00105F6D" w:rsidRDefault="00105F6D" w:rsidP="00105F6D"/>
    <w:p w14:paraId="40960743" w14:textId="77777777" w:rsidR="00105F6D" w:rsidRDefault="00105F6D" w:rsidP="00105F6D">
      <w:r>
        <w:t>\[</w:t>
      </w:r>
    </w:p>
    <w:p w14:paraId="56A16DC1" w14:textId="77777777" w:rsidR="00105F6D" w:rsidRDefault="00105F6D" w:rsidP="00105F6D">
      <w:r>
        <w:t>4.321\times10^{-23}\times1.08=4.667\times10^{-23}</w:t>
      </w:r>
    </w:p>
    <w:p w14:paraId="09FC6BD8" w14:textId="77777777" w:rsidR="00105F6D" w:rsidRDefault="00105F6D" w:rsidP="00105F6D">
      <w:r>
        <w:t>\]</w:t>
      </w:r>
    </w:p>
    <w:p w14:paraId="33C1F212" w14:textId="77777777" w:rsidR="00105F6D" w:rsidRDefault="00105F6D" w:rsidP="00105F6D"/>
    <w:p w14:paraId="327063A6" w14:textId="77777777" w:rsidR="00105F6D" w:rsidRDefault="00105F6D" w:rsidP="00105F6D">
      <w:r>
        <w:t>\[</w:t>
      </w:r>
    </w:p>
    <w:p w14:paraId="1CAB993E" w14:textId="77777777" w:rsidR="00105F6D" w:rsidRDefault="00105F6D" w:rsidP="00105F6D">
      <w:r>
        <w:t>4.667\times10^{-23}\times1.414=6.598\times10^{-23}\,\</w:t>
      </w:r>
      <w:proofErr w:type="spellStart"/>
      <w:r>
        <w:t>mathrm</w:t>
      </w:r>
      <w:proofErr w:type="spellEnd"/>
      <w:r>
        <w:t>{eV}</w:t>
      </w:r>
    </w:p>
    <w:p w14:paraId="7E22B35D" w14:textId="77777777" w:rsidR="00105F6D" w:rsidRDefault="00105F6D" w:rsidP="00105F6D">
      <w:r>
        <w:t>\]</w:t>
      </w:r>
    </w:p>
    <w:p w14:paraId="144800CE" w14:textId="77777777" w:rsidR="00105F6D" w:rsidRDefault="00105F6D" w:rsidP="00105F6D"/>
    <w:p w14:paraId="2953A8A4" w14:textId="77777777" w:rsidR="00105F6D" w:rsidRDefault="00105F6D" w:rsidP="00105F6D">
      <w:r>
        <w:t>Thus</w:t>
      </w:r>
    </w:p>
    <w:p w14:paraId="09797233" w14:textId="77777777" w:rsidR="00105F6D" w:rsidRDefault="00105F6D" w:rsidP="00105F6D">
      <w:r>
        <w:t>\[</w:t>
      </w:r>
    </w:p>
    <w:p w14:paraId="131EC11B" w14:textId="77777777" w:rsidR="00105F6D" w:rsidRDefault="00105F6D" w:rsidP="00105F6D">
      <w:r>
        <w:t>\boxed{</w:t>
      </w:r>
    </w:p>
    <w:p w14:paraId="1DE2F397" w14:textId="77777777" w:rsidR="00105F6D" w:rsidRDefault="00105F6D" w:rsidP="00105F6D">
      <w:r>
        <w:t>m_{\</w:t>
      </w:r>
      <w:proofErr w:type="spellStart"/>
      <w:r>
        <w:t>rm</w:t>
      </w:r>
      <w:proofErr w:type="spellEnd"/>
      <w:r>
        <w:t xml:space="preserve"> DM}\</w:t>
      </w:r>
      <w:proofErr w:type="spellStart"/>
      <w:r>
        <w:t>approx</w:t>
      </w:r>
      <w:proofErr w:type="spellEnd"/>
      <w:r>
        <w:t xml:space="preserve"> 6.6\times10^{-23}\,\</w:t>
      </w:r>
      <w:proofErr w:type="spellStart"/>
      <w:r>
        <w:t>mathrm</w:t>
      </w:r>
      <w:proofErr w:type="spellEnd"/>
      <w:r>
        <w:t>{eV}.</w:t>
      </w:r>
    </w:p>
    <w:p w14:paraId="26A7A5F9" w14:textId="77777777" w:rsidR="00105F6D" w:rsidRDefault="00105F6D" w:rsidP="00105F6D">
      <w:r>
        <w:t>}</w:t>
      </w:r>
    </w:p>
    <w:p w14:paraId="08970B31" w14:textId="77777777" w:rsidR="00105F6D" w:rsidRDefault="00105F6D" w:rsidP="00105F6D">
      <w:r>
        <w:t>\]</w:t>
      </w:r>
    </w:p>
    <w:p w14:paraId="25950017" w14:textId="77777777" w:rsidR="00105F6D" w:rsidRDefault="00105F6D" w:rsidP="00105F6D"/>
    <w:p w14:paraId="6031290D" w14:textId="77777777" w:rsidR="00105F6D" w:rsidRDefault="00105F6D" w:rsidP="00105F6D">
      <w:r>
        <w:t>### 5.3 Status of the updated mass value</w:t>
      </w:r>
    </w:p>
    <w:p w14:paraId="5900C87D" w14:textId="77777777" w:rsidR="00105F6D" w:rsidRDefault="00105F6D" w:rsidP="00105F6D"/>
    <w:p w14:paraId="0E184B6A" w14:textId="77777777" w:rsidR="00105F6D" w:rsidRDefault="00105F6D" w:rsidP="00105F6D">
      <w:r>
        <w:t>The strongest honest claim at this stage is:</w:t>
      </w:r>
    </w:p>
    <w:p w14:paraId="5511D97A" w14:textId="77777777" w:rsidR="00105F6D" w:rsidRDefault="00105F6D" w:rsidP="00105F6D"/>
    <w:p w14:paraId="28D11176" w14:textId="77777777" w:rsidR="00105F6D" w:rsidRDefault="00105F6D" w:rsidP="00105F6D">
      <w:r>
        <w:t>\[</w:t>
      </w:r>
    </w:p>
    <w:p w14:paraId="7797A42C" w14:textId="77777777" w:rsidR="00105F6D" w:rsidRDefault="00105F6D" w:rsidP="00105F6D">
      <w:r>
        <w:t>\boxed{</w:t>
      </w:r>
    </w:p>
    <w:p w14:paraId="0F8210B1" w14:textId="77777777" w:rsidR="00105F6D" w:rsidRDefault="00105F6D" w:rsidP="00105F6D">
      <w:r>
        <w:t>m_{\</w:t>
      </w:r>
      <w:proofErr w:type="spellStart"/>
      <w:r>
        <w:t>rm</w:t>
      </w:r>
      <w:proofErr w:type="spellEnd"/>
      <w:r>
        <w:t xml:space="preserve"> DM}\</w:t>
      </w:r>
      <w:proofErr w:type="spellStart"/>
      <w:r>
        <w:t>approx</w:t>
      </w:r>
      <w:proofErr w:type="spellEnd"/>
      <w:r>
        <w:t xml:space="preserve"> 6.6\times10^{-23}\,\</w:t>
      </w:r>
      <w:proofErr w:type="spellStart"/>
      <w:r>
        <w:t>mathrm</w:t>
      </w:r>
      <w:proofErr w:type="spellEnd"/>
      <w:r>
        <w:t>{eV}</w:t>
      </w:r>
    </w:p>
    <w:p w14:paraId="0BC70E93" w14:textId="77777777" w:rsidR="00105F6D" w:rsidRDefault="00105F6D" w:rsidP="00105F6D">
      <w:r>
        <w:t>\quad</w:t>
      </w:r>
    </w:p>
    <w:p w14:paraId="6E86E0AF" w14:textId="77777777" w:rsidR="00105F6D" w:rsidRDefault="00105F6D" w:rsidP="00105F6D">
      <w:r>
        <w:t>\</w:t>
      </w:r>
      <w:proofErr w:type="spellStart"/>
      <w:r>
        <w:t>textbf</w:t>
      </w:r>
      <w:proofErr w:type="spellEnd"/>
      <w:r>
        <w:t>{[one-loop established within the current effective construction].}</w:t>
      </w:r>
    </w:p>
    <w:p w14:paraId="47669E1F" w14:textId="77777777" w:rsidR="00105F6D" w:rsidRDefault="00105F6D" w:rsidP="00105F6D">
      <w:r>
        <w:t>}</w:t>
      </w:r>
    </w:p>
    <w:p w14:paraId="46CCF18A" w14:textId="77777777" w:rsidR="00105F6D" w:rsidRDefault="00105F6D" w:rsidP="00105F6D">
      <w:r>
        <w:t>\]</w:t>
      </w:r>
    </w:p>
    <w:p w14:paraId="3F5B12A6" w14:textId="77777777" w:rsidR="00105F6D" w:rsidRDefault="00105F6D" w:rsidP="00105F6D"/>
    <w:p w14:paraId="23E74A24" w14:textId="77777777" w:rsidR="00105F6D" w:rsidRDefault="00105F6D" w:rsidP="00105F6D">
      <w:r>
        <w:t>We do **not** call this a completed first-principles dark-matter mass derivation, because A.2 remains only partially resolved and the global compact-to-cosmological mass map remains open.</w:t>
      </w:r>
    </w:p>
    <w:p w14:paraId="7B1406C4" w14:textId="77777777" w:rsidR="00105F6D" w:rsidRDefault="00105F6D" w:rsidP="00105F6D"/>
    <w:p w14:paraId="4A54762D" w14:textId="77777777" w:rsidR="00105F6D" w:rsidRDefault="00105F6D" w:rsidP="00105F6D">
      <w:r>
        <w:t>### 5.4 Error budget</w:t>
      </w:r>
    </w:p>
    <w:p w14:paraId="2546889F" w14:textId="77777777" w:rsidR="00105F6D" w:rsidRDefault="00105F6D" w:rsidP="00105F6D"/>
    <w:p w14:paraId="1DF4014C" w14:textId="77777777" w:rsidR="00105F6D" w:rsidRDefault="00105F6D" w:rsidP="00105F6D">
      <w:r>
        <w:t>| Source | Estimated effect | Status |</w:t>
      </w:r>
    </w:p>
    <w:p w14:paraId="34E289AA" w14:textId="77777777" w:rsidR="00105F6D" w:rsidRDefault="00105F6D" w:rsidP="00105F6D">
      <w:r>
        <w:t>|---|---:|---|</w:t>
      </w:r>
    </w:p>
    <w:p w14:paraId="71C81C6A" w14:textId="77777777" w:rsidR="00105F6D" w:rsidRDefault="00105F6D" w:rsidP="00105F6D">
      <w:r>
        <w:t>| Junction phase \(\</w:t>
      </w:r>
      <w:proofErr w:type="spellStart"/>
      <w:r>
        <w:t>theta_Q</w:t>
      </w:r>
      <w:proofErr w:type="spellEnd"/>
      <w:r>
        <w:t>=\pi/4\) | closed | [CLOSED] |</w:t>
      </w:r>
    </w:p>
    <w:p w14:paraId="24F710A9" w14:textId="77777777" w:rsidR="00105F6D" w:rsidRDefault="00105F6D" w:rsidP="00105F6D">
      <w:r>
        <w:t>| Integer truncation in \(n=8\) | \(\sim 3\%\) | open but subdominant |</w:t>
      </w:r>
    </w:p>
    <w:p w14:paraId="3546EA81" w14:textId="77777777" w:rsidR="00105F6D" w:rsidRDefault="00105F6D" w:rsidP="00105F6D">
      <w:r>
        <w:t>| One-loop renormalization convention | small | controlled if stated |</w:t>
      </w:r>
    </w:p>
    <w:p w14:paraId="7C9F18CC" w14:textId="77777777" w:rsidR="00105F6D" w:rsidRDefault="00105F6D" w:rsidP="00105F6D">
      <w:r>
        <w:t>| Higher-order correction to \(Z_X\) | \(\</w:t>
      </w:r>
      <w:proofErr w:type="spellStart"/>
      <w:r>
        <w:t>ll</w:t>
      </w:r>
      <w:proofErr w:type="spellEnd"/>
      <w:r>
        <w:t xml:space="preserve"> 10\%\) | too small to explain residual gap |</w:t>
      </w:r>
    </w:p>
    <w:p w14:paraId="7E874450" w14:textId="77777777" w:rsidR="00105F6D" w:rsidRDefault="00105F6D" w:rsidP="00105F6D">
      <w:r>
        <w:t>| Channel-factor derivation | conceptual risk, not yet large quantified shift | [PARTIALLY RESOLVED] |</w:t>
      </w:r>
    </w:p>
    <w:p w14:paraId="2654BB28" w14:textId="77777777" w:rsidR="00105F6D" w:rsidRDefault="00105F6D" w:rsidP="00105F6D">
      <w:r>
        <w:t>| Residual discrepancy vs \(10^{-22}\,\</w:t>
      </w:r>
      <w:proofErr w:type="spellStart"/>
      <w:r>
        <w:t>mathrm</w:t>
      </w:r>
      <w:proofErr w:type="spellEnd"/>
      <w:r>
        <w:t>{eV}\) | \(\sim 52\%\) upward relative to \(6.6\times10^{-23}\) | [OPEN] |</w:t>
      </w:r>
    </w:p>
    <w:p w14:paraId="1B9CBE62" w14:textId="77777777" w:rsidR="00105F6D" w:rsidRDefault="00105F6D" w:rsidP="00105F6D"/>
    <w:p w14:paraId="674068B3" w14:textId="77777777" w:rsidR="00105F6D" w:rsidRDefault="00105F6D" w:rsidP="00105F6D">
      <w:r>
        <w:t>---</w:t>
      </w:r>
    </w:p>
    <w:p w14:paraId="2CFD9696" w14:textId="77777777" w:rsidR="00105F6D" w:rsidRDefault="00105F6D" w:rsidP="00105F6D"/>
    <w:p w14:paraId="1786C020" w14:textId="77777777" w:rsidR="00105F6D" w:rsidRDefault="00105F6D" w:rsidP="00105F6D">
      <w:r>
        <w:t>## 6. Residual Discrepancy and the Paper 29 Target</w:t>
      </w:r>
    </w:p>
    <w:p w14:paraId="278557FB" w14:textId="77777777" w:rsidR="00105F6D" w:rsidRDefault="00105F6D" w:rsidP="00105F6D"/>
    <w:p w14:paraId="418CEF2E" w14:textId="77777777" w:rsidR="00105F6D" w:rsidRDefault="00105F6D" w:rsidP="00105F6D">
      <w:r>
        <w:t>### 6.1 Statement of the discrepancy</w:t>
      </w:r>
    </w:p>
    <w:p w14:paraId="56C09DFD" w14:textId="77777777" w:rsidR="00105F6D" w:rsidRDefault="00105F6D" w:rsidP="00105F6D"/>
    <w:p w14:paraId="3679CA6D" w14:textId="77777777" w:rsidR="00105F6D" w:rsidRDefault="00105F6D" w:rsidP="00105F6D">
      <w:r>
        <w:t>The current one-loop effective-construction result is</w:t>
      </w:r>
    </w:p>
    <w:p w14:paraId="7957976E" w14:textId="77777777" w:rsidR="00105F6D" w:rsidRDefault="00105F6D" w:rsidP="00105F6D">
      <w:r>
        <w:t>\[</w:t>
      </w:r>
    </w:p>
    <w:p w14:paraId="30593D04" w14:textId="77777777" w:rsidR="00105F6D" w:rsidRDefault="00105F6D" w:rsidP="00105F6D">
      <w:r>
        <w:t>m_{\</w:t>
      </w:r>
      <w:proofErr w:type="spellStart"/>
      <w:r>
        <w:t>rm</w:t>
      </w:r>
      <w:proofErr w:type="spellEnd"/>
      <w:r>
        <w:t xml:space="preserve"> DM}^{\</w:t>
      </w:r>
      <w:proofErr w:type="spellStart"/>
      <w:r>
        <w:t>rm</w:t>
      </w:r>
      <w:proofErr w:type="spellEnd"/>
      <w:r>
        <w:t xml:space="preserve"> current}\</w:t>
      </w:r>
      <w:proofErr w:type="spellStart"/>
      <w:r>
        <w:t>approx</w:t>
      </w:r>
      <w:proofErr w:type="spellEnd"/>
      <w:r>
        <w:t xml:space="preserve"> 6.6\times10^{-23}\,\</w:t>
      </w:r>
      <w:proofErr w:type="spellStart"/>
      <w:r>
        <w:t>mathrm</w:t>
      </w:r>
      <w:proofErr w:type="spellEnd"/>
      <w:r>
        <w:t>{eV}.</w:t>
      </w:r>
    </w:p>
    <w:p w14:paraId="6A868510" w14:textId="77777777" w:rsidR="00105F6D" w:rsidRDefault="00105F6D" w:rsidP="00105F6D">
      <w:r>
        <w:t>\]</w:t>
      </w:r>
    </w:p>
    <w:p w14:paraId="45ABA302" w14:textId="77777777" w:rsidR="00105F6D" w:rsidRDefault="00105F6D" w:rsidP="00105F6D"/>
    <w:p w14:paraId="649968A7" w14:textId="77777777" w:rsidR="00105F6D" w:rsidRDefault="00105F6D" w:rsidP="00105F6D">
      <w:r>
        <w:t>A commonly used fuzzy-dark-matter benchmark is</w:t>
      </w:r>
    </w:p>
    <w:p w14:paraId="6C50C234" w14:textId="77777777" w:rsidR="00105F6D" w:rsidRDefault="00105F6D" w:rsidP="00105F6D">
      <w:r>
        <w:t>\[</w:t>
      </w:r>
    </w:p>
    <w:p w14:paraId="71374889" w14:textId="77777777" w:rsidR="00105F6D" w:rsidRDefault="00105F6D" w:rsidP="00105F6D">
      <w:r>
        <w:t>m_{\</w:t>
      </w:r>
      <w:proofErr w:type="spellStart"/>
      <w:r>
        <w:t>rm</w:t>
      </w:r>
      <w:proofErr w:type="spellEnd"/>
      <w:r>
        <w:t xml:space="preserve"> FDM}^{\</w:t>
      </w:r>
      <w:proofErr w:type="spellStart"/>
      <w:r>
        <w:t>rm</w:t>
      </w:r>
      <w:proofErr w:type="spellEnd"/>
      <w:r>
        <w:t xml:space="preserve"> </w:t>
      </w:r>
      <w:proofErr w:type="spellStart"/>
      <w:r>
        <w:t>pheno</w:t>
      </w:r>
      <w:proofErr w:type="spellEnd"/>
      <w:r>
        <w:t>}\sim 10^{-22}\,\</w:t>
      </w:r>
      <w:proofErr w:type="spellStart"/>
      <w:r>
        <w:t>mathrm</w:t>
      </w:r>
      <w:proofErr w:type="spellEnd"/>
      <w:r>
        <w:t>{eV}.</w:t>
      </w:r>
    </w:p>
    <w:p w14:paraId="70E6B584" w14:textId="77777777" w:rsidR="00105F6D" w:rsidRDefault="00105F6D" w:rsidP="00105F6D">
      <w:r>
        <w:t>\]</w:t>
      </w:r>
    </w:p>
    <w:p w14:paraId="5DCE6BA2" w14:textId="77777777" w:rsidR="00105F6D" w:rsidRDefault="00105F6D" w:rsidP="00105F6D"/>
    <w:p w14:paraId="5304083B" w14:textId="77777777" w:rsidR="00105F6D" w:rsidRDefault="00105F6D" w:rsidP="00105F6D">
      <w:r>
        <w:t>The ratio is therefore</w:t>
      </w:r>
    </w:p>
    <w:p w14:paraId="5CBCAC3A" w14:textId="77777777" w:rsidR="00105F6D" w:rsidRDefault="00105F6D" w:rsidP="00105F6D">
      <w:r>
        <w:t>\[</w:t>
      </w:r>
    </w:p>
    <w:p w14:paraId="4D282362" w14:textId="77777777" w:rsidR="00105F6D" w:rsidRDefault="00105F6D" w:rsidP="00105F6D">
      <w:r>
        <w:t>\</w:t>
      </w:r>
      <w:proofErr w:type="spellStart"/>
      <w:r>
        <w:t>frac</w:t>
      </w:r>
      <w:proofErr w:type="spellEnd"/>
      <w:r>
        <w:t>{m_{\</w:t>
      </w:r>
      <w:proofErr w:type="spellStart"/>
      <w:r>
        <w:t>rm</w:t>
      </w:r>
      <w:proofErr w:type="spellEnd"/>
      <w:r>
        <w:t xml:space="preserve"> FDM}^{\</w:t>
      </w:r>
      <w:proofErr w:type="spellStart"/>
      <w:r>
        <w:t>rm</w:t>
      </w:r>
      <w:proofErr w:type="spellEnd"/>
      <w:r>
        <w:t xml:space="preserve"> </w:t>
      </w:r>
      <w:proofErr w:type="spellStart"/>
      <w:r>
        <w:t>pheno</w:t>
      </w:r>
      <w:proofErr w:type="spellEnd"/>
      <w:r>
        <w:t>}}{m_{\</w:t>
      </w:r>
      <w:proofErr w:type="spellStart"/>
      <w:r>
        <w:t>rm</w:t>
      </w:r>
      <w:proofErr w:type="spellEnd"/>
      <w:r>
        <w:t xml:space="preserve"> DM}^{\</w:t>
      </w:r>
      <w:proofErr w:type="spellStart"/>
      <w:r>
        <w:t>rm</w:t>
      </w:r>
      <w:proofErr w:type="spellEnd"/>
      <w:r>
        <w:t xml:space="preserve"> current}}</w:t>
      </w:r>
    </w:p>
    <w:p w14:paraId="17E2392D" w14:textId="77777777" w:rsidR="00105F6D" w:rsidRDefault="00105F6D" w:rsidP="00105F6D">
      <w:r>
        <w:t>\</w:t>
      </w:r>
      <w:proofErr w:type="spellStart"/>
      <w:r>
        <w:t>approx</w:t>
      </w:r>
      <w:proofErr w:type="spellEnd"/>
    </w:p>
    <w:p w14:paraId="5CB82D44" w14:textId="77777777" w:rsidR="00105F6D" w:rsidRDefault="00105F6D" w:rsidP="00105F6D">
      <w:r>
        <w:t>\</w:t>
      </w:r>
      <w:proofErr w:type="spellStart"/>
      <w:r>
        <w:t>frac</w:t>
      </w:r>
      <w:proofErr w:type="spellEnd"/>
      <w:r>
        <w:t>{10^{-22}}{6.6\times10^{-23}}</w:t>
      </w:r>
    </w:p>
    <w:p w14:paraId="20AD7334" w14:textId="77777777" w:rsidR="00105F6D" w:rsidRDefault="00105F6D" w:rsidP="00105F6D">
      <w:r>
        <w:t>\</w:t>
      </w:r>
      <w:proofErr w:type="spellStart"/>
      <w:r>
        <w:t>approx</w:t>
      </w:r>
      <w:proofErr w:type="spellEnd"/>
    </w:p>
    <w:p w14:paraId="39296224" w14:textId="77777777" w:rsidR="00105F6D" w:rsidRDefault="00105F6D" w:rsidP="00105F6D">
      <w:r>
        <w:t>1.52.</w:t>
      </w:r>
    </w:p>
    <w:p w14:paraId="03A6C72A" w14:textId="77777777" w:rsidR="00105F6D" w:rsidRDefault="00105F6D" w:rsidP="00105F6D">
      <w:r>
        <w:t>\]</w:t>
      </w:r>
    </w:p>
    <w:p w14:paraId="30333FB2" w14:textId="77777777" w:rsidR="00105F6D" w:rsidRDefault="00105F6D" w:rsidP="00105F6D"/>
    <w:p w14:paraId="391F544D" w14:textId="77777777" w:rsidR="00105F6D" w:rsidRDefault="00105F6D" w:rsidP="00105F6D">
      <w:r>
        <w:t>This is the residual discrepancy that remains after the Paper 28 revisions.</w:t>
      </w:r>
    </w:p>
    <w:p w14:paraId="01F1D023" w14:textId="77777777" w:rsidR="00105F6D" w:rsidRDefault="00105F6D" w:rsidP="00105F6D"/>
    <w:p w14:paraId="34CA911A" w14:textId="77777777" w:rsidR="00105F6D" w:rsidRDefault="00105F6D" w:rsidP="00105F6D">
      <w:r>
        <w:t>### 6.2 What does not explain it</w:t>
      </w:r>
    </w:p>
    <w:p w14:paraId="5A2D69BD" w14:textId="77777777" w:rsidR="00105F6D" w:rsidRDefault="00105F6D" w:rsidP="00105F6D"/>
    <w:p w14:paraId="1B3E5998" w14:textId="77777777" w:rsidR="00105F6D" w:rsidRDefault="00105F6D" w:rsidP="00105F6D">
      <w:r>
        <w:t>The discrepancy is too large to be naturally attributed to:</w:t>
      </w:r>
    </w:p>
    <w:p w14:paraId="41FFDF34" w14:textId="77777777" w:rsidR="00105F6D" w:rsidRDefault="00105F6D" w:rsidP="00105F6D"/>
    <w:p w14:paraId="1022B692" w14:textId="77777777" w:rsidR="00105F6D" w:rsidRDefault="00105F6D" w:rsidP="00105F6D">
      <w:r>
        <w:t>- the now-closed junction-phase issue,</w:t>
      </w:r>
    </w:p>
    <w:p w14:paraId="1EC2A900" w14:textId="77777777" w:rsidR="00105F6D" w:rsidRDefault="00105F6D" w:rsidP="00105F6D">
      <w:r>
        <w:t>- higher-order corrections to the one-loop \(Z_X\) factor alone,</w:t>
      </w:r>
    </w:p>
    <w:p w14:paraId="2CDA340D" w14:textId="77777777" w:rsidR="00105F6D" w:rsidRDefault="00105F6D" w:rsidP="00105F6D">
      <w:r>
        <w:t>- small arithmetic or truncation uncertainties,</w:t>
      </w:r>
    </w:p>
    <w:p w14:paraId="4A0BA266" w14:textId="77777777" w:rsidR="00105F6D" w:rsidRDefault="00105F6D" w:rsidP="00105F6D">
      <w:r>
        <w:t>- minor convention differences.</w:t>
      </w:r>
    </w:p>
    <w:p w14:paraId="3B620E6D" w14:textId="77777777" w:rsidR="00105F6D" w:rsidRDefault="00105F6D" w:rsidP="00105F6D"/>
    <w:p w14:paraId="3BD0509A" w14:textId="77777777" w:rsidR="00105F6D" w:rsidRDefault="00105F6D" w:rsidP="00105F6D">
      <w:r>
        <w:t>Thus Paper 28 does not attempt to explain the discrepancy away as noise.</w:t>
      </w:r>
    </w:p>
    <w:p w14:paraId="41B0F817" w14:textId="77777777" w:rsidR="00105F6D" w:rsidRDefault="00105F6D" w:rsidP="00105F6D"/>
    <w:p w14:paraId="3D2A6385" w14:textId="77777777" w:rsidR="00105F6D" w:rsidRDefault="00105F6D" w:rsidP="00105F6D">
      <w:r>
        <w:t>### 6.3 Paper 29 direction: time dilation and warp factor</w:t>
      </w:r>
    </w:p>
    <w:p w14:paraId="1E38C501" w14:textId="77777777" w:rsidR="00105F6D" w:rsidRDefault="00105F6D" w:rsidP="00105F6D"/>
    <w:p w14:paraId="02EA691F" w14:textId="77777777" w:rsidR="00105F6D" w:rsidRDefault="00105F6D" w:rsidP="00105F6D">
      <w:r>
        <w:t>The most promising next step is to test whether this residual factor is associated with a **time-dilation / warp-factor effect** tied to the different cosmological activation epochs of the dark-matter and dark-energy sectors.</w:t>
      </w:r>
    </w:p>
    <w:p w14:paraId="75CF6EC0" w14:textId="77777777" w:rsidR="00105F6D" w:rsidRDefault="00105F6D" w:rsidP="00105F6D"/>
    <w:p w14:paraId="31D8A733" w14:textId="77777777" w:rsidR="00105F6D" w:rsidRDefault="00105F6D" w:rsidP="00105F6D">
      <w:r>
        <w:t>The physical intuition is straightforward: the sector linked to high-redshift structure formation activates near</w:t>
      </w:r>
    </w:p>
    <w:p w14:paraId="5F932C10" w14:textId="77777777" w:rsidR="00105F6D" w:rsidRDefault="00105F6D" w:rsidP="00105F6D">
      <w:r>
        <w:t>\[</w:t>
      </w:r>
    </w:p>
    <w:p w14:paraId="2C0E482B" w14:textId="77777777" w:rsidR="00105F6D" w:rsidRDefault="00105F6D" w:rsidP="00105F6D">
      <w:r>
        <w:t>z\</w:t>
      </w:r>
      <w:proofErr w:type="spellStart"/>
      <w:r>
        <w:t>approx</w:t>
      </w:r>
      <w:proofErr w:type="spellEnd"/>
      <w:r>
        <w:t xml:space="preserve"> 12,</w:t>
      </w:r>
    </w:p>
    <w:p w14:paraId="3AF351BE" w14:textId="77777777" w:rsidR="00105F6D" w:rsidRDefault="00105F6D" w:rsidP="00105F6D">
      <w:r>
        <w:t>\]</w:t>
      </w:r>
    </w:p>
    <w:p w14:paraId="2393C1BD" w14:textId="77777777" w:rsidR="00105F6D" w:rsidRDefault="00105F6D" w:rsidP="00105F6D">
      <w:r>
        <w:t>while the late-time dark-energy sector activates near</w:t>
      </w:r>
    </w:p>
    <w:p w14:paraId="767C2FB9" w14:textId="77777777" w:rsidR="00105F6D" w:rsidRDefault="00105F6D" w:rsidP="00105F6D">
      <w:r>
        <w:t>\[</w:t>
      </w:r>
    </w:p>
    <w:p w14:paraId="153FB1AA" w14:textId="77777777" w:rsidR="00105F6D" w:rsidRDefault="00105F6D" w:rsidP="00105F6D">
      <w:r>
        <w:t>z\</w:t>
      </w:r>
      <w:proofErr w:type="spellStart"/>
      <w:r>
        <w:t>approx</w:t>
      </w:r>
      <w:proofErr w:type="spellEnd"/>
      <w:r>
        <w:t xml:space="preserve"> 0.35.</w:t>
      </w:r>
    </w:p>
    <w:p w14:paraId="478F77FC" w14:textId="77777777" w:rsidR="00105F6D" w:rsidRDefault="00105F6D" w:rsidP="00105F6D">
      <w:r>
        <w:t>\]</w:t>
      </w:r>
    </w:p>
    <w:p w14:paraId="65FAE559" w14:textId="77777777" w:rsidR="00105F6D" w:rsidRDefault="00105F6D" w:rsidP="00105F6D"/>
    <w:p w14:paraId="653D6943" w14:textId="77777777" w:rsidR="00105F6D" w:rsidRDefault="00105F6D" w:rsidP="00105F6D">
      <w:r>
        <w:t>These occur in cosmological regimes with different expansion rates and different characteristic time scales. Paper 29 will test whether the remaining factor can be recast as a compact-sector warp condition of the form</w:t>
      </w:r>
    </w:p>
    <w:p w14:paraId="7FFC18AF" w14:textId="77777777" w:rsidR="00105F6D" w:rsidRDefault="00105F6D" w:rsidP="00105F6D">
      <w:r>
        <w:t>\[</w:t>
      </w:r>
    </w:p>
    <w:p w14:paraId="054C009E" w14:textId="77777777" w:rsidR="00105F6D" w:rsidRDefault="00105F6D" w:rsidP="00105F6D">
      <w:r>
        <w:t>e^{A(y_{\</w:t>
      </w:r>
      <w:proofErr w:type="spellStart"/>
      <w:r>
        <w:t>rm</w:t>
      </w:r>
      <w:proofErr w:type="spellEnd"/>
      <w:r>
        <w:t xml:space="preserve"> DM})-A(y_{\</w:t>
      </w:r>
      <w:proofErr w:type="spellStart"/>
      <w:r>
        <w:t>rm</w:t>
      </w:r>
      <w:proofErr w:type="spellEnd"/>
      <w:r>
        <w:t xml:space="preserve"> DE})}\</w:t>
      </w:r>
      <w:proofErr w:type="spellStart"/>
      <w:r>
        <w:t>approx</w:t>
      </w:r>
      <w:proofErr w:type="spellEnd"/>
      <w:r>
        <w:t xml:space="preserve"> 1.52,</w:t>
      </w:r>
    </w:p>
    <w:p w14:paraId="4FC0576F" w14:textId="77777777" w:rsidR="00105F6D" w:rsidRDefault="00105F6D" w:rsidP="00105F6D">
      <w:r>
        <w:t>\]</w:t>
      </w:r>
    </w:p>
    <w:p w14:paraId="20E71358" w14:textId="77777777" w:rsidR="00105F6D" w:rsidRDefault="00105F6D" w:rsidP="00105F6D">
      <w:r>
        <w:t>or equivalently</w:t>
      </w:r>
    </w:p>
    <w:p w14:paraId="5BDDDE86" w14:textId="77777777" w:rsidR="00105F6D" w:rsidRDefault="00105F6D" w:rsidP="00105F6D">
      <w:r>
        <w:t>\[</w:t>
      </w:r>
    </w:p>
    <w:p w14:paraId="69AEA66D" w14:textId="77777777" w:rsidR="00105F6D" w:rsidRDefault="00105F6D" w:rsidP="00105F6D">
      <w:r>
        <w:t>A(y_{\</w:t>
      </w:r>
      <w:proofErr w:type="spellStart"/>
      <w:r>
        <w:t>rm</w:t>
      </w:r>
      <w:proofErr w:type="spellEnd"/>
      <w:r>
        <w:t xml:space="preserve"> DM})-A(y_{\</w:t>
      </w:r>
      <w:proofErr w:type="spellStart"/>
      <w:r>
        <w:t>rm</w:t>
      </w:r>
      <w:proofErr w:type="spellEnd"/>
      <w:r>
        <w:t xml:space="preserve"> DE})\</w:t>
      </w:r>
      <w:proofErr w:type="spellStart"/>
      <w:r>
        <w:t>approx</w:t>
      </w:r>
      <w:proofErr w:type="spellEnd"/>
      <w:r>
        <w:t xml:space="preserve"> \ln(1.52)\</w:t>
      </w:r>
      <w:proofErr w:type="spellStart"/>
      <w:r>
        <w:t>approx</w:t>
      </w:r>
      <w:proofErr w:type="spellEnd"/>
      <w:r>
        <w:t xml:space="preserve"> 0.418,</w:t>
      </w:r>
    </w:p>
    <w:p w14:paraId="6C338514" w14:textId="77777777" w:rsidR="00105F6D" w:rsidRDefault="00105F6D" w:rsidP="00105F6D">
      <w:r>
        <w:t>\]</w:t>
      </w:r>
    </w:p>
    <w:p w14:paraId="0F85362C" w14:textId="77777777" w:rsidR="00105F6D" w:rsidRDefault="00105F6D" w:rsidP="00105F6D">
      <w:r>
        <w:t>once a map between activation redshift and compact-sector coordinate is specified.</w:t>
      </w:r>
    </w:p>
    <w:p w14:paraId="047BEAAA" w14:textId="77777777" w:rsidR="00105F6D" w:rsidRDefault="00105F6D" w:rsidP="00105F6D"/>
    <w:p w14:paraId="20E62379" w14:textId="77777777" w:rsidR="00105F6D" w:rsidRDefault="00105F6D" w:rsidP="00105F6D">
      <w:r>
        <w:t>### 6.4 Why this is a real next step</w:t>
      </w:r>
    </w:p>
    <w:p w14:paraId="37EB96C6" w14:textId="77777777" w:rsidR="00105F6D" w:rsidRDefault="00105F6D" w:rsidP="00105F6D"/>
    <w:p w14:paraId="6403FE26" w14:textId="77777777" w:rsidR="00105F6D" w:rsidRDefault="00105F6D" w:rsidP="00105F6D">
      <w:r>
        <w:t>This proposal should not be confused with the naive statement that a redshift ratio itself explains an \(11\)-order hierarchy. It does not. Rather, the point is more modest and more precise: the remaining **residual normalization factor** in the TAFA mass construction may be encoded in a warp-factor difference associated with sectors that become dynamically relevant at very different cosmological epochs.</w:t>
      </w:r>
    </w:p>
    <w:p w14:paraId="0839D7F1" w14:textId="77777777" w:rsidR="00105F6D" w:rsidRDefault="00105F6D" w:rsidP="00105F6D"/>
    <w:p w14:paraId="2E1DEDC0" w14:textId="77777777" w:rsidR="00105F6D" w:rsidRDefault="00105F6D" w:rsidP="00105F6D">
      <w:r>
        <w:t>Whether this works is a quantitative question. Paper 29 should therefore be structured as a test, not as a presumption of success.</w:t>
      </w:r>
    </w:p>
    <w:p w14:paraId="4D36B73D" w14:textId="77777777" w:rsidR="00105F6D" w:rsidRDefault="00105F6D" w:rsidP="00105F6D"/>
    <w:p w14:paraId="47208CDB" w14:textId="77777777" w:rsidR="00105F6D" w:rsidRDefault="00105F6D" w:rsidP="00105F6D">
      <w:r>
        <w:t>---</w:t>
      </w:r>
    </w:p>
    <w:p w14:paraId="46C88467" w14:textId="77777777" w:rsidR="00105F6D" w:rsidRDefault="00105F6D" w:rsidP="00105F6D"/>
    <w:p w14:paraId="158C2AE7" w14:textId="77777777" w:rsidR="00105F6D" w:rsidRDefault="00105F6D" w:rsidP="00105F6D">
      <w:r>
        <w:t>## 7. Updated Jeans Benchmark</w:t>
      </w:r>
    </w:p>
    <w:p w14:paraId="3D569E55" w14:textId="77777777" w:rsidR="00105F6D" w:rsidRDefault="00105F6D" w:rsidP="00105F6D"/>
    <w:p w14:paraId="3F05087B" w14:textId="77777777" w:rsidR="00105F6D" w:rsidRDefault="00105F6D" w:rsidP="00105F6D">
      <w:r>
        <w:t>### 7.1 Corrected spectral ratio</w:t>
      </w:r>
    </w:p>
    <w:p w14:paraId="3F233C36" w14:textId="77777777" w:rsidR="00105F6D" w:rsidRDefault="00105F6D" w:rsidP="00105F6D"/>
    <w:p w14:paraId="45C9C22D" w14:textId="77777777" w:rsidR="00105F6D" w:rsidRDefault="00105F6D" w:rsidP="00105F6D">
      <w:r>
        <w:t>Using the derivative-root prescription already stabilized in the Paper 27 discussion,</w:t>
      </w:r>
    </w:p>
    <w:p w14:paraId="682B1B07" w14:textId="77777777" w:rsidR="00105F6D" w:rsidRDefault="00105F6D" w:rsidP="00105F6D">
      <w:r>
        <w:t>\[</w:t>
      </w:r>
    </w:p>
    <w:p w14:paraId="58B8BDD9" w14:textId="77777777" w:rsidR="00105F6D" w:rsidRDefault="00105F6D" w:rsidP="00105F6D">
      <w:r>
        <w:t>\</w:t>
      </w:r>
      <w:proofErr w:type="spellStart"/>
      <w:r>
        <w:t>frac</w:t>
      </w:r>
      <w:proofErr w:type="spellEnd"/>
      <w:r>
        <w:t>{b_3}{b_1}=2.2818.</w:t>
      </w:r>
    </w:p>
    <w:p w14:paraId="425813A9" w14:textId="77777777" w:rsidR="00105F6D" w:rsidRDefault="00105F6D" w:rsidP="00105F6D">
      <w:r>
        <w:t>\]</w:t>
      </w:r>
    </w:p>
    <w:p w14:paraId="47F70E77" w14:textId="77777777" w:rsidR="00105F6D" w:rsidRDefault="00105F6D" w:rsidP="00105F6D"/>
    <w:p w14:paraId="6BF2BD6D" w14:textId="77777777" w:rsidR="00105F6D" w:rsidRDefault="00105F6D" w:rsidP="00105F6D">
      <w:r>
        <w:t>### 7.2 Conditional cosmological interpretation</w:t>
      </w:r>
    </w:p>
    <w:p w14:paraId="5A59E267" w14:textId="77777777" w:rsidR="00105F6D" w:rsidRDefault="00105F6D" w:rsidP="00105F6D"/>
    <w:p w14:paraId="454F6129" w14:textId="77777777" w:rsidR="00105F6D" w:rsidRDefault="00105F6D" w:rsidP="00105F6D">
      <w:r>
        <w:t>If one assumes the still-proposed identification</w:t>
      </w:r>
    </w:p>
    <w:p w14:paraId="114F3046" w14:textId="77777777" w:rsidR="00105F6D" w:rsidRDefault="00105F6D" w:rsidP="00105F6D">
      <w:r>
        <w:t>\[</w:t>
      </w:r>
    </w:p>
    <w:p w14:paraId="25FBA0C2" w14:textId="77777777" w:rsidR="00105F6D" w:rsidRDefault="00105F6D" w:rsidP="00105F6D">
      <w:r>
        <w:t>m_3\</w:t>
      </w:r>
      <w:proofErr w:type="spellStart"/>
      <w:r>
        <w:t>propto</w:t>
      </w:r>
      <w:proofErr w:type="spellEnd"/>
      <w:r>
        <w:t xml:space="preserve"> b_3,</w:t>
      </w:r>
    </w:p>
    <w:p w14:paraId="4152F636" w14:textId="77777777" w:rsidR="00105F6D" w:rsidRDefault="00105F6D" w:rsidP="00105F6D">
      <w:r>
        <w:t>\]</w:t>
      </w:r>
    </w:p>
    <w:p w14:paraId="26BC5740" w14:textId="77777777" w:rsidR="00105F6D" w:rsidRDefault="00105F6D" w:rsidP="00105F6D">
      <w:r>
        <w:t>then the corrected tier-3 benchmark mass scale remains</w:t>
      </w:r>
    </w:p>
    <w:p w14:paraId="226BFFBA" w14:textId="77777777" w:rsidR="00105F6D" w:rsidRDefault="00105F6D" w:rsidP="00105F6D">
      <w:r>
        <w:t>\[</w:t>
      </w:r>
    </w:p>
    <w:p w14:paraId="243E555E" w14:textId="77777777" w:rsidR="00105F6D" w:rsidRDefault="00105F6D" w:rsidP="00105F6D">
      <w:r>
        <w:t>m_3^{\</w:t>
      </w:r>
      <w:proofErr w:type="spellStart"/>
      <w:r>
        <w:t>rm</w:t>
      </w:r>
      <w:proofErr w:type="spellEnd"/>
      <w:r>
        <w:t xml:space="preserve"> corrected}</w:t>
      </w:r>
    </w:p>
    <w:p w14:paraId="065DC5FA" w14:textId="77777777" w:rsidR="00105F6D" w:rsidRDefault="00105F6D" w:rsidP="00105F6D">
      <w:r>
        <w:t>=</w:t>
      </w:r>
    </w:p>
    <w:p w14:paraId="5680BE98" w14:textId="77777777" w:rsidR="00105F6D" w:rsidRDefault="00105F6D" w:rsidP="00105F6D">
      <w:r>
        <w:t>10^{-22}\times\</w:t>
      </w:r>
      <w:proofErr w:type="spellStart"/>
      <w:r>
        <w:t>frac</w:t>
      </w:r>
      <w:proofErr w:type="spellEnd"/>
      <w:r>
        <w:t>{4.20}{8.0}</w:t>
      </w:r>
    </w:p>
    <w:p w14:paraId="241C9E98" w14:textId="77777777" w:rsidR="00105F6D" w:rsidRDefault="00105F6D" w:rsidP="00105F6D">
      <w:r>
        <w:t>=</w:t>
      </w:r>
    </w:p>
    <w:p w14:paraId="78FCEABB" w14:textId="77777777" w:rsidR="00105F6D" w:rsidRDefault="00105F6D" w:rsidP="00105F6D">
      <w:r>
        <w:t>5.25\times10^{-23}\,\</w:t>
      </w:r>
      <w:proofErr w:type="spellStart"/>
      <w:r>
        <w:t>mathrm</w:t>
      </w:r>
      <w:proofErr w:type="spellEnd"/>
      <w:r>
        <w:t>{eV},</w:t>
      </w:r>
    </w:p>
    <w:p w14:paraId="19C60D02" w14:textId="77777777" w:rsidR="00105F6D" w:rsidRDefault="00105F6D" w:rsidP="00105F6D">
      <w:r>
        <w:t>\]</w:t>
      </w:r>
    </w:p>
    <w:p w14:paraId="5DEDCFFB" w14:textId="77777777" w:rsidR="00105F6D" w:rsidRDefault="00105F6D" w:rsidP="00105F6D">
      <w:r>
        <w:t>and the standard scaling</w:t>
      </w:r>
    </w:p>
    <w:p w14:paraId="0750AA40" w14:textId="77777777" w:rsidR="00105F6D" w:rsidRDefault="00105F6D" w:rsidP="00105F6D">
      <w:r>
        <w:t>\[</w:t>
      </w:r>
    </w:p>
    <w:p w14:paraId="3CA01977" w14:textId="77777777" w:rsidR="00105F6D" w:rsidRDefault="00105F6D" w:rsidP="00105F6D">
      <w:r>
        <w:t>M_J\</w:t>
      </w:r>
      <w:proofErr w:type="spellStart"/>
      <w:r>
        <w:t>propto</w:t>
      </w:r>
      <w:proofErr w:type="spellEnd"/>
      <w:r>
        <w:t xml:space="preserve"> m^{-3/2}</w:t>
      </w:r>
    </w:p>
    <w:p w14:paraId="64FDB741" w14:textId="77777777" w:rsidR="00105F6D" w:rsidRDefault="00105F6D" w:rsidP="00105F6D">
      <w:r>
        <w:t>\]</w:t>
      </w:r>
    </w:p>
    <w:p w14:paraId="746C2E53" w14:textId="77777777" w:rsidR="00105F6D" w:rsidRDefault="00105F6D" w:rsidP="00105F6D">
      <w:r>
        <w:t>yields</w:t>
      </w:r>
    </w:p>
    <w:p w14:paraId="753A0DB3" w14:textId="77777777" w:rsidR="00105F6D" w:rsidRDefault="00105F6D" w:rsidP="00105F6D">
      <w:r>
        <w:t>\[</w:t>
      </w:r>
    </w:p>
    <w:p w14:paraId="4F2C8D47" w14:textId="77777777" w:rsidR="00105F6D" w:rsidRDefault="00105F6D" w:rsidP="00105F6D">
      <w:r>
        <w:t>M_J\</w:t>
      </w:r>
      <w:proofErr w:type="spellStart"/>
      <w:r>
        <w:t>approx</w:t>
      </w:r>
      <w:proofErr w:type="spellEnd"/>
      <w:r>
        <w:t xml:space="preserve"> 4.75\times10^8\,M_\</w:t>
      </w:r>
      <w:proofErr w:type="spellStart"/>
      <w:r>
        <w:t>odot</w:t>
      </w:r>
      <w:proofErr w:type="spellEnd"/>
    </w:p>
    <w:p w14:paraId="7B34C35E" w14:textId="77777777" w:rsidR="00105F6D" w:rsidRDefault="00105F6D" w:rsidP="00105F6D">
      <w:r>
        <w:t>\</w:t>
      </w:r>
      <w:proofErr w:type="spellStart"/>
      <w:r>
        <w:t>qquad</w:t>
      </w:r>
      <w:proofErr w:type="spellEnd"/>
      <w:r>
        <w:t xml:space="preserve"> (z=12).</w:t>
      </w:r>
    </w:p>
    <w:p w14:paraId="3237E08A" w14:textId="77777777" w:rsidR="00105F6D" w:rsidRDefault="00105F6D" w:rsidP="00105F6D">
      <w:r>
        <w:t>\]</w:t>
      </w:r>
    </w:p>
    <w:p w14:paraId="24ADDD7C" w14:textId="77777777" w:rsidR="00105F6D" w:rsidRDefault="00105F6D" w:rsidP="00105F6D"/>
    <w:p w14:paraId="3D169F3C" w14:textId="77777777" w:rsidR="00105F6D" w:rsidRDefault="00105F6D" w:rsidP="00105F6D">
      <w:r>
        <w:t>### 7.3 Status</w:t>
      </w:r>
    </w:p>
    <w:p w14:paraId="27E79BB0" w14:textId="77777777" w:rsidR="00105F6D" w:rsidRDefault="00105F6D" w:rsidP="00105F6D"/>
    <w:p w14:paraId="7B4C6F13" w14:textId="77777777" w:rsidR="00105F6D" w:rsidRDefault="00105F6D" w:rsidP="00105F6D">
      <w:r>
        <w:t>This Jeans value remains a **conditional benchmark**, not a derived prediction, because the map from compact-sector spectral quantities to cosmological effective masses is still open. Paper 28 does not alter that status.</w:t>
      </w:r>
    </w:p>
    <w:p w14:paraId="3E4E1853" w14:textId="77777777" w:rsidR="00105F6D" w:rsidRDefault="00105F6D" w:rsidP="00105F6D"/>
    <w:p w14:paraId="5507FBB2" w14:textId="77777777" w:rsidR="00105F6D" w:rsidRDefault="00105F6D" w:rsidP="00105F6D">
      <w:r>
        <w:t>---</w:t>
      </w:r>
    </w:p>
    <w:p w14:paraId="2E4FC9CF" w14:textId="77777777" w:rsidR="00105F6D" w:rsidRDefault="00105F6D" w:rsidP="00105F6D"/>
    <w:p w14:paraId="45FDE47D" w14:textId="77777777" w:rsidR="00105F6D" w:rsidRDefault="00105F6D" w:rsidP="00105F6D">
      <w:r>
        <w:t>## 8. Epistemic Register</w:t>
      </w:r>
    </w:p>
    <w:p w14:paraId="38336488" w14:textId="77777777" w:rsidR="00105F6D" w:rsidRDefault="00105F6D" w:rsidP="00105F6D"/>
    <w:p w14:paraId="26A47612" w14:textId="77777777" w:rsidR="00105F6D" w:rsidRDefault="00105F6D" w:rsidP="00105F6D">
      <w:r>
        <w:t>| Claim | Status | Comment |</w:t>
      </w:r>
    </w:p>
    <w:p w14:paraId="0E526104" w14:textId="77777777" w:rsidR="00105F6D" w:rsidRDefault="00105F6D" w:rsidP="00105F6D">
      <w:r>
        <w:t>|---|---|---|</w:t>
      </w:r>
    </w:p>
    <w:p w14:paraId="09608D14" w14:textId="77777777" w:rsidR="00105F6D" w:rsidRDefault="00105F6D" w:rsidP="00105F6D">
      <w:r>
        <w:t>| \(m_{T2}=18.7\,\</w:t>
      </w:r>
      <w:proofErr w:type="spellStart"/>
      <w:r>
        <w:t>mathrm</w:t>
      </w:r>
      <w:proofErr w:type="spellEnd"/>
      <w:r>
        <w:t>{eV}\) | [ESTABLISHED] | inherited from Paper 14 |</w:t>
      </w:r>
    </w:p>
    <w:p w14:paraId="5810FBB3" w14:textId="77777777" w:rsidR="00105F6D" w:rsidRDefault="00105F6D" w:rsidP="00105F6D">
      <w:r>
        <w:t>| \(Q=\sqrt2\) | [ESTABLISHED] | inherited from Paper 14 |</w:t>
      </w:r>
    </w:p>
    <w:p w14:paraId="1E94EE27" w14:textId="77777777" w:rsidR="00105F6D" w:rsidRDefault="00105F6D" w:rsidP="00105F6D">
      <w:r>
        <w:t>| \(n=8\) | [ESTABLISHED] | inherited from Paper 25 |</w:t>
      </w:r>
    </w:p>
    <w:p w14:paraId="528105C4" w14:textId="77777777" w:rsidR="00105F6D" w:rsidRDefault="00105F6D" w:rsidP="00105F6D">
      <w:r>
        <w:t>| \(\</w:t>
      </w:r>
      <w:proofErr w:type="spellStart"/>
      <w:r>
        <w:t>theta_Q</w:t>
      </w:r>
      <w:proofErr w:type="spellEnd"/>
      <w:r>
        <w:t>=\</w:t>
      </w:r>
      <w:proofErr w:type="spellStart"/>
      <w:r>
        <w:t>arcsin</w:t>
      </w:r>
      <w:proofErr w:type="spellEnd"/>
      <w:r>
        <w:t>(1/Q)=\pi/4\) | [ESTABLISHED] | Paper 28 resolution of A.1 |</w:t>
      </w:r>
    </w:p>
    <w:p w14:paraId="3AC70180" w14:textId="77777777" w:rsidR="00105F6D" w:rsidRDefault="00105F6D" w:rsidP="00105F6D">
      <w:r>
        <w:t>| \(j_{0,1}=2.4048\) | [ESTABLISHED] | numerical |</w:t>
      </w:r>
    </w:p>
    <w:p w14:paraId="7F916868" w14:textId="77777777" w:rsidR="00105F6D" w:rsidRDefault="00105F6D" w:rsidP="00105F6D">
      <w:r>
        <w:t>| \(\</w:t>
      </w:r>
      <w:proofErr w:type="spellStart"/>
      <w:r>
        <w:t>csc</w:t>
      </w:r>
      <w:proofErr w:type="spellEnd"/>
      <w:r>
        <w:t>(35^\</w:t>
      </w:r>
      <w:proofErr w:type="spellStart"/>
      <w:r>
        <w:t>circ</w:t>
      </w:r>
      <w:proofErr w:type="spellEnd"/>
      <w:r>
        <w:t>)=1.743\) | [ESTABLISHED] | geometry |</w:t>
      </w:r>
    </w:p>
    <w:p w14:paraId="085F66FB" w14:textId="77777777" w:rsidR="00105F6D" w:rsidRDefault="00105F6D" w:rsidP="00105F6D">
      <w:r>
        <w:t>| \((Z_X)^{1/2}\approx1.08\) | [ESTABLISHED WITH EXPLICIT CONVENTION] | A.3 clarified |</w:t>
      </w:r>
    </w:p>
    <w:p w14:paraId="4EFE4EC6" w14:textId="77777777" w:rsidR="00105F6D" w:rsidRDefault="00105F6D" w:rsidP="00105F6D">
      <w:r>
        <w:t>| \(\sqrt2_{\</w:t>
      </w:r>
      <w:proofErr w:type="spellStart"/>
      <w:r>
        <w:t>rm</w:t>
      </w:r>
      <w:proofErr w:type="spellEnd"/>
      <w:r>
        <w:t xml:space="preserve"> channel}\) independent of \(Q\) | [PARTIALLY RESOLVED] | A.2 not fully closed |</w:t>
      </w:r>
    </w:p>
    <w:p w14:paraId="0D20E67D" w14:textId="77777777" w:rsidR="00105F6D" w:rsidRDefault="00105F6D" w:rsidP="00105F6D">
      <w:r>
        <w:t>| seven-factor mass construction | [RETAINED EFFECTIVE STRUCTURE] | not uniquely derived from a single parent equation |</w:t>
      </w:r>
    </w:p>
    <w:p w14:paraId="4236F3BF" w14:textId="77777777" w:rsidR="00105F6D" w:rsidRDefault="00105F6D" w:rsidP="00105F6D">
      <w:r>
        <w:t>| \(m_{\</w:t>
      </w:r>
      <w:proofErr w:type="spellStart"/>
      <w:r>
        <w:t>rm</w:t>
      </w:r>
      <w:proofErr w:type="spellEnd"/>
      <w:r>
        <w:t xml:space="preserve"> DM}\approx6.6\times10^{-23}\,\</w:t>
      </w:r>
      <w:proofErr w:type="spellStart"/>
      <w:r>
        <w:t>mathrm</w:t>
      </w:r>
      <w:proofErr w:type="spellEnd"/>
      <w:r>
        <w:t>{eV}\) | [one-loop established within current effective construction] | strongest honest current claim |</w:t>
      </w:r>
    </w:p>
    <w:p w14:paraId="5131B1EA" w14:textId="77777777" w:rsidR="00105F6D" w:rsidRDefault="00105F6D" w:rsidP="00105F6D">
      <w:r>
        <w:t>| completed first-principles DM mass derivation | [NOT YET ESTABLISHED] | residual issues remain |</w:t>
      </w:r>
    </w:p>
    <w:p w14:paraId="7A833B71" w14:textId="77777777" w:rsidR="00105F6D" w:rsidRDefault="00105F6D" w:rsidP="00105F6D">
      <w:r>
        <w:t>| \(m_3\</w:t>
      </w:r>
      <w:proofErr w:type="spellStart"/>
      <w:r>
        <w:t>propto</w:t>
      </w:r>
      <w:proofErr w:type="spellEnd"/>
      <w:r>
        <w:t xml:space="preserve"> b_3\) | [PROPOSED] | mass-map still open |</w:t>
      </w:r>
    </w:p>
    <w:p w14:paraId="178C4B4D" w14:textId="77777777" w:rsidR="00105F6D" w:rsidRDefault="00105F6D" w:rsidP="00105F6D">
      <w:r>
        <w:t>| \(M_J\approx4.75\times10^8\,M_\</w:t>
      </w:r>
      <w:proofErr w:type="spellStart"/>
      <w:r>
        <w:t>odot</w:t>
      </w:r>
      <w:proofErr w:type="spellEnd"/>
      <w:r>
        <w:t>\) | [CONDITIONAL] | depends on proposed mass map |</w:t>
      </w:r>
    </w:p>
    <w:p w14:paraId="7C317600" w14:textId="77777777" w:rsidR="00105F6D" w:rsidRDefault="00105F6D" w:rsidP="00105F6D">
      <w:r>
        <w:t>| time-dilation / warp-factor explanation of residual 1.52 factor | [TARGET OF PAPER 29] | to be tested quantitatively |</w:t>
      </w:r>
    </w:p>
    <w:p w14:paraId="1088E493" w14:textId="77777777" w:rsidR="00105F6D" w:rsidRDefault="00105F6D" w:rsidP="00105F6D"/>
    <w:p w14:paraId="6EB59791" w14:textId="77777777" w:rsidR="00105F6D" w:rsidRDefault="00105F6D" w:rsidP="00105F6D">
      <w:r>
        <w:t>---</w:t>
      </w:r>
    </w:p>
    <w:p w14:paraId="47849068" w14:textId="77777777" w:rsidR="00105F6D" w:rsidRDefault="00105F6D" w:rsidP="00105F6D"/>
    <w:p w14:paraId="43A4D3DA" w14:textId="77777777" w:rsidR="00105F6D" w:rsidRDefault="00105F6D" w:rsidP="00105F6D">
      <w:r>
        <w:t>## 9. Conclusion</w:t>
      </w:r>
    </w:p>
    <w:p w14:paraId="25602584" w14:textId="77777777" w:rsidR="00105F6D" w:rsidRDefault="00105F6D" w:rsidP="00105F6D"/>
    <w:p w14:paraId="748C1231" w14:textId="77777777" w:rsidR="00105F6D" w:rsidRDefault="00105F6D" w:rsidP="00105F6D">
      <w:r>
        <w:t>Paper 28 resolves the most consequential open issue from Paper 27 by accepting the explicit Neumann-</w:t>
      </w:r>
      <w:proofErr w:type="spellStart"/>
      <w:r>
        <w:t>Dirichlet</w:t>
      </w:r>
      <w:proofErr w:type="spellEnd"/>
      <w:r>
        <w:t xml:space="preserve"> result for the junction phase,</w:t>
      </w:r>
    </w:p>
    <w:p w14:paraId="3CA2C874" w14:textId="77777777" w:rsidR="00105F6D" w:rsidRDefault="00105F6D" w:rsidP="00105F6D">
      <w:r>
        <w:t>\[</w:t>
      </w:r>
    </w:p>
    <w:p w14:paraId="4BF0DE23" w14:textId="77777777" w:rsidR="00105F6D" w:rsidRDefault="00105F6D" w:rsidP="00105F6D">
      <w:r>
        <w:t>\</w:t>
      </w:r>
      <w:proofErr w:type="spellStart"/>
      <w:r>
        <w:t>theta_Q</w:t>
      </w:r>
      <w:proofErr w:type="spellEnd"/>
      <w:r>
        <w:t>=\</w:t>
      </w:r>
      <w:proofErr w:type="spellStart"/>
      <w:r>
        <w:t>arcsin</w:t>
      </w:r>
      <w:proofErr w:type="spellEnd"/>
      <w:r>
        <w:t>(1/Q)=\pi/4</w:t>
      </w:r>
    </w:p>
    <w:p w14:paraId="7286AFF1" w14:textId="77777777" w:rsidR="00105F6D" w:rsidRDefault="00105F6D" w:rsidP="00105F6D">
      <w:r>
        <w:t>\quad (Q=\sqrt2).</w:t>
      </w:r>
    </w:p>
    <w:p w14:paraId="3418987A" w14:textId="77777777" w:rsidR="00105F6D" w:rsidRDefault="00105F6D" w:rsidP="00105F6D">
      <w:r>
        <w:t>\]</w:t>
      </w:r>
    </w:p>
    <w:p w14:paraId="2E9E57C3" w14:textId="77777777" w:rsidR="00105F6D" w:rsidRDefault="00105F6D" w:rsidP="00105F6D">
      <w:r>
        <w:t>This closes the main ambiguity in the geometric impedance and shifts the central mass value of the seven-factor construction to</w:t>
      </w:r>
    </w:p>
    <w:p w14:paraId="0B99ACB5" w14:textId="77777777" w:rsidR="00105F6D" w:rsidRDefault="00105F6D" w:rsidP="00105F6D">
      <w:r>
        <w:t>\[</w:t>
      </w:r>
    </w:p>
    <w:p w14:paraId="21835F91" w14:textId="77777777" w:rsidR="00105F6D" w:rsidRDefault="00105F6D" w:rsidP="00105F6D">
      <w:r>
        <w:t>m_{\</w:t>
      </w:r>
      <w:proofErr w:type="spellStart"/>
      <w:r>
        <w:t>rm</w:t>
      </w:r>
      <w:proofErr w:type="spellEnd"/>
      <w:r>
        <w:t xml:space="preserve"> DM}\approx6.6\times10^{-23}\,\</w:t>
      </w:r>
      <w:proofErr w:type="spellStart"/>
      <w:r>
        <w:t>mathrm</w:t>
      </w:r>
      <w:proofErr w:type="spellEnd"/>
      <w:r>
        <w:t>{eV}.</w:t>
      </w:r>
    </w:p>
    <w:p w14:paraId="47F5FFEA" w14:textId="77777777" w:rsidR="00105F6D" w:rsidRDefault="00105F6D" w:rsidP="00105F6D">
      <w:r>
        <w:t>\]</w:t>
      </w:r>
    </w:p>
    <w:p w14:paraId="43677D5D" w14:textId="77777777" w:rsidR="00105F6D" w:rsidRDefault="00105F6D" w:rsidP="00105F6D"/>
    <w:p w14:paraId="74412BF4" w14:textId="77777777" w:rsidR="00105F6D" w:rsidRDefault="00105F6D" w:rsidP="00105F6D">
      <w:r>
        <w:t>This revised value should now replace the larger phase-dependent value used earlier. Within the current one-loop effective construction, it is the most defensible central result.</w:t>
      </w:r>
    </w:p>
    <w:p w14:paraId="03402150" w14:textId="77777777" w:rsidR="00105F6D" w:rsidRDefault="00105F6D" w:rsidP="00105F6D"/>
    <w:p w14:paraId="4E4A9C4E" w14:textId="77777777" w:rsidR="00105F6D" w:rsidRDefault="00105F6D" w:rsidP="00105F6D">
      <w:r>
        <w:t>At the same time, Paper 28 does not support the stronger claim that the dark-matter mass has now been fully derived from first principles. The channel-factor issue remains only partially resolved, the anomalous-dimension normalization requires an explicit convention statement, and the map from compact spectral quantities to cosmological masses remains open. Most importantly, a residual factor of approximately</w:t>
      </w:r>
    </w:p>
    <w:p w14:paraId="1F5B368E" w14:textId="77777777" w:rsidR="00105F6D" w:rsidRDefault="00105F6D" w:rsidP="00105F6D">
      <w:r>
        <w:t>\[</w:t>
      </w:r>
    </w:p>
    <w:p w14:paraId="0948A461" w14:textId="77777777" w:rsidR="00105F6D" w:rsidRDefault="00105F6D" w:rsidP="00105F6D">
      <w:r>
        <w:t>1.52</w:t>
      </w:r>
    </w:p>
    <w:p w14:paraId="42D6D8F5" w14:textId="77777777" w:rsidR="00105F6D" w:rsidRDefault="00105F6D" w:rsidP="00105F6D">
      <w:r>
        <w:t>\]</w:t>
      </w:r>
    </w:p>
    <w:p w14:paraId="474DFFED" w14:textId="77777777" w:rsidR="00105F6D" w:rsidRDefault="00105F6D" w:rsidP="00105F6D">
      <w:r>
        <w:t>still separates the present one-loop construction from the canonical \(10^{-22}\,\</w:t>
      </w:r>
      <w:proofErr w:type="spellStart"/>
      <w:r>
        <w:t>mathrm</w:t>
      </w:r>
      <w:proofErr w:type="spellEnd"/>
      <w:r>
        <w:t>{eV}\) fuzzy-dark-matter benchmark.</w:t>
      </w:r>
    </w:p>
    <w:p w14:paraId="16600789" w14:textId="77777777" w:rsidR="00105F6D" w:rsidRDefault="00105F6D" w:rsidP="00105F6D"/>
    <w:p w14:paraId="7D0DBD7A" w14:textId="77777777" w:rsidR="00105F6D" w:rsidRDefault="00105F6D" w:rsidP="00105F6D">
      <w:r>
        <w:t>That residual discrepancy is now sharply defined. It is not plausibly explained by small higher-order corrections alone. The natural next test is therefore whether the remaining factor reflects a time-dilation / warp-factor effect associated with the distinct activation epochs of the dark-energy and dark-matter sectors. Paper 29 is intended to address that question directly.</w:t>
      </w:r>
    </w:p>
    <w:p w14:paraId="132ADFB1" w14:textId="77777777" w:rsidR="00105F6D" w:rsidRDefault="00105F6D" w:rsidP="00105F6D"/>
    <w:p w14:paraId="6ED45234" w14:textId="77777777" w:rsidR="00105F6D" w:rsidRDefault="00105F6D" w:rsidP="00105F6D">
      <w:r>
        <w:t>---</w:t>
      </w:r>
    </w:p>
    <w:p w14:paraId="62628AFA" w14:textId="77777777" w:rsidR="00105F6D" w:rsidRDefault="00105F6D" w:rsidP="00105F6D"/>
    <w:p w14:paraId="797A7CD9" w14:textId="77777777" w:rsidR="00105F6D" w:rsidRDefault="00105F6D" w:rsidP="00105F6D">
      <w:r>
        <w:t># Appendix B — One-Loop Summary and Residual-Gap Target</w:t>
      </w:r>
    </w:p>
    <w:p w14:paraId="6B147D7A" w14:textId="77777777" w:rsidR="00105F6D" w:rsidRDefault="00105F6D" w:rsidP="00105F6D"/>
    <w:p w14:paraId="0C1E99B3" w14:textId="77777777" w:rsidR="00105F6D" w:rsidRDefault="00105F6D" w:rsidP="00105F6D">
      <w:r>
        <w:t>## B.1 Current mass result</w:t>
      </w:r>
    </w:p>
    <w:p w14:paraId="0CFB1C8E" w14:textId="77777777" w:rsidR="00105F6D" w:rsidRDefault="00105F6D" w:rsidP="00105F6D"/>
    <w:p w14:paraId="188333BA" w14:textId="77777777" w:rsidR="00105F6D" w:rsidRDefault="00105F6D" w:rsidP="00105F6D">
      <w:r>
        <w:t>With</w:t>
      </w:r>
    </w:p>
    <w:p w14:paraId="7C642CA0" w14:textId="77777777" w:rsidR="00105F6D" w:rsidRDefault="00105F6D" w:rsidP="00105F6D">
      <w:r>
        <w:t>\[</w:t>
      </w:r>
    </w:p>
    <w:p w14:paraId="2A10EFF6" w14:textId="77777777" w:rsidR="00105F6D" w:rsidRDefault="00105F6D" w:rsidP="00105F6D">
      <w:r>
        <w:t>\Phi_{\</w:t>
      </w:r>
      <w:proofErr w:type="spellStart"/>
      <w:r>
        <w:t>rm</w:t>
      </w:r>
      <w:proofErr w:type="spellEnd"/>
      <w:r>
        <w:t xml:space="preserve"> </w:t>
      </w:r>
      <w:proofErr w:type="spellStart"/>
      <w:r>
        <w:t>geom</w:t>
      </w:r>
      <w:proofErr w:type="spellEnd"/>
      <w:r>
        <w:t>}=8+\</w:t>
      </w:r>
      <w:proofErr w:type="spellStart"/>
      <w:r>
        <w:t>frac</w:t>
      </w:r>
      <w:proofErr w:type="spellEnd"/>
      <w:r>
        <w:t>{\pi}{4},</w:t>
      </w:r>
    </w:p>
    <w:p w14:paraId="66D2712E" w14:textId="77777777" w:rsidR="00105F6D" w:rsidRDefault="00105F6D" w:rsidP="00105F6D">
      <w:r>
        <w:t>\]</w:t>
      </w:r>
    </w:p>
    <w:p w14:paraId="324CD01F" w14:textId="77777777" w:rsidR="00105F6D" w:rsidRDefault="00105F6D" w:rsidP="00105F6D">
      <w:r>
        <w:t>the Paper 28 mass construction gives</w:t>
      </w:r>
    </w:p>
    <w:p w14:paraId="47D90A01" w14:textId="77777777" w:rsidR="00105F6D" w:rsidRDefault="00105F6D" w:rsidP="00105F6D">
      <w:r>
        <w:t>\[</w:t>
      </w:r>
    </w:p>
    <w:p w14:paraId="6C61B2E9" w14:textId="77777777" w:rsidR="00105F6D" w:rsidRDefault="00105F6D" w:rsidP="00105F6D">
      <w:r>
        <w:t>m_{\</w:t>
      </w:r>
      <w:proofErr w:type="spellStart"/>
      <w:r>
        <w:t>rm</w:t>
      </w:r>
      <w:proofErr w:type="spellEnd"/>
      <w:r>
        <w:t xml:space="preserve"> DM}\approx6.6\times10^{-23}\,\</w:t>
      </w:r>
      <w:proofErr w:type="spellStart"/>
      <w:r>
        <w:t>mathrm</w:t>
      </w:r>
      <w:proofErr w:type="spellEnd"/>
      <w:r>
        <w:t>{eV}.</w:t>
      </w:r>
    </w:p>
    <w:p w14:paraId="7B1979B8" w14:textId="77777777" w:rsidR="00105F6D" w:rsidRDefault="00105F6D" w:rsidP="00105F6D">
      <w:r>
        <w:t>\]</w:t>
      </w:r>
    </w:p>
    <w:p w14:paraId="1B5F8966" w14:textId="77777777" w:rsidR="00105F6D" w:rsidRDefault="00105F6D" w:rsidP="00105F6D"/>
    <w:p w14:paraId="3B26C3C7" w14:textId="77777777" w:rsidR="00105F6D" w:rsidRDefault="00105F6D" w:rsidP="00105F6D">
      <w:r>
        <w:t>## B.2 Comparison to benchmark</w:t>
      </w:r>
    </w:p>
    <w:p w14:paraId="59318C32" w14:textId="77777777" w:rsidR="00105F6D" w:rsidRDefault="00105F6D" w:rsidP="00105F6D"/>
    <w:p w14:paraId="5CDC5160" w14:textId="77777777" w:rsidR="00105F6D" w:rsidRDefault="00105F6D" w:rsidP="00105F6D">
      <w:r>
        <w:t>Relative to the conventional phenomenological benchmark</w:t>
      </w:r>
    </w:p>
    <w:p w14:paraId="0B2AA958" w14:textId="77777777" w:rsidR="00105F6D" w:rsidRDefault="00105F6D" w:rsidP="00105F6D">
      <w:r>
        <w:t>\[</w:t>
      </w:r>
    </w:p>
    <w:p w14:paraId="7EAF43CC" w14:textId="77777777" w:rsidR="00105F6D" w:rsidRDefault="00105F6D" w:rsidP="00105F6D">
      <w:r>
        <w:t>10^{-22}\,\</w:t>
      </w:r>
      <w:proofErr w:type="spellStart"/>
      <w:r>
        <w:t>mathrm</w:t>
      </w:r>
      <w:proofErr w:type="spellEnd"/>
      <w:r>
        <w:t>{eV},</w:t>
      </w:r>
    </w:p>
    <w:p w14:paraId="24C8D71B" w14:textId="77777777" w:rsidR="00105F6D" w:rsidRDefault="00105F6D" w:rsidP="00105F6D">
      <w:r>
        <w:t>\]</w:t>
      </w:r>
    </w:p>
    <w:p w14:paraId="47F0F329" w14:textId="77777777" w:rsidR="00105F6D" w:rsidRDefault="00105F6D" w:rsidP="00105F6D">
      <w:r>
        <w:t>the residual factor is</w:t>
      </w:r>
    </w:p>
    <w:p w14:paraId="01AD4942" w14:textId="77777777" w:rsidR="00105F6D" w:rsidRDefault="00105F6D" w:rsidP="00105F6D">
      <w:r>
        <w:t>\[</w:t>
      </w:r>
    </w:p>
    <w:p w14:paraId="6FE028E3" w14:textId="77777777" w:rsidR="00105F6D" w:rsidRDefault="00105F6D" w:rsidP="00105F6D">
      <w:r>
        <w:t>\</w:t>
      </w:r>
      <w:proofErr w:type="spellStart"/>
      <w:r>
        <w:t>mathcal</w:t>
      </w:r>
      <w:proofErr w:type="spellEnd"/>
      <w:r>
        <w:t xml:space="preserve"> R_{\</w:t>
      </w:r>
      <w:proofErr w:type="spellStart"/>
      <w:r>
        <w:t>rm</w:t>
      </w:r>
      <w:proofErr w:type="spellEnd"/>
      <w:r>
        <w:t xml:space="preserve"> gap}</w:t>
      </w:r>
    </w:p>
    <w:p w14:paraId="058D8A5A" w14:textId="77777777" w:rsidR="00105F6D" w:rsidRDefault="00105F6D" w:rsidP="00105F6D">
      <w:r>
        <w:t>=</w:t>
      </w:r>
    </w:p>
    <w:p w14:paraId="220148BB" w14:textId="77777777" w:rsidR="00105F6D" w:rsidRDefault="00105F6D" w:rsidP="00105F6D">
      <w:r>
        <w:t>\</w:t>
      </w:r>
      <w:proofErr w:type="spellStart"/>
      <w:r>
        <w:t>frac</w:t>
      </w:r>
      <w:proofErr w:type="spellEnd"/>
      <w:r>
        <w:t>{10^{-22}}{6.6\times10^{-23}}</w:t>
      </w:r>
    </w:p>
    <w:p w14:paraId="265003F4" w14:textId="77777777" w:rsidR="00105F6D" w:rsidRDefault="00105F6D" w:rsidP="00105F6D">
      <w:r>
        <w:t>\</w:t>
      </w:r>
      <w:proofErr w:type="spellStart"/>
      <w:r>
        <w:t>approx</w:t>
      </w:r>
      <w:proofErr w:type="spellEnd"/>
      <w:r>
        <w:t xml:space="preserve"> 1.52.</w:t>
      </w:r>
    </w:p>
    <w:p w14:paraId="66B46F32" w14:textId="77777777" w:rsidR="00105F6D" w:rsidRDefault="00105F6D" w:rsidP="00105F6D">
      <w:r>
        <w:t>\]</w:t>
      </w:r>
    </w:p>
    <w:p w14:paraId="331ABCE9" w14:textId="77777777" w:rsidR="00105F6D" w:rsidRDefault="00105F6D" w:rsidP="00105F6D"/>
    <w:p w14:paraId="23CE1821" w14:textId="77777777" w:rsidR="00105F6D" w:rsidRDefault="00105F6D" w:rsidP="00105F6D">
      <w:r>
        <w:t>## B.3 Paper 29 target condition</w:t>
      </w:r>
    </w:p>
    <w:p w14:paraId="34806987" w14:textId="77777777" w:rsidR="00105F6D" w:rsidRDefault="00105F6D" w:rsidP="00105F6D"/>
    <w:p w14:paraId="3D5D3B15" w14:textId="77777777" w:rsidR="00105F6D" w:rsidRDefault="00105F6D" w:rsidP="00105F6D">
      <w:r>
        <w:t>If this residual factor is to be interpreted as a warp-factor or time-dilation effect, then Paper 29 must test the condition</w:t>
      </w:r>
    </w:p>
    <w:p w14:paraId="3CB062B4" w14:textId="77777777" w:rsidR="00105F6D" w:rsidRDefault="00105F6D" w:rsidP="00105F6D">
      <w:r>
        <w:t>\[</w:t>
      </w:r>
    </w:p>
    <w:p w14:paraId="55C77792" w14:textId="77777777" w:rsidR="00105F6D" w:rsidRDefault="00105F6D" w:rsidP="00105F6D">
      <w:r>
        <w:t>e^{A(y_{\</w:t>
      </w:r>
      <w:proofErr w:type="spellStart"/>
      <w:r>
        <w:t>rm</w:t>
      </w:r>
      <w:proofErr w:type="spellEnd"/>
      <w:r>
        <w:t xml:space="preserve"> DM})-A(y_{\</w:t>
      </w:r>
      <w:proofErr w:type="spellStart"/>
      <w:r>
        <w:t>rm</w:t>
      </w:r>
      <w:proofErr w:type="spellEnd"/>
      <w:r>
        <w:t xml:space="preserve"> DE})}\</w:t>
      </w:r>
      <w:proofErr w:type="spellStart"/>
      <w:r>
        <w:t>approx</w:t>
      </w:r>
      <w:proofErr w:type="spellEnd"/>
      <w:r>
        <w:t xml:space="preserve"> 1.52,</w:t>
      </w:r>
    </w:p>
    <w:p w14:paraId="6042F042" w14:textId="77777777" w:rsidR="00105F6D" w:rsidRDefault="00105F6D" w:rsidP="00105F6D">
      <w:r>
        <w:t>\]</w:t>
      </w:r>
    </w:p>
    <w:p w14:paraId="0307F41D" w14:textId="77777777" w:rsidR="00105F6D" w:rsidRDefault="00105F6D" w:rsidP="00105F6D">
      <w:r>
        <w:t>equivalently</w:t>
      </w:r>
    </w:p>
    <w:p w14:paraId="632CB1BC" w14:textId="77777777" w:rsidR="00105F6D" w:rsidRDefault="00105F6D" w:rsidP="00105F6D">
      <w:r>
        <w:t>\[</w:t>
      </w:r>
    </w:p>
    <w:p w14:paraId="44AB51CA" w14:textId="77777777" w:rsidR="00105F6D" w:rsidRDefault="00105F6D" w:rsidP="00105F6D">
      <w:r>
        <w:t>A(y_{\</w:t>
      </w:r>
      <w:proofErr w:type="spellStart"/>
      <w:r>
        <w:t>rm</w:t>
      </w:r>
      <w:proofErr w:type="spellEnd"/>
      <w:r>
        <w:t xml:space="preserve"> DM})-A(y_{\</w:t>
      </w:r>
      <w:proofErr w:type="spellStart"/>
      <w:r>
        <w:t>rm</w:t>
      </w:r>
      <w:proofErr w:type="spellEnd"/>
      <w:r>
        <w:t xml:space="preserve"> DE})\</w:t>
      </w:r>
      <w:proofErr w:type="spellStart"/>
      <w:r>
        <w:t>approx</w:t>
      </w:r>
      <w:proofErr w:type="spellEnd"/>
      <w:r>
        <w:t xml:space="preserve"> 0.418.</w:t>
      </w:r>
    </w:p>
    <w:p w14:paraId="7B6D90B7" w14:textId="77777777" w:rsidR="00105F6D" w:rsidRDefault="00105F6D" w:rsidP="00105F6D">
      <w:r>
        <w:t>\]</w:t>
      </w:r>
    </w:p>
    <w:p w14:paraId="3555B09F" w14:textId="77777777" w:rsidR="00105F6D" w:rsidRDefault="00105F6D" w:rsidP="00105F6D"/>
    <w:p w14:paraId="33658C12" w14:textId="77777777" w:rsidR="00105F6D" w:rsidRDefault="00105F6D" w:rsidP="00105F6D">
      <w:r>
        <w:t>This should be treated as a falsifiable target condition, not as an assumption.</w:t>
      </w:r>
    </w:p>
    <w:p w14:paraId="59BB4CE1" w14:textId="77777777" w:rsidR="00105F6D" w:rsidRDefault="00105F6D" w:rsidP="00105F6D"/>
    <w:p w14:paraId="01813260" w14:textId="77777777" w:rsidR="00105F6D" w:rsidRDefault="00105F6D" w:rsidP="00105F6D">
      <w:r>
        <w:t>## B.4 Honest summary</w:t>
      </w:r>
    </w:p>
    <w:p w14:paraId="54765029" w14:textId="77777777" w:rsidR="00105F6D" w:rsidRDefault="00105F6D" w:rsidP="00105F6D"/>
    <w:p w14:paraId="59EE1314" w14:textId="77777777" w:rsidR="00105F6D" w:rsidRDefault="00105F6D" w:rsidP="00105F6D">
      <w:r>
        <w:t>\[</w:t>
      </w:r>
    </w:p>
    <w:p w14:paraId="1D5ED7EF" w14:textId="77777777" w:rsidR="00105F6D" w:rsidRDefault="00105F6D" w:rsidP="00105F6D">
      <w:r>
        <w:t>\boxed{</w:t>
      </w:r>
    </w:p>
    <w:p w14:paraId="5A8EB45A" w14:textId="77777777" w:rsidR="00105F6D" w:rsidRDefault="00105F6D" w:rsidP="00105F6D">
      <w:r>
        <w:t>\begin{array}{l}</w:t>
      </w:r>
    </w:p>
    <w:p w14:paraId="2FA9DA4E" w14:textId="77777777" w:rsidR="00105F6D" w:rsidRDefault="00105F6D" w:rsidP="00105F6D">
      <w:r>
        <w:t>\text{Junction phase: resolved} \\</w:t>
      </w:r>
    </w:p>
    <w:p w14:paraId="2228B49C" w14:textId="77777777" w:rsidR="00105F6D" w:rsidRDefault="00105F6D" w:rsidP="00105F6D">
      <w:r>
        <w:t>\text{One-loop mass construction: stabilized} \\</w:t>
      </w:r>
    </w:p>
    <w:p w14:paraId="0EA58916" w14:textId="77777777" w:rsidR="00105F6D" w:rsidRDefault="00105F6D" w:rsidP="00105F6D">
      <w:r>
        <w:t>\text{Channel-factor independence: not fully closed} \\</w:t>
      </w:r>
    </w:p>
    <w:p w14:paraId="7F88BE3F" w14:textId="77777777" w:rsidR="00105F6D" w:rsidRDefault="00105F6D" w:rsidP="00105F6D">
      <w:r>
        <w:t>\text{Mass-map normalization: still open} \\</w:t>
      </w:r>
    </w:p>
    <w:p w14:paraId="3BF76C00" w14:textId="77777777" w:rsidR="00105F6D" w:rsidRDefault="00105F6D" w:rsidP="00105F6D">
      <w:r>
        <w:t>\text{Residual factor }1.52\text{: target of Paper 29}</w:t>
      </w:r>
    </w:p>
    <w:p w14:paraId="1DF7123F" w14:textId="77777777" w:rsidR="00105F6D" w:rsidRDefault="00105F6D" w:rsidP="00105F6D">
      <w:r>
        <w:t>\end{array}</w:t>
      </w:r>
    </w:p>
    <w:p w14:paraId="2A83B0FD" w14:textId="77777777" w:rsidR="00105F6D" w:rsidRDefault="00105F6D" w:rsidP="00105F6D">
      <w:r>
        <w:t>}</w:t>
      </w:r>
    </w:p>
    <w:p w14:paraId="192992EF" w14:textId="77777777" w:rsidR="00105F6D" w:rsidRDefault="00105F6D" w:rsidP="00105F6D">
      <w:r>
        <w:t>\]</w:t>
      </w:r>
    </w:p>
    <w:p w14:paraId="6AF69710" w14:textId="77777777" w:rsidR="00105F6D" w:rsidRDefault="00105F6D" w:rsidP="00105F6D"/>
    <w:p w14:paraId="110E4284" w14:textId="77777777" w:rsidR="00105F6D" w:rsidRDefault="00105F6D" w:rsidP="00105F6D">
      <w:r>
        <w:t>---</w:t>
      </w:r>
    </w:p>
    <w:p w14:paraId="6B1A859C" w14:textId="77777777" w:rsidR="00105F6D" w:rsidRDefault="00105F6D" w:rsidP="00105F6D"/>
    <w:p w14:paraId="1C5E61FD" w14:textId="7384B2B2" w:rsidR="00105F6D" w:rsidRDefault="00105F6D">
      <w:r>
        <w:t>If you want, I can next produce this as a **</w:t>
      </w:r>
      <w:proofErr w:type="spellStart"/>
      <w:r>
        <w:t>LaTeX</w:t>
      </w:r>
      <w:proofErr w:type="spellEnd"/>
      <w:r>
        <w:t>-ready manuscript version** with section commands, tables, and equation environments.</w:t>
      </w:r>
    </w:p>
    <w:sectPr w:rsidR="00105F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F6D"/>
    <w:rsid w:val="00105F6D"/>
    <w:rsid w:val="00466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8D2325"/>
  <w15:chartTrackingRefBased/>
  <w15:docId w15:val="{2097688F-CCAD-4A43-B621-AEC546115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F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5F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F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F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F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F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F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F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F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F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5F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F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F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F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F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F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F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F6D"/>
    <w:rPr>
      <w:rFonts w:eastAsiaTheme="majorEastAsia" w:cstheme="majorBidi"/>
      <w:color w:val="272727" w:themeColor="text1" w:themeTint="D8"/>
    </w:rPr>
  </w:style>
  <w:style w:type="paragraph" w:styleId="Title">
    <w:name w:val="Title"/>
    <w:basedOn w:val="Normal"/>
    <w:next w:val="Normal"/>
    <w:link w:val="TitleChar"/>
    <w:uiPriority w:val="10"/>
    <w:qFormat/>
    <w:rsid w:val="00105F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F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F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F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F6D"/>
    <w:pPr>
      <w:spacing w:before="160"/>
      <w:jc w:val="center"/>
    </w:pPr>
    <w:rPr>
      <w:i/>
      <w:iCs/>
      <w:color w:val="404040" w:themeColor="text1" w:themeTint="BF"/>
    </w:rPr>
  </w:style>
  <w:style w:type="character" w:customStyle="1" w:styleId="QuoteChar">
    <w:name w:val="Quote Char"/>
    <w:basedOn w:val="DefaultParagraphFont"/>
    <w:link w:val="Quote"/>
    <w:uiPriority w:val="29"/>
    <w:rsid w:val="00105F6D"/>
    <w:rPr>
      <w:i/>
      <w:iCs/>
      <w:color w:val="404040" w:themeColor="text1" w:themeTint="BF"/>
    </w:rPr>
  </w:style>
  <w:style w:type="paragraph" w:styleId="ListParagraph">
    <w:name w:val="List Paragraph"/>
    <w:basedOn w:val="Normal"/>
    <w:uiPriority w:val="34"/>
    <w:qFormat/>
    <w:rsid w:val="00105F6D"/>
    <w:pPr>
      <w:ind w:left="720"/>
      <w:contextualSpacing/>
    </w:pPr>
  </w:style>
  <w:style w:type="character" w:styleId="IntenseEmphasis">
    <w:name w:val="Intense Emphasis"/>
    <w:basedOn w:val="DefaultParagraphFont"/>
    <w:uiPriority w:val="21"/>
    <w:qFormat/>
    <w:rsid w:val="00105F6D"/>
    <w:rPr>
      <w:i/>
      <w:iCs/>
      <w:color w:val="0F4761" w:themeColor="accent1" w:themeShade="BF"/>
    </w:rPr>
  </w:style>
  <w:style w:type="paragraph" w:styleId="IntenseQuote">
    <w:name w:val="Intense Quote"/>
    <w:basedOn w:val="Normal"/>
    <w:next w:val="Normal"/>
    <w:link w:val="IntenseQuoteChar"/>
    <w:uiPriority w:val="30"/>
    <w:qFormat/>
    <w:rsid w:val="00105F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F6D"/>
    <w:rPr>
      <w:i/>
      <w:iCs/>
      <w:color w:val="0F4761" w:themeColor="accent1" w:themeShade="BF"/>
    </w:rPr>
  </w:style>
  <w:style w:type="character" w:styleId="IntenseReference">
    <w:name w:val="Intense Reference"/>
    <w:basedOn w:val="DefaultParagraphFont"/>
    <w:uiPriority w:val="32"/>
    <w:qFormat/>
    <w:rsid w:val="00105F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3478</Words>
  <Characters>19827</Characters>
  <Application>Microsoft Office Word</Application>
  <DocSecurity>0</DocSecurity>
  <Lines>165</Lines>
  <Paragraphs>46</Paragraphs>
  <ScaleCrop>false</ScaleCrop>
  <Company/>
  <LinksUpToDate>false</LinksUpToDate>
  <CharactersWithSpaces>23259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Kawas</dc:creator>
  <cp:keywords/>
  <dc:description/>
  <cp:lastModifiedBy>Tony  Kawas</cp:lastModifiedBy>
  <cp:revision>2</cp:revision>
  <dcterms:created xsi:type="dcterms:W3CDTF">2026-04-23T23:40:00Z</dcterms:created>
  <dcterms:modified xsi:type="dcterms:W3CDTF">2026-04-23T23:40:00Z</dcterms:modified>
</cp:coreProperties>
</file>