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BAEE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 xml:space="preserve">Paper 38, titled </w:t>
      </w:r>
      <w:r w:rsidRPr="00711284">
        <w:rPr>
          <w:b/>
          <w:bCs/>
          <w:lang w:val="en-PG"/>
        </w:rPr>
        <w:t>"Low-Energy Einstein Limit of the Effective 5D Cone Framework,"</w:t>
      </w:r>
      <w:r w:rsidRPr="00711284">
        <w:rPr>
          <w:lang w:val="en-PG"/>
        </w:rPr>
        <w:t xml:space="preserve"> establishes the mathematical foundation for recovering General Relativity (GR) from the five-dimensional (5D) warped cone framework. The "exact math" contained in this paper includes the following key derivations and formulas:</w:t>
      </w:r>
    </w:p>
    <w:p w14:paraId="7143FE65" w14:textId="77777777" w:rsidR="00711284" w:rsidRPr="00711284" w:rsidRDefault="00711284" w:rsidP="00711284">
      <w:pPr>
        <w:rPr>
          <w:b/>
          <w:bCs/>
          <w:lang w:val="en-PG"/>
        </w:rPr>
      </w:pPr>
      <w:r w:rsidRPr="00711284">
        <w:rPr>
          <w:b/>
          <w:bCs/>
          <w:lang w:val="en-PG"/>
        </w:rPr>
        <w:t>1. The Warped Metric Ansatz</w:t>
      </w:r>
    </w:p>
    <w:p w14:paraId="588362E6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>The framework begins with a 5D metric defined as a warped product of a 4D external spacetime and a transverse radial coordinate $y$: $$\</w:t>
      </w:r>
      <w:proofErr w:type="spellStart"/>
      <w:proofErr w:type="gram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</w:t>
      </w:r>
      <w:proofErr w:type="gramEnd"/>
      <w:r w:rsidRPr="00711284">
        <w:rPr>
          <w:lang w:val="en-PG"/>
        </w:rPr>
        <w:t>ds_5^2 = e^{2A(y)</w:t>
      </w:r>
      <w:proofErr w:type="gramStart"/>
      <w:r w:rsidRPr="00711284">
        <w:rPr>
          <w:lang w:val="en-PG"/>
        </w:rPr>
        <w:t>},g</w:t>
      </w:r>
      <w:proofErr w:type="gramEnd"/>
      <w:r w:rsidRPr="00711284">
        <w:rPr>
          <w:lang w:val="en-PG"/>
        </w:rPr>
        <w:t>_{</w:t>
      </w:r>
      <w:proofErr w:type="gramStart"/>
      <w:r w:rsidRPr="00711284">
        <w:rPr>
          <w:lang w:val="en-PG"/>
        </w:rPr>
        <w:t>\mu\nu}(</w:t>
      </w:r>
      <w:proofErr w:type="gramEnd"/>
      <w:r w:rsidRPr="00711284">
        <w:rPr>
          <w:lang w:val="en-PG"/>
        </w:rPr>
        <w:t>x</w:t>
      </w:r>
      <w:proofErr w:type="gramStart"/>
      <w:r w:rsidRPr="00711284">
        <w:rPr>
          <w:lang w:val="en-PG"/>
        </w:rPr>
        <w:t>),dx</w:t>
      </w:r>
      <w:proofErr w:type="gramEnd"/>
      <w:r w:rsidRPr="00711284">
        <w:rPr>
          <w:lang w:val="en-PG"/>
        </w:rPr>
        <w:t>^\mu dx^\nu + dy^</w:t>
      </w:r>
      <w:proofErr w:type="gramStart"/>
      <w:r w:rsidRPr="00711284">
        <w:rPr>
          <w:lang w:val="en-PG"/>
        </w:rPr>
        <w:t>2}$</w:t>
      </w:r>
      <w:proofErr w:type="gramEnd"/>
      <w:r w:rsidRPr="00711284">
        <w:rPr>
          <w:lang w:val="en-PG"/>
        </w:rPr>
        <w:t>$ where:</w:t>
      </w:r>
    </w:p>
    <w:p w14:paraId="4375F549" w14:textId="77777777" w:rsidR="00711284" w:rsidRPr="00711284" w:rsidRDefault="00711284" w:rsidP="00711284">
      <w:pPr>
        <w:numPr>
          <w:ilvl w:val="0"/>
          <w:numId w:val="1"/>
        </w:numPr>
        <w:rPr>
          <w:lang w:val="en-PG"/>
        </w:rPr>
      </w:pPr>
      <w:r w:rsidRPr="00711284">
        <w:rPr>
          <w:lang w:val="en-PG"/>
        </w:rPr>
        <w:t>$g_{</w:t>
      </w:r>
      <w:proofErr w:type="gramStart"/>
      <w:r w:rsidRPr="00711284">
        <w:rPr>
          <w:lang w:val="en-PG"/>
        </w:rPr>
        <w:t>\mu\nu}(</w:t>
      </w:r>
      <w:proofErr w:type="gramEnd"/>
      <w:r w:rsidRPr="00711284">
        <w:rPr>
          <w:lang w:val="en-PG"/>
        </w:rPr>
        <w:t>x)$ is the 4D metric (the emergent Einstein-frame metric).</w:t>
      </w:r>
    </w:p>
    <w:p w14:paraId="1F4FC24B" w14:textId="77777777" w:rsidR="00711284" w:rsidRPr="00711284" w:rsidRDefault="00711284" w:rsidP="00711284">
      <w:pPr>
        <w:numPr>
          <w:ilvl w:val="0"/>
          <w:numId w:val="1"/>
        </w:numPr>
        <w:rPr>
          <w:lang w:val="en-PG"/>
        </w:rPr>
      </w:pPr>
      <w:r w:rsidRPr="00711284">
        <w:rPr>
          <w:lang w:val="en-PG"/>
        </w:rPr>
        <w:t xml:space="preserve">$A(y)$ is the warp function, which can take the </w:t>
      </w:r>
      <w:r w:rsidRPr="00711284">
        <w:rPr>
          <w:b/>
          <w:bCs/>
          <w:lang w:val="en-PG"/>
        </w:rPr>
        <w:t>log-soft</w:t>
      </w:r>
      <w:r w:rsidRPr="00711284">
        <w:rPr>
          <w:lang w:val="en-PG"/>
        </w:rPr>
        <w:t xml:space="preserve"> form studied in earlier papers: $A(y) = A_0 + \alpha \</w:t>
      </w:r>
      <w:proofErr w:type="gramStart"/>
      <w:r w:rsidRPr="00711284">
        <w:rPr>
          <w:lang w:val="en-PG"/>
        </w:rPr>
        <w:t>ln(</w:t>
      </w:r>
      <w:proofErr w:type="gramEnd"/>
      <w:r w:rsidRPr="00711284">
        <w:rPr>
          <w:lang w:val="en-PG"/>
        </w:rPr>
        <w:t>1 + y/</w:t>
      </w:r>
      <w:proofErr w:type="spellStart"/>
      <w:r w:rsidRPr="00711284">
        <w:rPr>
          <w:lang w:val="en-PG"/>
        </w:rPr>
        <w:t>Y_</w:t>
      </w:r>
      <w:proofErr w:type="gramStart"/>
      <w:r w:rsidRPr="00711284">
        <w:rPr>
          <w:lang w:val="en-PG"/>
        </w:rPr>
        <w:t>c</w:t>
      </w:r>
      <w:proofErr w:type="spellEnd"/>
      <w:r w:rsidRPr="00711284">
        <w:rPr>
          <w:lang w:val="en-PG"/>
        </w:rPr>
        <w:t>)$</w:t>
      </w:r>
      <w:proofErr w:type="gramEnd"/>
      <w:r w:rsidRPr="00711284">
        <w:rPr>
          <w:lang w:val="en-PG"/>
        </w:rPr>
        <w:t>.</w:t>
      </w:r>
    </w:p>
    <w:p w14:paraId="51DD89BE" w14:textId="77777777" w:rsidR="00711284" w:rsidRPr="00711284" w:rsidRDefault="00711284" w:rsidP="00711284">
      <w:pPr>
        <w:rPr>
          <w:b/>
          <w:bCs/>
          <w:lang w:val="en-PG"/>
        </w:rPr>
      </w:pPr>
      <w:r w:rsidRPr="00711284">
        <w:rPr>
          <w:b/>
          <w:bCs/>
          <w:lang w:val="en-PG"/>
        </w:rPr>
        <w:t>2. The Effective 5D Action</w:t>
      </w:r>
    </w:p>
    <w:p w14:paraId="3AFA1757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>The dynamics relevant to the Einstein limit are governed by the following action: $$\</w:t>
      </w:r>
      <w:proofErr w:type="spell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{S_5 = \int d^5x,\sqrt{-G} \left[ \frac{M_5^3}{2}R_5 -\frac{1}{2},\mathcal{G}</w:t>
      </w:r>
      <w:r w:rsidRPr="00711284">
        <w:rPr>
          <w:i/>
          <w:iCs/>
          <w:lang w:val="en-PG"/>
        </w:rPr>
        <w:t>{IJ}(\Phi),\partial_M\Phi^I\partial^M\Phi^J -V_5(\Phi,\Theta) +\</w:t>
      </w:r>
      <w:proofErr w:type="spellStart"/>
      <w:r w:rsidRPr="00711284">
        <w:rPr>
          <w:i/>
          <w:iCs/>
          <w:lang w:val="en-PG"/>
        </w:rPr>
        <w:t>mathcal</w:t>
      </w:r>
      <w:proofErr w:type="spellEnd"/>
      <w:r w:rsidRPr="00711284">
        <w:rPr>
          <w:i/>
          <w:iCs/>
          <w:lang w:val="en-PG"/>
        </w:rPr>
        <w:t>{L}</w:t>
      </w:r>
      <w:r w:rsidRPr="00711284">
        <w:rPr>
          <w:lang w:val="en-PG"/>
        </w:rPr>
        <w:t>{\rm cone}(\</w:t>
      </w:r>
      <w:proofErr w:type="spellStart"/>
      <w:r w:rsidRPr="00711284">
        <w:rPr>
          <w:lang w:val="en-PG"/>
        </w:rPr>
        <w:t>Theta;G</w:t>
      </w:r>
      <w:proofErr w:type="spellEnd"/>
      <w:r w:rsidRPr="00711284">
        <w:rPr>
          <w:lang w:val="en-PG"/>
        </w:rPr>
        <w:t xml:space="preserve">,\Phi) \right] + S_{\rm brane}[G,\Psi_{\rm </w:t>
      </w:r>
      <w:proofErr w:type="spellStart"/>
      <w:r w:rsidRPr="00711284">
        <w:rPr>
          <w:lang w:val="en-PG"/>
        </w:rPr>
        <w:t>br</w:t>
      </w:r>
      <w:proofErr w:type="spellEnd"/>
      <w:r w:rsidRPr="00711284">
        <w:rPr>
          <w:lang w:val="en-PG"/>
        </w:rPr>
        <w:t>}]}$$ In this action:</w:t>
      </w:r>
    </w:p>
    <w:p w14:paraId="275E2BDD" w14:textId="77777777" w:rsidR="00711284" w:rsidRPr="00711284" w:rsidRDefault="00711284" w:rsidP="00711284">
      <w:pPr>
        <w:numPr>
          <w:ilvl w:val="0"/>
          <w:numId w:val="2"/>
        </w:numPr>
        <w:rPr>
          <w:lang w:val="en-PG"/>
        </w:rPr>
      </w:pPr>
      <w:r w:rsidRPr="00711284">
        <w:rPr>
          <w:lang w:val="en-PG"/>
        </w:rPr>
        <w:t>$M_5$ is the 5D effective gravitational scale.</w:t>
      </w:r>
    </w:p>
    <w:p w14:paraId="62C58D28" w14:textId="77777777" w:rsidR="00711284" w:rsidRPr="00711284" w:rsidRDefault="00711284" w:rsidP="00711284">
      <w:pPr>
        <w:numPr>
          <w:ilvl w:val="0"/>
          <w:numId w:val="2"/>
        </w:numPr>
        <w:rPr>
          <w:lang w:val="en-PG"/>
        </w:rPr>
      </w:pPr>
      <w:r w:rsidRPr="00711284">
        <w:rPr>
          <w:lang w:val="en-PG"/>
        </w:rPr>
        <w:t>$\</w:t>
      </w:r>
      <w:proofErr w:type="spellStart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{G}_{IJ}(\</w:t>
      </w:r>
      <w:proofErr w:type="gramStart"/>
      <w:r w:rsidRPr="00711284">
        <w:rPr>
          <w:lang w:val="en-PG"/>
        </w:rPr>
        <w:t>Phi)$</w:t>
      </w:r>
      <w:proofErr w:type="gramEnd"/>
      <w:r w:rsidRPr="00711284">
        <w:rPr>
          <w:lang w:val="en-PG"/>
        </w:rPr>
        <w:t xml:space="preserve"> is the scalar target-space metric.</w:t>
      </w:r>
    </w:p>
    <w:p w14:paraId="4FC5297F" w14:textId="77777777" w:rsidR="00711284" w:rsidRPr="00711284" w:rsidRDefault="00711284" w:rsidP="00711284">
      <w:pPr>
        <w:numPr>
          <w:ilvl w:val="0"/>
          <w:numId w:val="2"/>
        </w:numPr>
        <w:rPr>
          <w:lang w:val="en-PG"/>
        </w:rPr>
      </w:pPr>
      <w:r w:rsidRPr="00711284">
        <w:rPr>
          <w:lang w:val="en-PG"/>
        </w:rPr>
        <w:t>$V_5(\</w:t>
      </w:r>
      <w:proofErr w:type="gramStart"/>
      <w:r w:rsidRPr="00711284">
        <w:rPr>
          <w:lang w:val="en-PG"/>
        </w:rPr>
        <w:t>Phi,\Theta)$</w:t>
      </w:r>
      <w:proofErr w:type="gramEnd"/>
      <w:r w:rsidRPr="00711284">
        <w:rPr>
          <w:lang w:val="en-PG"/>
        </w:rPr>
        <w:t xml:space="preserve"> is the effective 5D potential.</w:t>
      </w:r>
    </w:p>
    <w:p w14:paraId="59D5D18A" w14:textId="77777777" w:rsidR="00711284" w:rsidRPr="00711284" w:rsidRDefault="00711284" w:rsidP="00711284">
      <w:pPr>
        <w:numPr>
          <w:ilvl w:val="0"/>
          <w:numId w:val="2"/>
        </w:numPr>
        <w:rPr>
          <w:lang w:val="en-PG"/>
        </w:rPr>
      </w:pPr>
      <w:r w:rsidRPr="00711284">
        <w:rPr>
          <w:lang w:val="en-PG"/>
        </w:rPr>
        <w:t>$\</w:t>
      </w:r>
      <w:proofErr w:type="spellStart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{L}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 xml:space="preserve">\rm </w:t>
      </w:r>
      <w:proofErr w:type="gramStart"/>
      <w:r w:rsidRPr="00711284">
        <w:rPr>
          <w:lang w:val="en-PG"/>
        </w:rPr>
        <w:t>cone}$</w:t>
      </w:r>
      <w:proofErr w:type="gramEnd"/>
      <w:r w:rsidRPr="00711284">
        <w:rPr>
          <w:lang w:val="en-PG"/>
        </w:rPr>
        <w:t xml:space="preserve"> encodes the reduced conical/winding dynamics.</w:t>
      </w:r>
    </w:p>
    <w:p w14:paraId="7AD48441" w14:textId="77777777" w:rsidR="00711284" w:rsidRPr="00711284" w:rsidRDefault="00711284" w:rsidP="00711284">
      <w:pPr>
        <w:rPr>
          <w:b/>
          <w:bCs/>
          <w:lang w:val="en-PG"/>
        </w:rPr>
      </w:pPr>
      <w:r w:rsidRPr="00711284">
        <w:rPr>
          <w:b/>
          <w:bCs/>
          <w:lang w:val="en-PG"/>
        </w:rPr>
        <w:t>3. Emergent 4D Planck Mass</w:t>
      </w:r>
    </w:p>
    <w:p w14:paraId="45E2ABBF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>By integrating the 5D Einstein-Hilbert action over the transverse coordinate $y$, the paper derives the emergent 4D Planck mass ($M_{\rm Pl}$) as a volume integral of the warped geometry: $$\</w:t>
      </w:r>
      <w:proofErr w:type="spell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 xml:space="preserve">{M_{\rm Pl}^2 = M_5^3 \int </w:t>
      </w:r>
      <w:proofErr w:type="spellStart"/>
      <w:r w:rsidRPr="00711284">
        <w:rPr>
          <w:lang w:val="en-PG"/>
        </w:rPr>
        <w:t>dy,e</w:t>
      </w:r>
      <w:proofErr w:type="spellEnd"/>
      <w:r w:rsidRPr="00711284">
        <w:rPr>
          <w:lang w:val="en-PG"/>
        </w:rPr>
        <w:t>^{2A(y)},\</w:t>
      </w:r>
      <w:proofErr w:type="spellStart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{W}</w:t>
      </w:r>
      <w:r w:rsidRPr="00711284">
        <w:rPr>
          <w:i/>
          <w:iCs/>
          <w:lang w:val="en-PG"/>
        </w:rPr>
        <w:t>{\rm cone}(y)}$$ where $\</w:t>
      </w:r>
      <w:proofErr w:type="spellStart"/>
      <w:r w:rsidRPr="00711284">
        <w:rPr>
          <w:i/>
          <w:iCs/>
          <w:lang w:val="en-PG"/>
        </w:rPr>
        <w:t>mathcal</w:t>
      </w:r>
      <w:proofErr w:type="spellEnd"/>
      <w:r w:rsidRPr="00711284">
        <w:rPr>
          <w:i/>
          <w:iCs/>
          <w:lang w:val="en-PG"/>
        </w:rPr>
        <w:t>{W}</w:t>
      </w:r>
      <w:r w:rsidRPr="00711284">
        <w:rPr>
          <w:lang w:val="en-PG"/>
        </w:rPr>
        <w:t xml:space="preserve">{\rm cone}(y)$ is the </w:t>
      </w:r>
      <w:r w:rsidRPr="00711284">
        <w:rPr>
          <w:b/>
          <w:bCs/>
          <w:lang w:val="en-PG"/>
        </w:rPr>
        <w:t>cone-sector measure factor</w:t>
      </w:r>
      <w:r w:rsidRPr="00711284">
        <w:rPr>
          <w:lang w:val="en-PG"/>
        </w:rPr>
        <w:t>.</w:t>
      </w:r>
    </w:p>
    <w:p w14:paraId="23E39B3A" w14:textId="77777777" w:rsidR="00711284" w:rsidRPr="00711284" w:rsidRDefault="00711284" w:rsidP="00711284">
      <w:pPr>
        <w:rPr>
          <w:b/>
          <w:bCs/>
          <w:lang w:val="en-PG"/>
        </w:rPr>
      </w:pPr>
      <w:r w:rsidRPr="00711284">
        <w:rPr>
          <w:b/>
          <w:bCs/>
          <w:lang w:val="en-PG"/>
        </w:rPr>
        <w:t>4. The Einstein-Frame Field Equations</w:t>
      </w:r>
    </w:p>
    <w:p w14:paraId="6DC6B591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>Under low-energy conditions, the 5D theory reduces to 4D Einstein gravity. The field equations in the Einstein frame take the form: $$\</w:t>
      </w:r>
      <w:proofErr w:type="spell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{G_{\mu\nu} = \</w:t>
      </w:r>
      <w:proofErr w:type="gramStart"/>
      <w:r w:rsidRPr="00711284">
        <w:rPr>
          <w:lang w:val="en-PG"/>
        </w:rPr>
        <w:t>frac{1}{</w:t>
      </w:r>
      <w:proofErr w:type="gramEnd"/>
      <w:r w:rsidRPr="00711284">
        <w:rPr>
          <w:lang w:val="en-PG"/>
        </w:rPr>
        <w:t>M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 xml:space="preserve">\rm </w:t>
      </w:r>
      <w:proofErr w:type="gramStart"/>
      <w:r w:rsidRPr="00711284">
        <w:rPr>
          <w:lang w:val="en-PG"/>
        </w:rPr>
        <w:t>Pl}^2}T</w:t>
      </w:r>
      <w:proofErr w:type="gramEnd"/>
      <w:r w:rsidRPr="00711284">
        <w:rPr>
          <w:lang w:val="en-PG"/>
        </w:rPr>
        <w:t>_{</w:t>
      </w:r>
      <w:proofErr w:type="gramStart"/>
      <w:r w:rsidRPr="00711284">
        <w:rPr>
          <w:lang w:val="en-PG"/>
        </w:rPr>
        <w:t>\mu\nu}^</w:t>
      </w:r>
      <w:proofErr w:type="gramEnd"/>
      <w:r w:rsidRPr="00711284">
        <w:rPr>
          <w:lang w:val="en-PG"/>
        </w:rPr>
        <w:t>{\rm eff} + \</w:t>
      </w:r>
      <w:proofErr w:type="spellStart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{O</w:t>
      </w:r>
      <w:proofErr w:type="gramStart"/>
      <w:r w:rsidRPr="00711284">
        <w:rPr>
          <w:lang w:val="en-PG"/>
        </w:rPr>
        <w:t>}(</w:t>
      </w:r>
      <w:proofErr w:type="gramEnd"/>
      <w:r w:rsidRPr="00711284">
        <w:rPr>
          <w:lang w:val="en-PG"/>
        </w:rPr>
        <w:t>\epsilon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>\rm cone}</w:t>
      </w:r>
      <w:proofErr w:type="gramStart"/>
      <w:r w:rsidRPr="00711284">
        <w:rPr>
          <w:lang w:val="en-PG"/>
        </w:rPr>
        <w:t>),\</w:t>
      </w:r>
      <w:proofErr w:type="spellStart"/>
      <w:proofErr w:type="gramEnd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{C}_{\mu\nu</w:t>
      </w:r>
      <w:proofErr w:type="gramStart"/>
      <w:r w:rsidRPr="00711284">
        <w:rPr>
          <w:lang w:val="en-PG"/>
        </w:rPr>
        <w:t>}}$</w:t>
      </w:r>
      <w:proofErr w:type="gramEnd"/>
      <w:r w:rsidRPr="00711284">
        <w:rPr>
          <w:lang w:val="en-PG"/>
        </w:rPr>
        <w:t>$ where:</w:t>
      </w:r>
    </w:p>
    <w:p w14:paraId="7B307009" w14:textId="77777777" w:rsidR="00711284" w:rsidRPr="00711284" w:rsidRDefault="00711284" w:rsidP="00711284">
      <w:pPr>
        <w:numPr>
          <w:ilvl w:val="0"/>
          <w:numId w:val="3"/>
        </w:numPr>
        <w:rPr>
          <w:lang w:val="en-PG"/>
        </w:rPr>
      </w:pPr>
      <w:r w:rsidRPr="00711284">
        <w:rPr>
          <w:lang w:val="en-PG"/>
        </w:rPr>
        <w:t xml:space="preserve">$\epsilon_{\rm cone}$ is the </w:t>
      </w:r>
      <w:r w:rsidRPr="00711284">
        <w:rPr>
          <w:b/>
          <w:bCs/>
          <w:lang w:val="en-PG"/>
        </w:rPr>
        <w:t>control parameter</w:t>
      </w:r>
      <w:r w:rsidRPr="00711284">
        <w:rPr>
          <w:lang w:val="en-PG"/>
        </w:rPr>
        <w:t xml:space="preserve"> defined as: $\epsilon_{\rm cone} = \max\left( \frac{R_4}{M_{\rm KK}^2}, \frac{|\</w:t>
      </w:r>
      <w:proofErr w:type="spellStart"/>
      <w:r w:rsidRPr="00711284">
        <w:rPr>
          <w:lang w:val="en-PG"/>
        </w:rPr>
        <w:t>nabla</w:t>
      </w:r>
      <w:proofErr w:type="spellEnd"/>
      <w:r w:rsidRPr="00711284">
        <w:rPr>
          <w:lang w:val="en-PG"/>
        </w:rPr>
        <w:t>\</w:t>
      </w:r>
      <w:proofErr w:type="spellStart"/>
      <w:r w:rsidRPr="00711284">
        <w:rPr>
          <w:lang w:val="en-PG"/>
        </w:rPr>
        <w:t>varphi</w:t>
      </w:r>
      <w:proofErr w:type="spellEnd"/>
      <w:r w:rsidRPr="00711284">
        <w:rPr>
          <w:lang w:val="en-PG"/>
        </w:rPr>
        <w:t>|^2}{M_{\rm KK}^4}, \frac{\rho_{\rm cone}}{M_{\rm KK}^4}, \frac{\rho_{\rm heavy}}{M_{\rm KK}^4} \right)$.</w:t>
      </w:r>
    </w:p>
    <w:p w14:paraId="0C470CEC" w14:textId="77777777" w:rsidR="00711284" w:rsidRPr="00711284" w:rsidRDefault="00711284" w:rsidP="00711284">
      <w:pPr>
        <w:numPr>
          <w:ilvl w:val="0"/>
          <w:numId w:val="3"/>
        </w:numPr>
        <w:rPr>
          <w:lang w:val="en-PG"/>
        </w:rPr>
      </w:pPr>
      <w:r w:rsidRPr="00711284">
        <w:rPr>
          <w:lang w:val="en-PG"/>
        </w:rPr>
        <w:t>$\</w:t>
      </w:r>
      <w:proofErr w:type="spellStart"/>
      <w:r w:rsidRPr="00711284">
        <w:rPr>
          <w:lang w:val="en-PG"/>
        </w:rPr>
        <w:t>mathcal</w:t>
      </w:r>
      <w:proofErr w:type="spellEnd"/>
      <w:r w:rsidRPr="00711284">
        <w:rPr>
          <w:lang w:val="en-PG"/>
        </w:rPr>
        <w:t>{C}_{</w:t>
      </w:r>
      <w:proofErr w:type="gramStart"/>
      <w:r w:rsidRPr="00711284">
        <w:rPr>
          <w:lang w:val="en-PG"/>
        </w:rPr>
        <w:t>\mu\nu}$</w:t>
      </w:r>
      <w:proofErr w:type="gramEnd"/>
      <w:r w:rsidRPr="00711284">
        <w:rPr>
          <w:lang w:val="en-PG"/>
        </w:rPr>
        <w:t xml:space="preserve"> represents higher-order curvature/geometric corrections.</w:t>
      </w:r>
    </w:p>
    <w:p w14:paraId="1CC772C2" w14:textId="77777777" w:rsidR="00711284" w:rsidRPr="00711284" w:rsidRDefault="00711284" w:rsidP="00711284">
      <w:pPr>
        <w:numPr>
          <w:ilvl w:val="0"/>
          <w:numId w:val="3"/>
        </w:numPr>
        <w:rPr>
          <w:lang w:val="en-PG"/>
        </w:rPr>
      </w:pPr>
      <w:r w:rsidRPr="00711284">
        <w:rPr>
          <w:lang w:val="en-PG"/>
        </w:rPr>
        <w:t>As $\epsilon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>\rm cone} \to 0$, the standard GR limit is recovered: $\</w:t>
      </w:r>
      <w:proofErr w:type="spell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{G_{\mu\nu} = \</w:t>
      </w:r>
      <w:proofErr w:type="gramStart"/>
      <w:r w:rsidRPr="00711284">
        <w:rPr>
          <w:lang w:val="en-PG"/>
        </w:rPr>
        <w:t>frac{1}{</w:t>
      </w:r>
      <w:proofErr w:type="gramEnd"/>
      <w:r w:rsidRPr="00711284">
        <w:rPr>
          <w:lang w:val="en-PG"/>
        </w:rPr>
        <w:t>M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 xml:space="preserve">\rm </w:t>
      </w:r>
      <w:proofErr w:type="gramStart"/>
      <w:r w:rsidRPr="00711284">
        <w:rPr>
          <w:lang w:val="en-PG"/>
        </w:rPr>
        <w:t>Pl}^2}T</w:t>
      </w:r>
      <w:proofErr w:type="gramEnd"/>
      <w:r w:rsidRPr="00711284">
        <w:rPr>
          <w:lang w:val="en-PG"/>
        </w:rPr>
        <w:t>_{</w:t>
      </w:r>
      <w:proofErr w:type="gramStart"/>
      <w:r w:rsidRPr="00711284">
        <w:rPr>
          <w:lang w:val="en-PG"/>
        </w:rPr>
        <w:t>\mu\nu}^</w:t>
      </w:r>
      <w:proofErr w:type="gramEnd"/>
      <w:r w:rsidRPr="00711284">
        <w:rPr>
          <w:lang w:val="en-PG"/>
        </w:rPr>
        <w:t>{\rm eff</w:t>
      </w:r>
      <w:proofErr w:type="gramStart"/>
      <w:r w:rsidRPr="00711284">
        <w:rPr>
          <w:lang w:val="en-PG"/>
        </w:rPr>
        <w:t>}}$</w:t>
      </w:r>
      <w:proofErr w:type="gramEnd"/>
      <w:r w:rsidRPr="00711284">
        <w:rPr>
          <w:lang w:val="en-PG"/>
        </w:rPr>
        <w:t>.</w:t>
      </w:r>
    </w:p>
    <w:p w14:paraId="2A8A38B8" w14:textId="77777777" w:rsidR="00711284" w:rsidRPr="00711284" w:rsidRDefault="00711284" w:rsidP="00711284">
      <w:pPr>
        <w:rPr>
          <w:b/>
          <w:bCs/>
          <w:lang w:val="en-PG"/>
        </w:rPr>
      </w:pPr>
      <w:r w:rsidRPr="00711284">
        <w:rPr>
          <w:b/>
          <w:bCs/>
          <w:lang w:val="en-PG"/>
        </w:rPr>
        <w:t>5. Newtonian Limit and Gravitational Constant</w:t>
      </w:r>
    </w:p>
    <w:p w14:paraId="13AEC62F" w14:textId="77777777" w:rsidR="00711284" w:rsidRPr="00711284" w:rsidRDefault="00711284" w:rsidP="00711284">
      <w:pPr>
        <w:rPr>
          <w:lang w:val="en-PG"/>
        </w:rPr>
      </w:pPr>
      <w:r w:rsidRPr="00711284">
        <w:rPr>
          <w:lang w:val="en-PG"/>
        </w:rPr>
        <w:t>In the static weak-field regime, the framework recovers the standard Newtonian law:</w:t>
      </w:r>
    </w:p>
    <w:p w14:paraId="32F5BCA9" w14:textId="77777777" w:rsidR="00711284" w:rsidRPr="00711284" w:rsidRDefault="00711284" w:rsidP="00711284">
      <w:pPr>
        <w:numPr>
          <w:ilvl w:val="0"/>
          <w:numId w:val="4"/>
        </w:numPr>
        <w:rPr>
          <w:lang w:val="en-PG"/>
        </w:rPr>
      </w:pPr>
      <w:r w:rsidRPr="00711284">
        <w:rPr>
          <w:b/>
          <w:bCs/>
          <w:lang w:val="en-PG"/>
        </w:rPr>
        <w:lastRenderedPageBreak/>
        <w:t>Poisson Equation:</w:t>
      </w:r>
      <w:r w:rsidRPr="00711284">
        <w:rPr>
          <w:lang w:val="en-PG"/>
        </w:rPr>
        <w:t xml:space="preserve"> $\nabla^2\</w:t>
      </w:r>
      <w:proofErr w:type="spellStart"/>
      <w:r w:rsidRPr="00711284">
        <w:rPr>
          <w:lang w:val="en-PG"/>
        </w:rPr>
        <w:t>Phi_N</w:t>
      </w:r>
      <w:proofErr w:type="spellEnd"/>
      <w:r w:rsidRPr="00711284">
        <w:rPr>
          <w:lang w:val="en-PG"/>
        </w:rPr>
        <w:t xml:space="preserve"> = \frac{\</w:t>
      </w:r>
      <w:proofErr w:type="gramStart"/>
      <w:r w:rsidRPr="00711284">
        <w:rPr>
          <w:lang w:val="en-PG"/>
        </w:rPr>
        <w:t>rho}{</w:t>
      </w:r>
      <w:proofErr w:type="gramEnd"/>
      <w:r w:rsidRPr="00711284">
        <w:rPr>
          <w:lang w:val="en-PG"/>
        </w:rPr>
        <w:t>2M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 xml:space="preserve">\rm </w:t>
      </w:r>
      <w:proofErr w:type="gramStart"/>
      <w:r w:rsidRPr="00711284">
        <w:rPr>
          <w:lang w:val="en-PG"/>
        </w:rPr>
        <w:t>Pl}^</w:t>
      </w:r>
      <w:proofErr w:type="gramEnd"/>
      <w:r w:rsidRPr="00711284">
        <w:rPr>
          <w:lang w:val="en-PG"/>
        </w:rPr>
        <w:t>2} = 4\pi G_N\rho$</w:t>
      </w:r>
    </w:p>
    <w:p w14:paraId="18537318" w14:textId="77777777" w:rsidR="00711284" w:rsidRPr="00711284" w:rsidRDefault="00711284" w:rsidP="00711284">
      <w:pPr>
        <w:numPr>
          <w:ilvl w:val="0"/>
          <w:numId w:val="4"/>
        </w:numPr>
        <w:rPr>
          <w:lang w:val="en-PG"/>
        </w:rPr>
      </w:pPr>
      <w:r w:rsidRPr="00711284">
        <w:rPr>
          <w:b/>
          <w:bCs/>
          <w:lang w:val="en-PG"/>
        </w:rPr>
        <w:t>Newton's Constant:</w:t>
      </w:r>
      <w:r w:rsidRPr="00711284">
        <w:rPr>
          <w:lang w:val="en-PG"/>
        </w:rPr>
        <w:t xml:space="preserve"> $\</w:t>
      </w:r>
      <w:proofErr w:type="spellStart"/>
      <w:proofErr w:type="gram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</w:t>
      </w:r>
      <w:proofErr w:type="gramEnd"/>
      <w:r w:rsidRPr="00711284">
        <w:rPr>
          <w:lang w:val="en-PG"/>
        </w:rPr>
        <w:t>G_N = \</w:t>
      </w:r>
      <w:proofErr w:type="gramStart"/>
      <w:r w:rsidRPr="00711284">
        <w:rPr>
          <w:lang w:val="en-PG"/>
        </w:rPr>
        <w:t>frac{1}{</w:t>
      </w:r>
      <w:proofErr w:type="gramEnd"/>
      <w:r w:rsidRPr="00711284">
        <w:rPr>
          <w:lang w:val="en-PG"/>
        </w:rPr>
        <w:t>8\pi M</w:t>
      </w:r>
      <w:proofErr w:type="gramStart"/>
      <w:r w:rsidRPr="00711284">
        <w:rPr>
          <w:lang w:val="en-PG"/>
        </w:rPr>
        <w:t>_{</w:t>
      </w:r>
      <w:proofErr w:type="gramEnd"/>
      <w:r w:rsidRPr="00711284">
        <w:rPr>
          <w:lang w:val="en-PG"/>
        </w:rPr>
        <w:t xml:space="preserve">\rm </w:t>
      </w:r>
      <w:proofErr w:type="gramStart"/>
      <w:r w:rsidRPr="00711284">
        <w:rPr>
          <w:lang w:val="en-PG"/>
        </w:rPr>
        <w:t>Pl}^</w:t>
      </w:r>
      <w:proofErr w:type="gramEnd"/>
      <w:r w:rsidRPr="00711284">
        <w:rPr>
          <w:lang w:val="en-PG"/>
        </w:rPr>
        <w:t>2</w:t>
      </w:r>
      <w:proofErr w:type="gramStart"/>
      <w:r w:rsidRPr="00711284">
        <w:rPr>
          <w:lang w:val="en-PG"/>
        </w:rPr>
        <w:t>}}$</w:t>
      </w:r>
      <w:proofErr w:type="gramEnd"/>
    </w:p>
    <w:p w14:paraId="54730F13" w14:textId="77777777" w:rsidR="00711284" w:rsidRPr="00711284" w:rsidRDefault="00711284" w:rsidP="00711284">
      <w:pPr>
        <w:numPr>
          <w:ilvl w:val="0"/>
          <w:numId w:val="4"/>
        </w:numPr>
        <w:rPr>
          <w:lang w:val="en-PG"/>
        </w:rPr>
      </w:pPr>
      <w:r w:rsidRPr="00711284">
        <w:rPr>
          <w:b/>
          <w:bCs/>
          <w:lang w:val="en-PG"/>
        </w:rPr>
        <w:t>Propagation Speed:</w:t>
      </w:r>
      <w:r w:rsidRPr="00711284">
        <w:rPr>
          <w:lang w:val="en-PG"/>
        </w:rPr>
        <w:t xml:space="preserve"> For gravitational waves, the framework predicts luminal tensor propagation at leading order: $\</w:t>
      </w:r>
      <w:proofErr w:type="spellStart"/>
      <w:proofErr w:type="gramStart"/>
      <w:r w:rsidRPr="00711284">
        <w:rPr>
          <w:lang w:val="en-PG"/>
        </w:rPr>
        <w:t>mathbf</w:t>
      </w:r>
      <w:proofErr w:type="spellEnd"/>
      <w:r w:rsidRPr="00711284">
        <w:rPr>
          <w:lang w:val="en-PG"/>
        </w:rPr>
        <w:t>{</w:t>
      </w:r>
      <w:proofErr w:type="gramEnd"/>
      <w:r w:rsidRPr="00711284">
        <w:rPr>
          <w:lang w:val="en-PG"/>
        </w:rPr>
        <w:t xml:space="preserve">c_T^2 = </w:t>
      </w:r>
      <w:proofErr w:type="gramStart"/>
      <w:r w:rsidRPr="00711284">
        <w:rPr>
          <w:lang w:val="en-PG"/>
        </w:rPr>
        <w:t>1}$</w:t>
      </w:r>
      <w:proofErr w:type="gramEnd"/>
      <w:r w:rsidRPr="00711284">
        <w:rPr>
          <w:lang w:val="en-PG"/>
        </w:rPr>
        <w:t>.</w:t>
      </w:r>
    </w:p>
    <w:p w14:paraId="033498C7" w14:textId="77777777" w:rsidR="00831954" w:rsidRDefault="00831954"/>
    <w:sectPr w:rsidR="0083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88B"/>
    <w:multiLevelType w:val="multilevel"/>
    <w:tmpl w:val="148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0A35"/>
    <w:multiLevelType w:val="multilevel"/>
    <w:tmpl w:val="7C5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36D1C"/>
    <w:multiLevelType w:val="multilevel"/>
    <w:tmpl w:val="490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C4E8C"/>
    <w:multiLevelType w:val="multilevel"/>
    <w:tmpl w:val="42F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0728">
    <w:abstractNumId w:val="1"/>
  </w:num>
  <w:num w:numId="2" w16cid:durableId="326370055">
    <w:abstractNumId w:val="2"/>
  </w:num>
  <w:num w:numId="3" w16cid:durableId="318314820">
    <w:abstractNumId w:val="3"/>
  </w:num>
  <w:num w:numId="4" w16cid:durableId="68348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4"/>
    <w:rsid w:val="00711284"/>
    <w:rsid w:val="00831954"/>
    <w:rsid w:val="00E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47D7"/>
  <w15:chartTrackingRefBased/>
  <w15:docId w15:val="{15265DC2-F744-4B18-BE61-00A99499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1</cp:revision>
  <dcterms:created xsi:type="dcterms:W3CDTF">2026-05-11T01:49:00Z</dcterms:created>
  <dcterms:modified xsi:type="dcterms:W3CDTF">2026-05-11T01:50:00Z</dcterms:modified>
</cp:coreProperties>
</file>