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B3F3D" w14:textId="77777777" w:rsidR="00E57794" w:rsidRDefault="00E57794" w:rsidP="00E57794">
      <w:pPr>
        <w:tabs>
          <w:tab w:val="center" w:pos="4513"/>
          <w:tab w:val="left" w:pos="6425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E57794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9</w:t>
      </w:r>
    </w:p>
    <w:p w14:paraId="6A9304F3" w14:textId="08CB83C8" w:rsidR="00DC753C" w:rsidRDefault="00E57794" w:rsidP="00E57794">
      <w:pPr>
        <w:tabs>
          <w:tab w:val="center" w:pos="4513"/>
          <w:tab w:val="left" w:pos="6425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5C28EF39" w14:textId="77777777" w:rsidR="00E57794" w:rsidRPr="00E57794" w:rsidRDefault="00E57794" w:rsidP="00E57794">
      <w:pPr>
        <w:tabs>
          <w:tab w:val="center" w:pos="4513"/>
          <w:tab w:val="left" w:pos="642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7794">
        <w:rPr>
          <w:rFonts w:ascii="Times New Roman" w:hAnsi="Times New Roman" w:cs="Times New Roman"/>
          <w:b/>
          <w:bCs/>
          <w:sz w:val="24"/>
          <w:szCs w:val="24"/>
        </w:rPr>
        <w:t>1. Spring Boot Auto-Configuration for Data Sources</w:t>
      </w:r>
    </w:p>
    <w:p w14:paraId="296E5811" w14:textId="77777777" w:rsidR="00E57794" w:rsidRPr="00E57794" w:rsidRDefault="00E57794" w:rsidP="00E57794">
      <w:pPr>
        <w:tabs>
          <w:tab w:val="center" w:pos="4513"/>
          <w:tab w:val="left" w:pos="64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57794">
        <w:rPr>
          <w:rFonts w:ascii="Times New Roman" w:hAnsi="Times New Roman" w:cs="Times New Roman"/>
          <w:sz w:val="24"/>
          <w:szCs w:val="24"/>
        </w:rPr>
        <w:t>Spring Boot provides auto-configuration for data sources out-of-the-box. For basic use cases, you can rely on its default settings. However, when dealing with multiple data sources, you need to provide custom configurations.</w:t>
      </w:r>
    </w:p>
    <w:p w14:paraId="09354F68" w14:textId="77777777" w:rsidR="00E57794" w:rsidRPr="00E57794" w:rsidRDefault="00E57794" w:rsidP="00E57794">
      <w:pPr>
        <w:tabs>
          <w:tab w:val="center" w:pos="4513"/>
          <w:tab w:val="left" w:pos="642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7794">
        <w:rPr>
          <w:rFonts w:ascii="Times New Roman" w:hAnsi="Times New Roman" w:cs="Times New Roman"/>
          <w:b/>
          <w:bCs/>
          <w:sz w:val="24"/>
          <w:szCs w:val="24"/>
        </w:rPr>
        <w:t>2. Externalizing Configuration</w:t>
      </w:r>
    </w:p>
    <w:p w14:paraId="5D340A58" w14:textId="77777777" w:rsidR="00E57794" w:rsidRPr="00E57794" w:rsidRDefault="00E57794" w:rsidP="00E57794">
      <w:pPr>
        <w:tabs>
          <w:tab w:val="center" w:pos="4513"/>
          <w:tab w:val="left" w:pos="64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57794">
        <w:rPr>
          <w:rFonts w:ascii="Times New Roman" w:hAnsi="Times New Roman" w:cs="Times New Roman"/>
          <w:sz w:val="24"/>
          <w:szCs w:val="24"/>
        </w:rPr>
        <w:t xml:space="preserve">To manage multiple data sources, you'll externalize the configuration to </w:t>
      </w:r>
      <w:proofErr w:type="spellStart"/>
      <w:proofErr w:type="gramStart"/>
      <w:r w:rsidRPr="00E57794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E57794">
        <w:rPr>
          <w:rFonts w:ascii="Times New Roman" w:hAnsi="Times New Roman" w:cs="Times New Roman"/>
          <w:sz w:val="24"/>
          <w:szCs w:val="24"/>
        </w:rPr>
        <w:t xml:space="preserve"> (or </w:t>
      </w:r>
      <w:proofErr w:type="spellStart"/>
      <w:r w:rsidRPr="00E57794">
        <w:rPr>
          <w:rFonts w:ascii="Times New Roman" w:hAnsi="Times New Roman" w:cs="Times New Roman"/>
          <w:sz w:val="24"/>
          <w:szCs w:val="24"/>
        </w:rPr>
        <w:t>application.yml</w:t>
      </w:r>
      <w:proofErr w:type="spellEnd"/>
      <w:r w:rsidRPr="00E57794">
        <w:rPr>
          <w:rFonts w:ascii="Times New Roman" w:hAnsi="Times New Roman" w:cs="Times New Roman"/>
          <w:sz w:val="24"/>
          <w:szCs w:val="24"/>
        </w:rPr>
        <w:t>) and create configuration classes to set up each data source.</w:t>
      </w:r>
    </w:p>
    <w:p w14:paraId="307DA956" w14:textId="77777777" w:rsidR="00E57794" w:rsidRPr="00E57794" w:rsidRDefault="00E57794" w:rsidP="00E57794">
      <w:pPr>
        <w:tabs>
          <w:tab w:val="center" w:pos="4513"/>
          <w:tab w:val="left" w:pos="64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57794">
        <w:rPr>
          <w:rFonts w:ascii="Times New Roman" w:hAnsi="Times New Roman" w:cs="Times New Roman"/>
          <w:sz w:val="24"/>
          <w:szCs w:val="24"/>
        </w:rPr>
        <w:t xml:space="preserve">Configuration in </w:t>
      </w:r>
      <w:proofErr w:type="spellStart"/>
      <w:proofErr w:type="gramStart"/>
      <w:r w:rsidRPr="00E57794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</w:p>
    <w:p w14:paraId="5FD61A23" w14:textId="73978762" w:rsidR="00E57794" w:rsidRPr="00E57794" w:rsidRDefault="00E57794" w:rsidP="00E57794">
      <w:pPr>
        <w:tabs>
          <w:tab w:val="center" w:pos="4513"/>
          <w:tab w:val="left" w:pos="6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E57794">
        <w:rPr>
          <w:rFonts w:ascii="Times New Roman" w:hAnsi="Times New Roman" w:cs="Times New Roman"/>
          <w:sz w:val="24"/>
          <w:szCs w:val="24"/>
        </w:rPr>
        <w:t xml:space="preserve">pecify the properties for each data source in the </w:t>
      </w:r>
      <w:proofErr w:type="spellStart"/>
      <w:proofErr w:type="gramStart"/>
      <w:r w:rsidRPr="00E57794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E57794">
        <w:rPr>
          <w:rFonts w:ascii="Times New Roman" w:hAnsi="Times New Roman" w:cs="Times New Roman"/>
          <w:sz w:val="24"/>
          <w:szCs w:val="24"/>
        </w:rPr>
        <w:t xml:space="preserve"> file. </w:t>
      </w:r>
    </w:p>
    <w:p w14:paraId="5C1B57C2" w14:textId="77777777" w:rsidR="00E57794" w:rsidRPr="00E57794" w:rsidRDefault="00E57794" w:rsidP="00E57794">
      <w:pPr>
        <w:tabs>
          <w:tab w:val="center" w:pos="4513"/>
          <w:tab w:val="left" w:pos="642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7794">
        <w:rPr>
          <w:rFonts w:ascii="Times New Roman" w:hAnsi="Times New Roman" w:cs="Times New Roman"/>
          <w:b/>
          <w:bCs/>
          <w:sz w:val="24"/>
          <w:szCs w:val="24"/>
        </w:rPr>
        <w:t>3. Creating Configuration Classes</w:t>
      </w:r>
    </w:p>
    <w:p w14:paraId="2002976D" w14:textId="77777777" w:rsidR="00E57794" w:rsidRDefault="00E57794" w:rsidP="00E57794">
      <w:pPr>
        <w:tabs>
          <w:tab w:val="center" w:pos="4513"/>
          <w:tab w:val="left" w:pos="64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57794">
        <w:rPr>
          <w:rFonts w:ascii="Times New Roman" w:hAnsi="Times New Roman" w:cs="Times New Roman"/>
          <w:sz w:val="24"/>
          <w:szCs w:val="24"/>
        </w:rPr>
        <w:t xml:space="preserve">You will need to create configuration classes to set up and manage each data source. These classes configure the </w:t>
      </w:r>
      <w:proofErr w:type="spellStart"/>
      <w:r w:rsidRPr="00E57794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E57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794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E5779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57794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E57794">
        <w:rPr>
          <w:rFonts w:ascii="Times New Roman" w:hAnsi="Times New Roman" w:cs="Times New Roman"/>
          <w:sz w:val="24"/>
          <w:szCs w:val="24"/>
        </w:rPr>
        <w:t xml:space="preserve"> for each data source.</w:t>
      </w:r>
    </w:p>
    <w:p w14:paraId="7FCCDA41" w14:textId="77777777" w:rsidR="00E57794" w:rsidRDefault="00E57794" w:rsidP="00E57794">
      <w:pPr>
        <w:tabs>
          <w:tab w:val="center" w:pos="4513"/>
          <w:tab w:val="left" w:pos="642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C0F84A5" w14:textId="01CAD1D0" w:rsidR="00E57794" w:rsidRDefault="00E57794" w:rsidP="00E57794">
      <w:pPr>
        <w:tabs>
          <w:tab w:val="center" w:pos="4513"/>
          <w:tab w:val="left" w:pos="642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57794">
        <w:rPr>
          <w:rFonts w:ascii="Times New Roman" w:hAnsi="Times New Roman" w:cs="Times New Roman"/>
          <w:b/>
          <w:bCs/>
          <w:sz w:val="24"/>
          <w:szCs w:val="24"/>
        </w:rPr>
        <w:t>NOTE:-</w:t>
      </w:r>
      <w:proofErr w:type="gramEnd"/>
    </w:p>
    <w:p w14:paraId="621E3D15" w14:textId="79F1BB12" w:rsidR="00E57794" w:rsidRPr="00E57794" w:rsidRDefault="00E57794" w:rsidP="00E57794">
      <w:pPr>
        <w:tabs>
          <w:tab w:val="center" w:pos="4513"/>
          <w:tab w:val="left" w:pos="64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57794">
        <w:rPr>
          <w:rFonts w:ascii="Times New Roman" w:hAnsi="Times New Roman" w:cs="Times New Roman"/>
          <w:b/>
          <w:bCs/>
          <w:sz w:val="24"/>
          <w:szCs w:val="24"/>
        </w:rPr>
        <w:t xml:space="preserve"> Externalize Configuration:</w:t>
      </w:r>
      <w:r w:rsidRPr="00E57794">
        <w:rPr>
          <w:rFonts w:ascii="Times New Roman" w:hAnsi="Times New Roman" w:cs="Times New Roman"/>
          <w:sz w:val="24"/>
          <w:szCs w:val="24"/>
        </w:rPr>
        <w:t xml:space="preserve"> Specify your data source configurations in </w:t>
      </w:r>
      <w:proofErr w:type="spellStart"/>
      <w:proofErr w:type="gramStart"/>
      <w:r w:rsidRPr="00E57794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E57794">
        <w:rPr>
          <w:rFonts w:ascii="Times New Roman" w:hAnsi="Times New Roman" w:cs="Times New Roman"/>
          <w:sz w:val="24"/>
          <w:szCs w:val="24"/>
        </w:rPr>
        <w:t xml:space="preserve"> for each data source.</w:t>
      </w:r>
    </w:p>
    <w:p w14:paraId="3D1A2911" w14:textId="34A468D3" w:rsidR="00E57794" w:rsidRPr="00E57794" w:rsidRDefault="00E57794" w:rsidP="00E57794">
      <w:pPr>
        <w:tabs>
          <w:tab w:val="center" w:pos="4513"/>
          <w:tab w:val="left" w:pos="64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57794">
        <w:rPr>
          <w:rFonts w:ascii="Times New Roman" w:hAnsi="Times New Roman" w:cs="Times New Roman"/>
          <w:b/>
          <w:bCs/>
          <w:sz w:val="24"/>
          <w:szCs w:val="24"/>
        </w:rPr>
        <w:t>Configure Data Sources:</w:t>
      </w:r>
      <w:r w:rsidRPr="00E57794">
        <w:rPr>
          <w:rFonts w:ascii="Times New Roman" w:hAnsi="Times New Roman" w:cs="Times New Roman"/>
          <w:sz w:val="24"/>
          <w:szCs w:val="24"/>
        </w:rPr>
        <w:t xml:space="preserve"> Create configuration classes to set up the </w:t>
      </w:r>
      <w:proofErr w:type="spellStart"/>
      <w:r w:rsidRPr="00E57794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E57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794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E5779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57794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E57794">
        <w:rPr>
          <w:rFonts w:ascii="Times New Roman" w:hAnsi="Times New Roman" w:cs="Times New Roman"/>
          <w:sz w:val="24"/>
          <w:szCs w:val="24"/>
        </w:rPr>
        <w:t xml:space="preserve"> for each data source. Use @Primary to mark the default data source if needed.</w:t>
      </w:r>
    </w:p>
    <w:p w14:paraId="0ACCFF3B" w14:textId="32C4804D" w:rsidR="00E57794" w:rsidRPr="00E57794" w:rsidRDefault="00E57794" w:rsidP="00E57794">
      <w:pPr>
        <w:tabs>
          <w:tab w:val="center" w:pos="4513"/>
          <w:tab w:val="left" w:pos="64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57794">
        <w:rPr>
          <w:rFonts w:ascii="Times New Roman" w:hAnsi="Times New Roman" w:cs="Times New Roman"/>
          <w:b/>
          <w:bCs/>
          <w:sz w:val="24"/>
          <w:szCs w:val="24"/>
        </w:rPr>
        <w:t>Repository Configuration:</w:t>
      </w:r>
      <w:r w:rsidRPr="00E57794">
        <w:rPr>
          <w:rFonts w:ascii="Times New Roman" w:hAnsi="Times New Roman" w:cs="Times New Roman"/>
          <w:sz w:val="24"/>
          <w:szCs w:val="24"/>
        </w:rPr>
        <w:t xml:space="preserve"> Use @EnableJpaRepositories to specify the base package for repositories and the corresponding </w:t>
      </w:r>
      <w:proofErr w:type="spellStart"/>
      <w:r w:rsidRPr="00E57794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E5779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57794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E57794">
        <w:rPr>
          <w:rFonts w:ascii="Times New Roman" w:hAnsi="Times New Roman" w:cs="Times New Roman"/>
          <w:sz w:val="24"/>
          <w:szCs w:val="24"/>
        </w:rPr>
        <w:t>.</w:t>
      </w:r>
    </w:p>
    <w:p w14:paraId="0DEEAC7A" w14:textId="77777777" w:rsidR="00E57794" w:rsidRPr="00E57794" w:rsidRDefault="00E57794" w:rsidP="00E57794">
      <w:pPr>
        <w:tabs>
          <w:tab w:val="center" w:pos="4513"/>
          <w:tab w:val="left" w:pos="642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1DF00C8" w14:textId="77777777" w:rsidR="00E57794" w:rsidRPr="00E57794" w:rsidRDefault="00E57794" w:rsidP="00E57794">
      <w:pPr>
        <w:tabs>
          <w:tab w:val="center" w:pos="4513"/>
          <w:tab w:val="left" w:pos="642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E2586D" w14:textId="77777777" w:rsidR="00E57794" w:rsidRPr="00E57794" w:rsidRDefault="00E57794" w:rsidP="00E57794">
      <w:pPr>
        <w:jc w:val="both"/>
        <w:rPr>
          <w:sz w:val="24"/>
          <w:szCs w:val="24"/>
          <w:lang w:val="en-US"/>
        </w:rPr>
      </w:pPr>
    </w:p>
    <w:p w14:paraId="0CF436D0" w14:textId="77777777" w:rsidR="00E57794" w:rsidRPr="00E57794" w:rsidRDefault="00E57794">
      <w:pPr>
        <w:jc w:val="both"/>
        <w:rPr>
          <w:sz w:val="24"/>
          <w:szCs w:val="24"/>
          <w:lang w:val="en-US"/>
        </w:rPr>
      </w:pPr>
    </w:p>
    <w:sectPr w:rsidR="00E57794" w:rsidRPr="00E57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94"/>
    <w:rsid w:val="00831D82"/>
    <w:rsid w:val="00DC753C"/>
    <w:rsid w:val="00E5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E2EA"/>
  <w15:chartTrackingRefBased/>
  <w15:docId w15:val="{684EA064-91EB-4BD3-AB24-3CAD69FB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KAWIYA SRI</dc:creator>
  <cp:keywords/>
  <dc:description/>
  <cp:lastModifiedBy>KAWIYA SRI</cp:lastModifiedBy>
  <cp:revision>2</cp:revision>
  <dcterms:created xsi:type="dcterms:W3CDTF">2024-08-15T18:03:00Z</dcterms:created>
  <dcterms:modified xsi:type="dcterms:W3CDTF">2024-08-15T18:08:00Z</dcterms:modified>
</cp:coreProperties>
</file>