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7A29" w14:textId="15EBD996" w:rsidR="00DC753C" w:rsidRDefault="00FE1D26" w:rsidP="00FE1D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1D26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</w:t>
      </w:r>
    </w:p>
    <w:p w14:paraId="28C5341D" w14:textId="71E92918" w:rsidR="00FE1D26" w:rsidRDefault="00FE1D26" w:rsidP="00FE1D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D26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6A22A348" w14:textId="77777777" w:rsidR="00FE1D26" w:rsidRPr="00FE1D26" w:rsidRDefault="00FE1D26" w:rsidP="00FE1D26">
      <w:p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Description of Key Directories:</w:t>
      </w:r>
    </w:p>
    <w:p w14:paraId="4DDEE2B6" w14:textId="77777777" w:rsidR="00FE1D26" w:rsidRPr="00FE1D26" w:rsidRDefault="00FE1D26" w:rsidP="00FE1D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controller/</w:t>
      </w:r>
      <w:r w:rsidRPr="00FE1D26">
        <w:rPr>
          <w:rFonts w:ascii="Times New Roman" w:hAnsi="Times New Roman" w:cs="Times New Roman"/>
          <w:sz w:val="24"/>
          <w:szCs w:val="24"/>
        </w:rPr>
        <w:t>: This is where you will create the REST controllers that handle HTTP requests.</w:t>
      </w:r>
    </w:p>
    <w:p w14:paraId="7AAC4CFC" w14:textId="77777777" w:rsidR="00FE1D26" w:rsidRPr="00FE1D26" w:rsidRDefault="00FE1D26" w:rsidP="00FE1D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model/</w:t>
      </w:r>
      <w:r w:rsidRPr="00FE1D26">
        <w:rPr>
          <w:rFonts w:ascii="Times New Roman" w:hAnsi="Times New Roman" w:cs="Times New Roman"/>
          <w:sz w:val="24"/>
          <w:szCs w:val="24"/>
        </w:rPr>
        <w:t>: This folder contains your domain models or entities like Book, Author, and Customer.</w:t>
      </w:r>
    </w:p>
    <w:p w14:paraId="3F125CD4" w14:textId="77777777" w:rsidR="00FE1D26" w:rsidRPr="00FE1D26" w:rsidRDefault="00FE1D26" w:rsidP="00FE1D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repository/</w:t>
      </w:r>
      <w:r w:rsidRPr="00FE1D26">
        <w:rPr>
          <w:rFonts w:ascii="Times New Roman" w:hAnsi="Times New Roman" w:cs="Times New Roman"/>
          <w:sz w:val="24"/>
          <w:szCs w:val="24"/>
        </w:rPr>
        <w:t>: This is where you define interfaces that extend Spring Data JPA repositories to handle CRUD operations with the database.</w:t>
      </w:r>
    </w:p>
    <w:p w14:paraId="3E7FFF77" w14:textId="77777777" w:rsidR="00FE1D26" w:rsidRPr="00FE1D26" w:rsidRDefault="00FE1D26" w:rsidP="00FE1D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service/</w:t>
      </w:r>
      <w:r w:rsidRPr="00FE1D26">
        <w:rPr>
          <w:rFonts w:ascii="Times New Roman" w:hAnsi="Times New Roman" w:cs="Times New Roman"/>
          <w:sz w:val="24"/>
          <w:szCs w:val="24"/>
        </w:rPr>
        <w:t>: This is where you’ll place service classes that contain business logic, serving as an intermediary between the controllers and repositories.</w:t>
      </w:r>
    </w:p>
    <w:p w14:paraId="4F7858E3" w14:textId="77777777" w:rsidR="00FE1D26" w:rsidRDefault="00FE1D26" w:rsidP="00FE1D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resources/</w:t>
      </w:r>
      <w:r w:rsidRPr="00FE1D26">
        <w:rPr>
          <w:rFonts w:ascii="Times New Roman" w:hAnsi="Times New Roman" w:cs="Times New Roman"/>
          <w:sz w:val="24"/>
          <w:szCs w:val="24"/>
        </w:rPr>
        <w:t xml:space="preserve">: Contains application configuration files such as </w:t>
      </w:r>
      <w:proofErr w:type="spellStart"/>
      <w:proofErr w:type="gramStart"/>
      <w:r w:rsidRPr="00FE1D26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FE1D26">
        <w:rPr>
          <w:rFonts w:ascii="Times New Roman" w:hAnsi="Times New Roman" w:cs="Times New Roman"/>
          <w:sz w:val="24"/>
          <w:szCs w:val="24"/>
        </w:rPr>
        <w:t>.</w:t>
      </w:r>
    </w:p>
    <w:p w14:paraId="36948289" w14:textId="77777777" w:rsidR="00FE1D26" w:rsidRPr="00FE1D26" w:rsidRDefault="00FE1D26" w:rsidP="00FE1D2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24DE0F" w14:textId="537EF81F" w:rsidR="00FE1D26" w:rsidRPr="00FE1D26" w:rsidRDefault="00FE1D26" w:rsidP="00FE1D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D26">
        <w:rPr>
          <w:rFonts w:ascii="Times New Roman" w:hAnsi="Times New Roman" w:cs="Times New Roman"/>
          <w:b/>
          <w:bCs/>
          <w:sz w:val="28"/>
          <w:szCs w:val="28"/>
        </w:rPr>
        <w:t xml:space="preserve"> What's New in Spring Boot 3</w:t>
      </w:r>
    </w:p>
    <w:p w14:paraId="6D67BEC3" w14:textId="77777777" w:rsidR="00FE1D26" w:rsidRPr="00FE1D26" w:rsidRDefault="00FE1D26" w:rsidP="00FE1D26">
      <w:p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sz w:val="24"/>
          <w:szCs w:val="24"/>
        </w:rPr>
        <w:t>Spring Boot 3 introduces several key updates:</w:t>
      </w:r>
    </w:p>
    <w:p w14:paraId="400E2C76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Java 17 Baseline:</w:t>
      </w:r>
      <w:r w:rsidRPr="00FE1D26">
        <w:rPr>
          <w:rFonts w:ascii="Times New Roman" w:hAnsi="Times New Roman" w:cs="Times New Roman"/>
          <w:sz w:val="24"/>
          <w:szCs w:val="24"/>
        </w:rPr>
        <w:t xml:space="preserve"> Spring Boot 3 requires Java 17, leveraging its new language features and performance improvements.</w:t>
      </w:r>
    </w:p>
    <w:p w14:paraId="7ACC7AD0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Jakarta EE 9+:</w:t>
      </w:r>
      <w:r w:rsidRPr="00FE1D26">
        <w:rPr>
          <w:rFonts w:ascii="Times New Roman" w:hAnsi="Times New Roman" w:cs="Times New Roman"/>
          <w:sz w:val="24"/>
          <w:szCs w:val="24"/>
        </w:rPr>
        <w:t xml:space="preserve"> Migration from </w:t>
      </w:r>
      <w:proofErr w:type="gramStart"/>
      <w:r w:rsidRPr="00FE1D26">
        <w:rPr>
          <w:rFonts w:ascii="Times New Roman" w:hAnsi="Times New Roman" w:cs="Times New Roman"/>
          <w:sz w:val="24"/>
          <w:szCs w:val="24"/>
        </w:rPr>
        <w:t>javax.*</w:t>
      </w:r>
      <w:proofErr w:type="gramEnd"/>
      <w:r w:rsidRPr="00FE1D26">
        <w:rPr>
          <w:rFonts w:ascii="Times New Roman" w:hAnsi="Times New Roman" w:cs="Times New Roman"/>
          <w:sz w:val="24"/>
          <w:szCs w:val="24"/>
        </w:rPr>
        <w:t xml:space="preserve"> to jakarta.* namespaces due to the shift from Java EE to Jakarta EE.</w:t>
      </w:r>
    </w:p>
    <w:p w14:paraId="11907680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Enhanced Observability:</w:t>
      </w:r>
      <w:r w:rsidRPr="00FE1D26">
        <w:rPr>
          <w:rFonts w:ascii="Times New Roman" w:hAnsi="Times New Roman" w:cs="Times New Roman"/>
          <w:sz w:val="24"/>
          <w:szCs w:val="24"/>
        </w:rPr>
        <w:t xml:space="preserve"> Improved observability with </w:t>
      </w:r>
      <w:proofErr w:type="spellStart"/>
      <w:r w:rsidRPr="00FE1D26">
        <w:rPr>
          <w:rFonts w:ascii="Times New Roman" w:hAnsi="Times New Roman" w:cs="Times New Roman"/>
          <w:sz w:val="24"/>
          <w:szCs w:val="24"/>
        </w:rPr>
        <w:t>Micrometer</w:t>
      </w:r>
      <w:proofErr w:type="spellEnd"/>
      <w:r w:rsidRPr="00FE1D26">
        <w:rPr>
          <w:rFonts w:ascii="Times New Roman" w:hAnsi="Times New Roman" w:cs="Times New Roman"/>
          <w:sz w:val="24"/>
          <w:szCs w:val="24"/>
        </w:rPr>
        <w:t xml:space="preserve"> 2.0, including better integration with </w:t>
      </w:r>
      <w:proofErr w:type="spellStart"/>
      <w:r w:rsidRPr="00FE1D26">
        <w:rPr>
          <w:rFonts w:ascii="Times New Roman" w:hAnsi="Times New Roman" w:cs="Times New Roman"/>
          <w:sz w:val="24"/>
          <w:szCs w:val="24"/>
        </w:rPr>
        <w:t>OpenTelemetry</w:t>
      </w:r>
      <w:proofErr w:type="spellEnd"/>
      <w:r w:rsidRPr="00FE1D26">
        <w:rPr>
          <w:rFonts w:ascii="Times New Roman" w:hAnsi="Times New Roman" w:cs="Times New Roman"/>
          <w:sz w:val="24"/>
          <w:szCs w:val="24"/>
        </w:rPr>
        <w:t xml:space="preserve"> for distributed tracing and enhanced metrics.</w:t>
      </w:r>
    </w:p>
    <w:p w14:paraId="6E1EC691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D26">
        <w:rPr>
          <w:rFonts w:ascii="Times New Roman" w:hAnsi="Times New Roman" w:cs="Times New Roman"/>
          <w:b/>
          <w:bCs/>
          <w:sz w:val="24"/>
          <w:szCs w:val="24"/>
        </w:rPr>
        <w:t>GraalVM</w:t>
      </w:r>
      <w:proofErr w:type="spellEnd"/>
      <w:r w:rsidRPr="00FE1D26">
        <w:rPr>
          <w:rFonts w:ascii="Times New Roman" w:hAnsi="Times New Roman" w:cs="Times New Roman"/>
          <w:b/>
          <w:bCs/>
          <w:sz w:val="24"/>
          <w:szCs w:val="24"/>
        </w:rPr>
        <w:t xml:space="preserve"> Native Image Support:</w:t>
      </w:r>
      <w:r w:rsidRPr="00FE1D26">
        <w:rPr>
          <w:rFonts w:ascii="Times New Roman" w:hAnsi="Times New Roman" w:cs="Times New Roman"/>
          <w:sz w:val="24"/>
          <w:szCs w:val="24"/>
        </w:rPr>
        <w:t xml:space="preserve"> Easier and better support for building native images with </w:t>
      </w:r>
      <w:proofErr w:type="spellStart"/>
      <w:r w:rsidRPr="00FE1D26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FE1D26">
        <w:rPr>
          <w:rFonts w:ascii="Times New Roman" w:hAnsi="Times New Roman" w:cs="Times New Roman"/>
          <w:sz w:val="24"/>
          <w:szCs w:val="24"/>
        </w:rPr>
        <w:t>, which helps in creating lightweight, fast-startup applications.</w:t>
      </w:r>
    </w:p>
    <w:p w14:paraId="2DB4A01D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Kotlin 1.6:</w:t>
      </w:r>
      <w:r w:rsidRPr="00FE1D26">
        <w:rPr>
          <w:rFonts w:ascii="Times New Roman" w:hAnsi="Times New Roman" w:cs="Times New Roman"/>
          <w:sz w:val="24"/>
          <w:szCs w:val="24"/>
        </w:rPr>
        <w:t xml:space="preserve"> Improved support for Kotlin 1.6, enabling the use of the latest Kotlin features within Spring Boot applications.</w:t>
      </w:r>
    </w:p>
    <w:p w14:paraId="056F40B2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Security Enhancements:</w:t>
      </w:r>
      <w:r w:rsidRPr="00FE1D26">
        <w:rPr>
          <w:rFonts w:ascii="Times New Roman" w:hAnsi="Times New Roman" w:cs="Times New Roman"/>
          <w:sz w:val="24"/>
          <w:szCs w:val="24"/>
        </w:rPr>
        <w:t xml:space="preserve"> New features in Spring Security, including updates to OAuth2 and OpenID Connect, along with better encryption algorithm support.</w:t>
      </w:r>
    </w:p>
    <w:p w14:paraId="18119D12" w14:textId="77777777" w:rsidR="00FE1D26" w:rsidRPr="00FE1D26" w:rsidRDefault="00FE1D26" w:rsidP="00FE1D2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1D26">
        <w:rPr>
          <w:rFonts w:ascii="Times New Roman" w:hAnsi="Times New Roman" w:cs="Times New Roman"/>
          <w:b/>
          <w:bCs/>
          <w:sz w:val="24"/>
          <w:szCs w:val="24"/>
        </w:rPr>
        <w:t>Configuration Enhancements:</w:t>
      </w:r>
      <w:r w:rsidRPr="00FE1D26">
        <w:rPr>
          <w:rFonts w:ascii="Times New Roman" w:hAnsi="Times New Roman" w:cs="Times New Roman"/>
          <w:sz w:val="24"/>
          <w:szCs w:val="24"/>
        </w:rPr>
        <w:t xml:space="preserve"> New annotations and configuration properties to make customizing and configuring your Spring Boot applications more straightforward.</w:t>
      </w:r>
    </w:p>
    <w:p w14:paraId="238DA8E3" w14:textId="77777777" w:rsidR="00FE1D26" w:rsidRPr="00FE1D26" w:rsidRDefault="00FE1D26" w:rsidP="00F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1D26" w:rsidRPr="00FE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04430"/>
    <w:multiLevelType w:val="multilevel"/>
    <w:tmpl w:val="6BA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64B0B"/>
    <w:multiLevelType w:val="multilevel"/>
    <w:tmpl w:val="549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000183">
    <w:abstractNumId w:val="1"/>
  </w:num>
  <w:num w:numId="2" w16cid:durableId="206316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26"/>
    <w:rsid w:val="00CB1D9C"/>
    <w:rsid w:val="00DC753C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86E6"/>
  <w15:chartTrackingRefBased/>
  <w15:docId w15:val="{A748FB7A-8303-4AC7-8C4F-7F6937B8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2024-08-21T09:21:00Z</dcterms:created>
  <dcterms:modified xsi:type="dcterms:W3CDTF">2024-08-21T09:26:00Z</dcterms:modified>
</cp:coreProperties>
</file>