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5738" w14:textId="2425D088" w:rsidR="00BB048A" w:rsidRDefault="00BB048A" w:rsidP="00710493">
      <w:pPr>
        <w:rPr>
          <w:b/>
          <w:bCs/>
          <w:sz w:val="36"/>
          <w:szCs w:val="36"/>
        </w:rPr>
      </w:pPr>
      <w:r w:rsidRPr="004F679E">
        <w:rPr>
          <w:b/>
          <w:bCs/>
          <w:sz w:val="36"/>
          <w:szCs w:val="36"/>
        </w:rPr>
        <w:t>Family Tree</w:t>
      </w:r>
      <w:r w:rsidR="004F679E" w:rsidRPr="004F679E">
        <w:rPr>
          <w:b/>
          <w:bCs/>
          <w:sz w:val="36"/>
          <w:szCs w:val="36"/>
        </w:rPr>
        <w:t xml:space="preserve"> System</w:t>
      </w:r>
      <w:r w:rsidRPr="004F679E">
        <w:rPr>
          <w:b/>
          <w:bCs/>
          <w:sz w:val="36"/>
          <w:szCs w:val="36"/>
        </w:rPr>
        <w:t xml:space="preserve"> </w:t>
      </w:r>
      <w:r w:rsidR="004F679E" w:rsidRPr="004F679E">
        <w:rPr>
          <w:b/>
          <w:bCs/>
          <w:sz w:val="36"/>
          <w:szCs w:val="36"/>
        </w:rPr>
        <w:t>Report</w:t>
      </w:r>
    </w:p>
    <w:p w14:paraId="125CF550" w14:textId="107FB7AC" w:rsidR="00AD4FA4" w:rsidRPr="00AD4FA4" w:rsidRDefault="00AD4FA4" w:rsidP="00AD4FA4">
      <w:pPr>
        <w:jc w:val="right"/>
        <w:rPr>
          <w:b/>
          <w:bCs/>
          <w:sz w:val="28"/>
          <w:szCs w:val="28"/>
        </w:rPr>
      </w:pPr>
      <w:r w:rsidRPr="00AD4FA4">
        <w:rPr>
          <w:b/>
          <w:bCs/>
          <w:sz w:val="28"/>
          <w:szCs w:val="28"/>
        </w:rPr>
        <w:t>Corey Black</w:t>
      </w:r>
    </w:p>
    <w:p w14:paraId="5E474C6D" w14:textId="30241611" w:rsidR="00710493" w:rsidRPr="00710493" w:rsidRDefault="00710493" w:rsidP="00710493">
      <w:r w:rsidRPr="00710493">
        <w:t xml:space="preserve">The </w:t>
      </w:r>
      <w:proofErr w:type="spellStart"/>
      <w:r w:rsidRPr="00710493">
        <w:t>FamilyTree</w:t>
      </w:r>
      <w:proofErr w:type="spellEnd"/>
      <w:r w:rsidRPr="00710493">
        <w:t xml:space="preserve"> program is designed to simulate a family tree data structure where family members can be added and displayed</w:t>
      </w:r>
      <w:r w:rsidR="005E3197">
        <w:t>. The program</w:t>
      </w:r>
      <w:r w:rsidRPr="00710493">
        <w:t xml:space="preserve"> allows </w:t>
      </w:r>
      <w:r w:rsidR="005E3197">
        <w:t xml:space="preserve">the </w:t>
      </w:r>
      <w:r w:rsidRPr="00710493">
        <w:t>user to set up an initial ancestor and partner, add children, add partners to existing family members, and display the family tree structure.</w:t>
      </w:r>
    </w:p>
    <w:p w14:paraId="5E474C6E" w14:textId="0D630478" w:rsidR="00710493" w:rsidRPr="00710493" w:rsidRDefault="00710493" w:rsidP="00710493">
      <w:r w:rsidRPr="00710493">
        <w:t xml:space="preserve">The program consists of two main classes: </w:t>
      </w:r>
      <w:r w:rsidRPr="00710493">
        <w:rPr>
          <w:b/>
          <w:bCs/>
        </w:rPr>
        <w:t>FamilyTree</w:t>
      </w:r>
      <w:r w:rsidRPr="00710493">
        <w:t xml:space="preserve"> and </w:t>
      </w:r>
      <w:r w:rsidRPr="00710493">
        <w:rPr>
          <w:b/>
          <w:bCs/>
        </w:rPr>
        <w:t>FamilyTreeNode</w:t>
      </w:r>
      <w:r w:rsidRPr="00710493">
        <w:t xml:space="preserve">. The </w:t>
      </w:r>
      <w:r w:rsidRPr="00710493">
        <w:rPr>
          <w:b/>
          <w:bCs/>
        </w:rPr>
        <w:t>FamilyTree</w:t>
      </w:r>
      <w:r w:rsidRPr="00710493">
        <w:t xml:space="preserve"> class represents the entire family tree and provides methods for adding family members and displaying the family structure. The </w:t>
      </w:r>
      <w:r w:rsidRPr="00710493">
        <w:rPr>
          <w:b/>
          <w:bCs/>
        </w:rPr>
        <w:t>FamilyTreeNode</w:t>
      </w:r>
      <w:r w:rsidRPr="00710493">
        <w:t xml:space="preserve"> class represents individual family members and their relationships.</w:t>
      </w:r>
    </w:p>
    <w:p w14:paraId="5E474C6F" w14:textId="77777777" w:rsidR="00710493" w:rsidRPr="00710493" w:rsidRDefault="00710493" w:rsidP="00710493">
      <w:r w:rsidRPr="00710493">
        <w:rPr>
          <w:b/>
          <w:bCs/>
        </w:rPr>
        <w:t>Features:</w:t>
      </w:r>
    </w:p>
    <w:p w14:paraId="5E474C70" w14:textId="77777777" w:rsidR="00710493" w:rsidRPr="00147B37" w:rsidRDefault="00710493" w:rsidP="00147B37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147B37">
        <w:rPr>
          <w:b/>
          <w:bCs/>
          <w:sz w:val="28"/>
          <w:szCs w:val="28"/>
        </w:rPr>
        <w:t>Creation of an initial ancestor and partner.</w:t>
      </w:r>
    </w:p>
    <w:p w14:paraId="7C254240" w14:textId="354090C4" w:rsidR="00D13FFA" w:rsidRDefault="00D13FFA" w:rsidP="00147B37">
      <w:pPr>
        <w:spacing w:after="0"/>
        <w:ind w:left="720"/>
      </w:pPr>
      <w:r>
        <w:t>The program allows the user to initialize the family tree by defining an initial ancestor and their partner. This establishes the foundation</w:t>
      </w:r>
      <w:r w:rsidR="00147B37">
        <w:t xml:space="preserve"> upon which subsequent family members will be added. The FamilyTree class provides the means to set up these relationships, ensuring a structured and organized family tree.</w:t>
      </w:r>
    </w:p>
    <w:p w14:paraId="342FEE6C" w14:textId="77777777" w:rsidR="006D7133" w:rsidRPr="00710493" w:rsidRDefault="006D7133" w:rsidP="006D7133">
      <w:pPr>
        <w:spacing w:after="0"/>
      </w:pPr>
    </w:p>
    <w:p w14:paraId="5E474C71" w14:textId="77777777" w:rsidR="00710493" w:rsidRDefault="00710493" w:rsidP="006D7133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A77CF">
        <w:rPr>
          <w:b/>
          <w:bCs/>
          <w:sz w:val="28"/>
          <w:szCs w:val="28"/>
        </w:rPr>
        <w:t>Addition of children to existing family members.</w:t>
      </w:r>
    </w:p>
    <w:p w14:paraId="3343E253" w14:textId="45C995F9" w:rsidR="006D7133" w:rsidRDefault="00CA77CF" w:rsidP="006D7133">
      <w:pPr>
        <w:spacing w:after="0"/>
        <w:ind w:left="720"/>
      </w:pPr>
      <w:r>
        <w:t>The user can expand the family tree by adding children to existing family members. This feature enables the representation of generational progression within the family structure.</w:t>
      </w:r>
      <w:r w:rsidR="00C31791">
        <w:t xml:space="preserve"> By specifying parent-child relationships, the user can accurately observe the lineage of the family tree.</w:t>
      </w:r>
    </w:p>
    <w:p w14:paraId="367E63AC" w14:textId="77777777" w:rsidR="006D7133" w:rsidRPr="00CA77CF" w:rsidRDefault="006D7133" w:rsidP="006D7133">
      <w:pPr>
        <w:spacing w:after="0"/>
        <w:ind w:left="720"/>
      </w:pPr>
    </w:p>
    <w:p w14:paraId="5E474C72" w14:textId="77777777" w:rsidR="00710493" w:rsidRDefault="00710493" w:rsidP="00E1600A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D7133">
        <w:rPr>
          <w:b/>
          <w:bCs/>
          <w:sz w:val="28"/>
          <w:szCs w:val="28"/>
        </w:rPr>
        <w:t>Addition of partners to existing family members.</w:t>
      </w:r>
    </w:p>
    <w:p w14:paraId="27E3CBF5" w14:textId="4F0AA965" w:rsidR="006D7133" w:rsidRDefault="00BD338E" w:rsidP="00E1600A">
      <w:pPr>
        <w:spacing w:after="0"/>
        <w:ind w:left="720"/>
      </w:pPr>
      <w:r>
        <w:t>Family dynamics often involve multiple partnerships and marriages. The program accommodates this complexity by allowing users to add partners to existing family members.</w:t>
      </w:r>
      <w:r w:rsidR="00A56D7A">
        <w:t xml:space="preserve"> This ensures the user can accurately reflect on the diverse nature of familial connections. The Family Tree class provides </w:t>
      </w:r>
      <w:r w:rsidR="00E1600A">
        <w:t>methods to establish partner relationships.</w:t>
      </w:r>
    </w:p>
    <w:p w14:paraId="0B02CCD1" w14:textId="77777777" w:rsidR="00E1600A" w:rsidRPr="006D7133" w:rsidRDefault="00E1600A" w:rsidP="00E1600A">
      <w:pPr>
        <w:spacing w:after="0"/>
        <w:ind w:left="720"/>
        <w:rPr>
          <w:b/>
          <w:bCs/>
          <w:sz w:val="28"/>
          <w:szCs w:val="28"/>
        </w:rPr>
      </w:pPr>
    </w:p>
    <w:p w14:paraId="5E474C73" w14:textId="77777777" w:rsidR="00710493" w:rsidRDefault="00710493" w:rsidP="000B36E9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1600A">
        <w:rPr>
          <w:b/>
          <w:bCs/>
          <w:sz w:val="28"/>
          <w:szCs w:val="28"/>
        </w:rPr>
        <w:t>Display of the family tree structure.</w:t>
      </w:r>
    </w:p>
    <w:p w14:paraId="4071C9B7" w14:textId="436A898F" w:rsidR="00E1600A" w:rsidRDefault="00E1600A" w:rsidP="000B36E9">
      <w:pPr>
        <w:spacing w:after="0"/>
        <w:ind w:left="720"/>
      </w:pPr>
      <w:r>
        <w:t xml:space="preserve">A </w:t>
      </w:r>
      <w:r w:rsidR="002C474A">
        <w:t>vital part of the program is to visually represent the hierarchical structure of the family tree.</w:t>
      </w:r>
      <w:r w:rsidR="001702EA">
        <w:t xml:space="preserve"> The family tree class offers methods to generate clear and informative visualizations</w:t>
      </w:r>
      <w:r w:rsidR="000B36E9">
        <w:t>.</w:t>
      </w:r>
    </w:p>
    <w:p w14:paraId="29876AFB" w14:textId="77777777" w:rsidR="000B36E9" w:rsidRDefault="000B36E9" w:rsidP="000B36E9">
      <w:pPr>
        <w:spacing w:after="0"/>
        <w:ind w:left="720"/>
      </w:pPr>
    </w:p>
    <w:p w14:paraId="1F9686EC" w14:textId="77777777" w:rsidR="000B36E9" w:rsidRDefault="000B36E9" w:rsidP="000B36E9">
      <w:pPr>
        <w:spacing w:after="0"/>
        <w:ind w:left="720"/>
      </w:pPr>
    </w:p>
    <w:p w14:paraId="31916E70" w14:textId="77777777" w:rsidR="000B36E9" w:rsidRPr="00E1600A" w:rsidRDefault="000B36E9" w:rsidP="000B36E9">
      <w:pPr>
        <w:spacing w:after="0"/>
        <w:ind w:left="720"/>
        <w:rPr>
          <w:b/>
          <w:bCs/>
          <w:sz w:val="28"/>
          <w:szCs w:val="28"/>
        </w:rPr>
      </w:pPr>
    </w:p>
    <w:p w14:paraId="77EF4600" w14:textId="3B040FED" w:rsidR="00516542" w:rsidRDefault="00516542" w:rsidP="00710493">
      <w:pPr>
        <w:rPr>
          <w:b/>
          <w:bCs/>
          <w:sz w:val="28"/>
          <w:szCs w:val="28"/>
        </w:rPr>
      </w:pPr>
      <w:r w:rsidRPr="00516542">
        <w:rPr>
          <w:b/>
          <w:bCs/>
          <w:sz w:val="28"/>
          <w:szCs w:val="28"/>
        </w:rPr>
        <w:t>Design and Implementation</w:t>
      </w:r>
    </w:p>
    <w:p w14:paraId="2CE7FA7C" w14:textId="3AF9ACFA" w:rsidR="00516542" w:rsidRDefault="00516542" w:rsidP="00516542">
      <w:pPr>
        <w:pStyle w:val="ListParagraph"/>
        <w:numPr>
          <w:ilvl w:val="0"/>
          <w:numId w:val="6"/>
        </w:numPr>
      </w:pPr>
      <w:proofErr w:type="spellStart"/>
      <w:r>
        <w:t>FamilyTree</w:t>
      </w:r>
      <w:proofErr w:type="spellEnd"/>
      <w:r>
        <w:t xml:space="preserve"> Class</w:t>
      </w:r>
    </w:p>
    <w:p w14:paraId="2A45E9B8" w14:textId="1D382204" w:rsidR="00353CE8" w:rsidRDefault="00516542" w:rsidP="00353CE8">
      <w:pPr>
        <w:pStyle w:val="ListParagraph"/>
      </w:pPr>
      <w:r>
        <w:t>The family tree class is responsible for managing the overall family tree structure,</w:t>
      </w:r>
      <w:r w:rsidR="00BA410D">
        <w:t xml:space="preserve"> it encapsulates methods for adding family members, establishing relationships, and generating visual representations. This class is the </w:t>
      </w:r>
      <w:r w:rsidR="00353CE8">
        <w:t>central hub for interacting with the family tree data structure.</w:t>
      </w:r>
    </w:p>
    <w:p w14:paraId="0C8F5E1B" w14:textId="77777777" w:rsidR="00353CE8" w:rsidRDefault="00353CE8" w:rsidP="00353CE8">
      <w:pPr>
        <w:pStyle w:val="ListParagraph"/>
      </w:pPr>
    </w:p>
    <w:p w14:paraId="033B7A87" w14:textId="3FF8D234" w:rsidR="00353CE8" w:rsidRDefault="004B1657" w:rsidP="004B1657">
      <w:pPr>
        <w:pStyle w:val="ListParagraph"/>
        <w:numPr>
          <w:ilvl w:val="0"/>
          <w:numId w:val="6"/>
        </w:numPr>
      </w:pPr>
      <w:proofErr w:type="spellStart"/>
      <w:r>
        <w:t>FamilyTreeNode</w:t>
      </w:r>
      <w:proofErr w:type="spellEnd"/>
      <w:r>
        <w:t xml:space="preserve"> Class</w:t>
      </w:r>
    </w:p>
    <w:p w14:paraId="54E6AA01" w14:textId="553779B6" w:rsidR="004B1657" w:rsidRPr="00516542" w:rsidRDefault="004B1657" w:rsidP="004B1657">
      <w:pPr>
        <w:pStyle w:val="ListParagraph"/>
      </w:pPr>
      <w:r>
        <w:t xml:space="preserve">Each member of the family tree is represented as a </w:t>
      </w:r>
      <w:proofErr w:type="spellStart"/>
      <w:r>
        <w:t>FamilyTreeNode</w:t>
      </w:r>
      <w:proofErr w:type="spellEnd"/>
      <w:r>
        <w:t xml:space="preserve"> object. These objects store information about the individual</w:t>
      </w:r>
      <w:r w:rsidR="00AE1A6C">
        <w:t xml:space="preserve">, </w:t>
      </w:r>
      <w:proofErr w:type="gramStart"/>
      <w:r w:rsidR="00AD4FA4">
        <w:t>e.g.</w:t>
      </w:r>
      <w:r w:rsidR="00AE1A6C">
        <w:t>;</w:t>
      </w:r>
      <w:proofErr w:type="gramEnd"/>
      <w:r w:rsidR="00AE1A6C">
        <w:t xml:space="preserve"> their name, gender</w:t>
      </w:r>
      <w:r w:rsidR="00AD4FA4">
        <w:t>,</w:t>
      </w:r>
      <w:r w:rsidR="00AE1A6C">
        <w:t xml:space="preserve"> and relationships with other members of the family. </w:t>
      </w:r>
      <w:r w:rsidR="00AD4FA4">
        <w:t>Organizing</w:t>
      </w:r>
      <w:r w:rsidR="00AE1A6C">
        <w:t xml:space="preserve"> the </w:t>
      </w:r>
      <w:r w:rsidR="00AD4FA4">
        <w:t>objects into nodes ensures easy identification and traversal of the family tree structure.</w:t>
      </w:r>
    </w:p>
    <w:p w14:paraId="64FB396F" w14:textId="77777777" w:rsidR="00516542" w:rsidRDefault="00516542" w:rsidP="00710493">
      <w:pPr>
        <w:rPr>
          <w:b/>
          <w:bCs/>
        </w:rPr>
      </w:pPr>
    </w:p>
    <w:p w14:paraId="20CD6FAE" w14:textId="77777777" w:rsidR="00516542" w:rsidRDefault="00516542" w:rsidP="00710493">
      <w:pPr>
        <w:rPr>
          <w:b/>
          <w:bCs/>
        </w:rPr>
      </w:pPr>
    </w:p>
    <w:p w14:paraId="5E474C74" w14:textId="14D74060" w:rsidR="00710493" w:rsidRPr="00710493" w:rsidRDefault="00710493" w:rsidP="00710493">
      <w:r w:rsidRPr="00710493">
        <w:rPr>
          <w:b/>
          <w:bCs/>
        </w:rPr>
        <w:t>Testing:</w:t>
      </w:r>
    </w:p>
    <w:p w14:paraId="5E474C75" w14:textId="77777777" w:rsidR="00710493" w:rsidRPr="00710493" w:rsidRDefault="00710493" w:rsidP="00710493">
      <w:r w:rsidRPr="00710493">
        <w:rPr>
          <w:b/>
          <w:bCs/>
        </w:rPr>
        <w:t>Scenario 1: Creating a Family Tree</w:t>
      </w:r>
    </w:p>
    <w:p w14:paraId="5E474C76" w14:textId="77777777" w:rsidR="00710493" w:rsidRPr="00710493" w:rsidRDefault="00710493" w:rsidP="00710493">
      <w:pPr>
        <w:numPr>
          <w:ilvl w:val="0"/>
          <w:numId w:val="2"/>
        </w:numPr>
      </w:pPr>
      <w:r w:rsidRPr="00710493">
        <w:t xml:space="preserve">Create a </w:t>
      </w:r>
      <w:r w:rsidRPr="00710493">
        <w:rPr>
          <w:b/>
          <w:bCs/>
        </w:rPr>
        <w:t>FamilyTree</w:t>
      </w:r>
      <w:r w:rsidRPr="00710493">
        <w:t xml:space="preserve"> object with an ancestor name "James" and a partner name "Mary".</w:t>
      </w:r>
    </w:p>
    <w:p w14:paraId="5E474C77" w14:textId="77777777" w:rsidR="00710493" w:rsidRPr="00710493" w:rsidRDefault="00710493" w:rsidP="00710493">
      <w:pPr>
        <w:numPr>
          <w:ilvl w:val="0"/>
          <w:numId w:val="2"/>
        </w:numPr>
      </w:pPr>
      <w:r w:rsidRPr="00710493">
        <w:t>Verify that the program prints a message indicating the successful creation of the family tree.</w:t>
      </w:r>
    </w:p>
    <w:p w14:paraId="5E474C78" w14:textId="77777777" w:rsidR="00710493" w:rsidRPr="00710493" w:rsidRDefault="00710493" w:rsidP="00710493">
      <w:r w:rsidRPr="00710493">
        <w:rPr>
          <w:b/>
          <w:bCs/>
        </w:rPr>
        <w:t>Scenario 2: Adding Children</w:t>
      </w:r>
    </w:p>
    <w:p w14:paraId="5E474C79" w14:textId="77777777" w:rsidR="00710493" w:rsidRPr="00710493" w:rsidRDefault="00710493" w:rsidP="00710493">
      <w:pPr>
        <w:numPr>
          <w:ilvl w:val="0"/>
          <w:numId w:val="3"/>
        </w:numPr>
      </w:pPr>
      <w:r w:rsidRPr="00710493">
        <w:t>Add children "John", "Amy", and "Alan" to the ancestor "James".</w:t>
      </w:r>
    </w:p>
    <w:p w14:paraId="5E474C7A" w14:textId="77777777" w:rsidR="00710493" w:rsidRPr="00710493" w:rsidRDefault="00710493" w:rsidP="00710493">
      <w:pPr>
        <w:numPr>
          <w:ilvl w:val="0"/>
          <w:numId w:val="3"/>
        </w:numPr>
      </w:pPr>
      <w:r w:rsidRPr="00710493">
        <w:t>Verify that the program correctly adds these children to the family tree structure.</w:t>
      </w:r>
    </w:p>
    <w:p w14:paraId="5E474C7B" w14:textId="77777777" w:rsidR="00710493" w:rsidRPr="00710493" w:rsidRDefault="00710493" w:rsidP="00710493">
      <w:r w:rsidRPr="00710493">
        <w:rPr>
          <w:b/>
          <w:bCs/>
        </w:rPr>
        <w:t>Scenario 3: Adding Partners</w:t>
      </w:r>
    </w:p>
    <w:p w14:paraId="5E474C7C" w14:textId="77777777" w:rsidR="00710493" w:rsidRPr="00710493" w:rsidRDefault="00710493" w:rsidP="00710493">
      <w:pPr>
        <w:numPr>
          <w:ilvl w:val="0"/>
          <w:numId w:val="4"/>
        </w:numPr>
      </w:pPr>
      <w:r w:rsidRPr="00710493">
        <w:t>Add partners "Alice" to "John" and "Emily" to "Alan".</w:t>
      </w:r>
    </w:p>
    <w:p w14:paraId="5E474C7D" w14:textId="77777777" w:rsidR="00710493" w:rsidRPr="00710493" w:rsidRDefault="00710493" w:rsidP="00710493">
      <w:pPr>
        <w:numPr>
          <w:ilvl w:val="0"/>
          <w:numId w:val="4"/>
        </w:numPr>
      </w:pPr>
      <w:r w:rsidRPr="00710493">
        <w:t>Verify that the program correctly adds these partners to the respective family members.</w:t>
      </w:r>
    </w:p>
    <w:p w14:paraId="5E474C7E" w14:textId="77777777" w:rsidR="00710493" w:rsidRPr="00710493" w:rsidRDefault="00710493" w:rsidP="00710493">
      <w:r w:rsidRPr="00710493">
        <w:rPr>
          <w:b/>
          <w:bCs/>
        </w:rPr>
        <w:t>Scenario 4: Displaying Family Structure</w:t>
      </w:r>
    </w:p>
    <w:p w14:paraId="5E474C7F" w14:textId="77777777" w:rsidR="00710493" w:rsidRPr="00710493" w:rsidRDefault="00710493" w:rsidP="00710493">
      <w:pPr>
        <w:numPr>
          <w:ilvl w:val="0"/>
          <w:numId w:val="5"/>
        </w:numPr>
      </w:pPr>
      <w:r w:rsidRPr="00710493">
        <w:t>Display the entire family tree structure.</w:t>
      </w:r>
    </w:p>
    <w:p w14:paraId="067C0D8F" w14:textId="77D2555E" w:rsidR="00F87447" w:rsidRDefault="00710493" w:rsidP="00F87447">
      <w:pPr>
        <w:numPr>
          <w:ilvl w:val="0"/>
          <w:numId w:val="5"/>
        </w:numPr>
      </w:pPr>
      <w:r w:rsidRPr="00710493">
        <w:t>Verify that the program correctly displays the ancestor, partners, and children in the family tree</w:t>
      </w:r>
      <w:r w:rsidR="00F87447">
        <w:t>.</w:t>
      </w:r>
    </w:p>
    <w:p w14:paraId="1518E073" w14:textId="77777777" w:rsidR="00AD4FA4" w:rsidRDefault="00AD4FA4" w:rsidP="00AD4FA4">
      <w:pPr>
        <w:ind w:left="720"/>
      </w:pPr>
    </w:p>
    <w:p w14:paraId="3D88F291" w14:textId="043BB815" w:rsidR="00F87447" w:rsidRPr="00B6463B" w:rsidRDefault="00B6463B" w:rsidP="00F87447">
      <w:pPr>
        <w:rPr>
          <w:b/>
          <w:bCs/>
          <w:sz w:val="36"/>
          <w:szCs w:val="36"/>
        </w:rPr>
      </w:pPr>
      <w:r w:rsidRPr="00B6463B">
        <w:rPr>
          <w:b/>
          <w:bCs/>
          <w:sz w:val="36"/>
          <w:szCs w:val="36"/>
        </w:rPr>
        <w:t>Family Tree System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38C6" w14:paraId="7F5C2F30" w14:textId="77777777" w:rsidTr="009238C6">
        <w:tc>
          <w:tcPr>
            <w:tcW w:w="2254" w:type="dxa"/>
          </w:tcPr>
          <w:p w14:paraId="19142ED0" w14:textId="4F3709D1" w:rsidR="009238C6" w:rsidRDefault="009238C6" w:rsidP="00F87447">
            <w:r>
              <w:t>Test Case</w:t>
            </w:r>
          </w:p>
        </w:tc>
        <w:tc>
          <w:tcPr>
            <w:tcW w:w="2254" w:type="dxa"/>
          </w:tcPr>
          <w:p w14:paraId="3654AA9E" w14:textId="087FE0AB" w:rsidR="009238C6" w:rsidRDefault="009238C6" w:rsidP="00F87447">
            <w:r>
              <w:t>Expected Output</w:t>
            </w:r>
          </w:p>
        </w:tc>
        <w:tc>
          <w:tcPr>
            <w:tcW w:w="2254" w:type="dxa"/>
          </w:tcPr>
          <w:p w14:paraId="69224D0E" w14:textId="7943E2EF" w:rsidR="009238C6" w:rsidRDefault="009238C6" w:rsidP="00F87447">
            <w:r>
              <w:t>Actual Output</w:t>
            </w:r>
          </w:p>
        </w:tc>
        <w:tc>
          <w:tcPr>
            <w:tcW w:w="2254" w:type="dxa"/>
          </w:tcPr>
          <w:p w14:paraId="63F3143C" w14:textId="4845F60C" w:rsidR="009238C6" w:rsidRDefault="009238C6" w:rsidP="00F87447">
            <w:r>
              <w:t>Pass/Fail</w:t>
            </w:r>
          </w:p>
        </w:tc>
      </w:tr>
      <w:tr w:rsidR="009238C6" w14:paraId="6945C5B0" w14:textId="77777777" w:rsidTr="009238C6">
        <w:tc>
          <w:tcPr>
            <w:tcW w:w="2254" w:type="dxa"/>
          </w:tcPr>
          <w:p w14:paraId="0E8B4C23" w14:textId="440036DF" w:rsidR="009238C6" w:rsidRDefault="009238C6" w:rsidP="00F87447">
            <w:r>
              <w:t>Creating a Family Tree</w:t>
            </w:r>
          </w:p>
        </w:tc>
        <w:tc>
          <w:tcPr>
            <w:tcW w:w="2254" w:type="dxa"/>
          </w:tcPr>
          <w:p w14:paraId="10F48C65" w14:textId="0C188C56" w:rsidR="009238C6" w:rsidRDefault="009238C6" w:rsidP="00F87447">
            <w:r>
              <w:t>Family tree is created successfully</w:t>
            </w:r>
          </w:p>
        </w:tc>
        <w:tc>
          <w:tcPr>
            <w:tcW w:w="2254" w:type="dxa"/>
          </w:tcPr>
          <w:p w14:paraId="10BAC294" w14:textId="3644C1C2" w:rsidR="009238C6" w:rsidRDefault="009238C6" w:rsidP="00F87447">
            <w:r>
              <w:t>Family tree created successfully.</w:t>
            </w:r>
          </w:p>
        </w:tc>
        <w:tc>
          <w:tcPr>
            <w:tcW w:w="2254" w:type="dxa"/>
          </w:tcPr>
          <w:p w14:paraId="67C770F8" w14:textId="296EFFF9" w:rsidR="009238C6" w:rsidRDefault="009238C6" w:rsidP="00F87447">
            <w:r>
              <w:t>Pass</w:t>
            </w:r>
          </w:p>
        </w:tc>
      </w:tr>
      <w:tr w:rsidR="009238C6" w14:paraId="0527DDF8" w14:textId="77777777" w:rsidTr="009238C6">
        <w:tc>
          <w:tcPr>
            <w:tcW w:w="2254" w:type="dxa"/>
          </w:tcPr>
          <w:p w14:paraId="34BDEAD9" w14:textId="46F94BD7" w:rsidR="009238C6" w:rsidRDefault="009238C6" w:rsidP="00F87447">
            <w:r>
              <w:t>Add Children</w:t>
            </w:r>
          </w:p>
        </w:tc>
        <w:tc>
          <w:tcPr>
            <w:tcW w:w="2254" w:type="dxa"/>
          </w:tcPr>
          <w:p w14:paraId="74E74E9C" w14:textId="60D19747" w:rsidR="009238C6" w:rsidRDefault="009238C6" w:rsidP="00F87447">
            <w:r>
              <w:t>Children are added successfully</w:t>
            </w:r>
          </w:p>
        </w:tc>
        <w:tc>
          <w:tcPr>
            <w:tcW w:w="2254" w:type="dxa"/>
          </w:tcPr>
          <w:p w14:paraId="68BFB752" w14:textId="28131C74" w:rsidR="009238C6" w:rsidRDefault="009238C6" w:rsidP="00F87447">
            <w:r>
              <w:t>Children was added successfully.</w:t>
            </w:r>
          </w:p>
        </w:tc>
        <w:tc>
          <w:tcPr>
            <w:tcW w:w="2254" w:type="dxa"/>
          </w:tcPr>
          <w:p w14:paraId="1DE8C059" w14:textId="69E94077" w:rsidR="009238C6" w:rsidRDefault="009238C6" w:rsidP="00F87447">
            <w:r>
              <w:t>Pass</w:t>
            </w:r>
          </w:p>
        </w:tc>
      </w:tr>
      <w:tr w:rsidR="009238C6" w14:paraId="288C1B7A" w14:textId="77777777" w:rsidTr="009238C6">
        <w:tc>
          <w:tcPr>
            <w:tcW w:w="2254" w:type="dxa"/>
          </w:tcPr>
          <w:p w14:paraId="657B1915" w14:textId="0A6A0FD6" w:rsidR="009238C6" w:rsidRDefault="009238C6" w:rsidP="00F87447">
            <w:r>
              <w:t>Adding Partners</w:t>
            </w:r>
          </w:p>
        </w:tc>
        <w:tc>
          <w:tcPr>
            <w:tcW w:w="2254" w:type="dxa"/>
          </w:tcPr>
          <w:p w14:paraId="3E7E17FD" w14:textId="389112F2" w:rsidR="009238C6" w:rsidRDefault="009238C6" w:rsidP="00F87447">
            <w:r>
              <w:t>Partners are added successfully</w:t>
            </w:r>
          </w:p>
        </w:tc>
        <w:tc>
          <w:tcPr>
            <w:tcW w:w="2254" w:type="dxa"/>
          </w:tcPr>
          <w:p w14:paraId="066B2B31" w14:textId="6D4DB04D" w:rsidR="009238C6" w:rsidRDefault="00986EFA" w:rsidP="00F87447">
            <w:r>
              <w:t>Partners are added successfully.</w:t>
            </w:r>
          </w:p>
        </w:tc>
        <w:tc>
          <w:tcPr>
            <w:tcW w:w="2254" w:type="dxa"/>
          </w:tcPr>
          <w:p w14:paraId="5864A7F4" w14:textId="758BA1B2" w:rsidR="009238C6" w:rsidRDefault="00986EFA" w:rsidP="00F87447">
            <w:r>
              <w:t>Pass</w:t>
            </w:r>
          </w:p>
        </w:tc>
      </w:tr>
      <w:tr w:rsidR="009238C6" w14:paraId="3B611464" w14:textId="77777777" w:rsidTr="009238C6">
        <w:tc>
          <w:tcPr>
            <w:tcW w:w="2254" w:type="dxa"/>
          </w:tcPr>
          <w:p w14:paraId="2206D703" w14:textId="4A81B372" w:rsidR="009238C6" w:rsidRDefault="00986EFA" w:rsidP="00F87447">
            <w:r>
              <w:t>Displaying Family Structure</w:t>
            </w:r>
          </w:p>
        </w:tc>
        <w:tc>
          <w:tcPr>
            <w:tcW w:w="2254" w:type="dxa"/>
          </w:tcPr>
          <w:p w14:paraId="7B7350B3" w14:textId="446CB861" w:rsidR="009238C6" w:rsidRDefault="00551AE8" w:rsidP="00F87447">
            <w:r w:rsidRPr="00551AE8">
              <w:t>- James (identifier 1) partner Mary (identifier 2)&lt;br&gt; Children:&lt;br&gt; - John (identifier 3)&lt;br&gt; - Amy (identifier 4)&lt;br&gt; - Alan (identifier 5)&lt;br&gt; &lt;br&gt;</w:t>
            </w:r>
          </w:p>
        </w:tc>
        <w:tc>
          <w:tcPr>
            <w:tcW w:w="2254" w:type="dxa"/>
          </w:tcPr>
          <w:p w14:paraId="11EBCF3A" w14:textId="4FC7C4C8" w:rsidR="009238C6" w:rsidRDefault="00551AE8" w:rsidP="00F87447">
            <w:r w:rsidRPr="00551AE8">
              <w:t>- James (identifier 1) partner Mary (identifier 2)&lt;br&gt; Children:&lt;br&gt; - John (identifier 3)&lt;br&gt; - Amy (identifier 4)&lt;br&gt; - Alan (identifier 5)&lt;br&gt; &lt;br&gt;</w:t>
            </w:r>
          </w:p>
        </w:tc>
        <w:tc>
          <w:tcPr>
            <w:tcW w:w="2254" w:type="dxa"/>
          </w:tcPr>
          <w:p w14:paraId="1E79A2A3" w14:textId="3DE385C3" w:rsidR="009238C6" w:rsidRDefault="00551AE8" w:rsidP="00F87447">
            <w:r>
              <w:t>Pass</w:t>
            </w:r>
          </w:p>
        </w:tc>
      </w:tr>
      <w:tr w:rsidR="009238C6" w14:paraId="648FABC6" w14:textId="77777777" w:rsidTr="009238C6">
        <w:tc>
          <w:tcPr>
            <w:tcW w:w="2254" w:type="dxa"/>
          </w:tcPr>
          <w:p w14:paraId="16581D9E" w14:textId="17D27998" w:rsidR="009238C6" w:rsidRDefault="00551AE8" w:rsidP="00F87447">
            <w:r>
              <w:t>Displaying Specific Family Member (amy)</w:t>
            </w:r>
          </w:p>
        </w:tc>
        <w:tc>
          <w:tcPr>
            <w:tcW w:w="2254" w:type="dxa"/>
          </w:tcPr>
          <w:p w14:paraId="10198A21" w14:textId="77777777" w:rsidR="00C04B1C" w:rsidRDefault="00C04B1C" w:rsidP="00C04B1C">
            <w:r>
              <w:t>Displaying specific family member:</w:t>
            </w:r>
          </w:p>
          <w:p w14:paraId="3ED4D840" w14:textId="77777777" w:rsidR="00C04B1C" w:rsidRDefault="00C04B1C" w:rsidP="00C04B1C">
            <w:r>
              <w:t>Amy (identifier 4) partner none</w:t>
            </w:r>
          </w:p>
          <w:p w14:paraId="4D74EF58" w14:textId="0678D4F0" w:rsidR="009238C6" w:rsidRDefault="00C04B1C" w:rsidP="00C04B1C">
            <w:r>
              <w:t>Children:</w:t>
            </w:r>
          </w:p>
        </w:tc>
        <w:tc>
          <w:tcPr>
            <w:tcW w:w="2254" w:type="dxa"/>
          </w:tcPr>
          <w:p w14:paraId="6B214139" w14:textId="77777777" w:rsidR="00C04B1C" w:rsidRDefault="00C04B1C" w:rsidP="00C04B1C">
            <w:r>
              <w:t>Displaying specific family member:</w:t>
            </w:r>
          </w:p>
          <w:p w14:paraId="75D00AFC" w14:textId="77777777" w:rsidR="00C04B1C" w:rsidRDefault="00C04B1C" w:rsidP="00C04B1C">
            <w:r>
              <w:t>Amy (identifier 4) partner none</w:t>
            </w:r>
          </w:p>
          <w:p w14:paraId="1A0EDE9C" w14:textId="49425950" w:rsidR="009238C6" w:rsidRDefault="00C04B1C" w:rsidP="00C04B1C">
            <w:r>
              <w:t>Children:</w:t>
            </w:r>
          </w:p>
        </w:tc>
        <w:tc>
          <w:tcPr>
            <w:tcW w:w="2254" w:type="dxa"/>
          </w:tcPr>
          <w:p w14:paraId="477EBFC4" w14:textId="1382B66C" w:rsidR="009238C6" w:rsidRDefault="00C04B1C" w:rsidP="00F87447">
            <w:r>
              <w:t>Pass</w:t>
            </w:r>
          </w:p>
        </w:tc>
      </w:tr>
    </w:tbl>
    <w:p w14:paraId="3E39C672" w14:textId="77777777" w:rsidR="00F87447" w:rsidRDefault="00F87447" w:rsidP="00F87447"/>
    <w:p w14:paraId="75C831BA" w14:textId="77777777" w:rsidR="00AD4FA4" w:rsidRDefault="00AD4FA4" w:rsidP="00F87447"/>
    <w:p w14:paraId="60DD69A3" w14:textId="6C190F7D" w:rsidR="00AD4FA4" w:rsidRPr="00AD4FA4" w:rsidRDefault="00AD4FA4" w:rsidP="00F87447">
      <w:pPr>
        <w:rPr>
          <w:b/>
          <w:bCs/>
          <w:sz w:val="28"/>
          <w:szCs w:val="28"/>
        </w:rPr>
      </w:pPr>
    </w:p>
    <w:sectPr w:rsidR="00AD4FA4" w:rsidRPr="00AD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4C9E" w14:textId="77777777" w:rsidR="002C6C10" w:rsidRDefault="002C6C10" w:rsidP="00710493">
      <w:pPr>
        <w:spacing w:after="0" w:line="240" w:lineRule="auto"/>
      </w:pPr>
      <w:r>
        <w:separator/>
      </w:r>
    </w:p>
  </w:endnote>
  <w:endnote w:type="continuationSeparator" w:id="0">
    <w:p w14:paraId="5E474C9F" w14:textId="77777777" w:rsidR="002C6C10" w:rsidRDefault="002C6C10" w:rsidP="0071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4C9C" w14:textId="77777777" w:rsidR="002C6C10" w:rsidRDefault="002C6C10" w:rsidP="00710493">
      <w:pPr>
        <w:spacing w:after="0" w:line="240" w:lineRule="auto"/>
      </w:pPr>
      <w:r>
        <w:separator/>
      </w:r>
    </w:p>
  </w:footnote>
  <w:footnote w:type="continuationSeparator" w:id="0">
    <w:p w14:paraId="5E474C9D" w14:textId="77777777" w:rsidR="002C6C10" w:rsidRDefault="002C6C10" w:rsidP="00710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9E9"/>
    <w:multiLevelType w:val="multilevel"/>
    <w:tmpl w:val="BEE2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C13DF"/>
    <w:multiLevelType w:val="multilevel"/>
    <w:tmpl w:val="28B6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9309E"/>
    <w:multiLevelType w:val="multilevel"/>
    <w:tmpl w:val="C4AC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333EB"/>
    <w:multiLevelType w:val="multilevel"/>
    <w:tmpl w:val="05FA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64A6B"/>
    <w:multiLevelType w:val="hybridMultilevel"/>
    <w:tmpl w:val="34B2D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1581C"/>
    <w:multiLevelType w:val="multilevel"/>
    <w:tmpl w:val="0772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035708">
    <w:abstractNumId w:val="0"/>
  </w:num>
  <w:num w:numId="2" w16cid:durableId="1000892343">
    <w:abstractNumId w:val="2"/>
  </w:num>
  <w:num w:numId="3" w16cid:durableId="2045589824">
    <w:abstractNumId w:val="3"/>
  </w:num>
  <w:num w:numId="4" w16cid:durableId="934481932">
    <w:abstractNumId w:val="1"/>
  </w:num>
  <w:num w:numId="5" w16cid:durableId="1264797435">
    <w:abstractNumId w:val="5"/>
  </w:num>
  <w:num w:numId="6" w16cid:durableId="1093168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FD"/>
    <w:rsid w:val="000B36E9"/>
    <w:rsid w:val="00147B37"/>
    <w:rsid w:val="001702EA"/>
    <w:rsid w:val="002C474A"/>
    <w:rsid w:val="002C6C10"/>
    <w:rsid w:val="00353CE8"/>
    <w:rsid w:val="004B1657"/>
    <w:rsid w:val="004F679E"/>
    <w:rsid w:val="00516542"/>
    <w:rsid w:val="00551AE8"/>
    <w:rsid w:val="005E3197"/>
    <w:rsid w:val="00615EFD"/>
    <w:rsid w:val="006D7133"/>
    <w:rsid w:val="00710493"/>
    <w:rsid w:val="00770789"/>
    <w:rsid w:val="009238C6"/>
    <w:rsid w:val="00986EFA"/>
    <w:rsid w:val="009D00CE"/>
    <w:rsid w:val="009E601A"/>
    <w:rsid w:val="00A56D7A"/>
    <w:rsid w:val="00AD4FA4"/>
    <w:rsid w:val="00AE1A6C"/>
    <w:rsid w:val="00B6463B"/>
    <w:rsid w:val="00BA410D"/>
    <w:rsid w:val="00BB048A"/>
    <w:rsid w:val="00BD338E"/>
    <w:rsid w:val="00C04B1C"/>
    <w:rsid w:val="00C31791"/>
    <w:rsid w:val="00CA77CF"/>
    <w:rsid w:val="00D13FFA"/>
    <w:rsid w:val="00E1600A"/>
    <w:rsid w:val="00EA322C"/>
    <w:rsid w:val="00F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74C6D"/>
  <w15:chartTrackingRefBased/>
  <w15:docId w15:val="{99959217-EDA4-4CF0-B268-A5A32F18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493"/>
  </w:style>
  <w:style w:type="paragraph" w:styleId="Footer">
    <w:name w:val="footer"/>
    <w:basedOn w:val="Normal"/>
    <w:link w:val="FooterChar"/>
    <w:uiPriority w:val="99"/>
    <w:unhideWhenUsed/>
    <w:rsid w:val="00710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493"/>
  </w:style>
  <w:style w:type="table" w:styleId="TableGrid">
    <w:name w:val="Table Grid"/>
    <w:basedOn w:val="TableNormal"/>
    <w:uiPriority w:val="39"/>
    <w:rsid w:val="0092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629</Words>
  <Characters>3623</Characters>
  <Application>Microsoft Office Word</Application>
  <DocSecurity>0</DocSecurity>
  <Lines>134</Lines>
  <Paragraphs>69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black</dc:creator>
  <cp:keywords/>
  <dc:description/>
  <cp:lastModifiedBy>corey black</cp:lastModifiedBy>
  <cp:revision>32</cp:revision>
  <dcterms:created xsi:type="dcterms:W3CDTF">2024-04-17T13:51:00Z</dcterms:created>
  <dcterms:modified xsi:type="dcterms:W3CDTF">2024-04-21T13:20:00Z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f000b1e784002cdbb601b9834c5f4bf562bf29ad4274008cb030df2ec734417d</vt:lpwstr>
  </property>
</Properties>
</file>