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ManualVectorTracing.com - Landing Page Wireframe &amp; Content</w:t>
      </w:r>
    </w:p>
    <w:p>
      <w:r>
        <w:t>A high-converting landing page designed specifically for Google Ads traffic, focused entirely on Manual Vector Tracing.</w:t>
      </w:r>
    </w:p>
    <w:p>
      <w:pPr>
        <w:pStyle w:val="Heading2"/>
      </w:pPr>
      <w:r>
        <w:t>Header</w:t>
      </w:r>
    </w:p>
    <w:p>
      <w:r>
        <w:rPr>
          <w:sz w:val="22"/>
        </w:rPr>
        <w:t>Logo: ManualVectorTracing</w:t>
        <w:br/>
        <w:t>Navigation: Portfolio | Pricing | FAQ | Contact</w:t>
        <w:br/>
        <w:t>Primary CTA: Get Free Quote</w:t>
      </w:r>
    </w:p>
    <w:p>
      <w:pPr>
        <w:pStyle w:val="Heading2"/>
      </w:pPr>
      <w:r>
        <w:t>Hero</w:t>
      </w:r>
    </w:p>
    <w:p>
      <w:r>
        <w:rPr>
          <w:sz w:val="22"/>
        </w:rPr>
        <w:t>Headline: Convert Your Blurry Logo into a Perfect Vector File</w:t>
        <w:br/>
        <w:t>Subheadline: 100% Manual Adobe Illustrator Redraw</w:t>
        <w:br/>
        <w:t>No Auto Trace • Print Ready • Fast Turnaround</w:t>
        <w:br/>
        <w:br/>
        <w:t>Upload your JPG, PNG, Screenshot or PDF and receive a clean, editable vector file.</w:t>
        <w:br/>
        <w:br/>
        <w:t>Features:</w:t>
        <w:br/>
        <w:t>• AI</w:t>
        <w:br/>
        <w:t>• EPS</w:t>
        <w:br/>
        <w:t>• SVG</w:t>
        <w:br/>
        <w:t>• PDF</w:t>
        <w:br/>
        <w:t>• Unlimited Scaling</w:t>
        <w:br/>
        <w:t>• Print Ready</w:t>
        <w:br/>
        <w:br/>
        <w:t>Buttons:</w:t>
        <w:br/>
        <w:t>• Upload Your Logo</w:t>
        <w:br/>
        <w:t>• View Portfolio</w:t>
        <w:br/>
        <w:br/>
        <w:t>Visual: Before / After comparison slider</w:t>
      </w:r>
    </w:p>
    <w:p>
      <w:pPr>
        <w:pStyle w:val="Heading2"/>
      </w:pPr>
      <w:r>
        <w:t>Trust Bar</w:t>
      </w:r>
    </w:p>
    <w:p>
      <w:r>
        <w:rPr>
          <w:sz w:val="22"/>
        </w:rPr>
        <w:t>Trusted by:</w:t>
        <w:br/>
        <w:t>• Print Shops</w:t>
        <w:br/>
        <w:t>• Sign Companies</w:t>
        <w:br/>
        <w:t>• Embroidery Shops</w:t>
        <w:br/>
        <w:t>• Marketing Agencies</w:t>
        <w:br/>
        <w:t>• Vehicle Wrap Companies</w:t>
        <w:br/>
        <w:t>• Promotional Product Companies</w:t>
      </w:r>
    </w:p>
    <w:p>
      <w:pPr>
        <w:pStyle w:val="Heading2"/>
      </w:pPr>
      <w:r>
        <w:t>Why Choose Us</w:t>
      </w:r>
    </w:p>
    <w:p>
      <w:r>
        <w:rPr>
          <w:sz w:val="22"/>
        </w:rPr>
        <w:t>• 100% Manual Redraw</w:t>
        <w:br/>
        <w:t>• No Auto Trace</w:t>
        <w:br/>
        <w:t>• Print Ready Files</w:t>
        <w:br/>
        <w:t>• Fast Delivery (24–48 Hours)</w:t>
      </w:r>
    </w:p>
    <w:p>
      <w:pPr>
        <w:pStyle w:val="Heading2"/>
      </w:pPr>
      <w:r>
        <w:t>Before &amp; After</w:t>
      </w:r>
    </w:p>
    <w:p>
      <w:r>
        <w:rPr>
          <w:sz w:val="22"/>
        </w:rPr>
        <w:t>Display multiple real client transformations with a 'See More Examples' button.</w:t>
      </w:r>
    </w:p>
    <w:p>
      <w:pPr>
        <w:pStyle w:val="Heading2"/>
      </w:pPr>
      <w:r>
        <w:t>How It Works</w:t>
      </w:r>
    </w:p>
    <w:p>
      <w:r>
        <w:rPr>
          <w:sz w:val="22"/>
        </w:rPr>
        <w:t>1. Upload Your Logo</w:t>
        <w:br/>
        <w:t>2. Receive Free Quote</w:t>
        <w:br/>
        <w:t>3. Manual Redraw in Adobe Illustrator</w:t>
        <w:br/>
        <w:t>4. Download Print-Ready Files</w:t>
      </w:r>
    </w:p>
    <w:p>
      <w:pPr>
        <w:pStyle w:val="Heading2"/>
      </w:pPr>
      <w:r>
        <w:t>Who We Help</w:t>
      </w:r>
    </w:p>
    <w:p>
      <w:r>
        <w:rPr>
          <w:sz w:val="22"/>
        </w:rPr>
        <w:t>Print Shops</w:t>
        <w:br/>
        <w:t>Embroidery Companies</w:t>
        <w:br/>
        <w:t>Vehicle Wrap Businesses</w:t>
        <w:br/>
        <w:t>Sign Companies</w:t>
        <w:br/>
        <w:t>Branding Agencies</w:t>
        <w:br/>
        <w:t>Manufacturers</w:t>
        <w:br/>
        <w:t>Screen Printers</w:t>
      </w:r>
    </w:p>
    <w:p>
      <w:pPr>
        <w:pStyle w:val="Heading2"/>
      </w:pPr>
      <w:r>
        <w:t>Files You Receive</w:t>
      </w:r>
    </w:p>
    <w:p>
      <w:r>
        <w:rPr>
          <w:sz w:val="22"/>
        </w:rPr>
        <w:t>AI • EPS • SVG • PDF • PNG • JPG</w:t>
      </w:r>
    </w:p>
    <w:p>
      <w:pPr>
        <w:pStyle w:val="Heading2"/>
      </w:pPr>
      <w:r>
        <w:t>Manual vs Auto Trace</w:t>
      </w:r>
    </w:p>
    <w:p>
      <w:r>
        <w:rPr>
          <w:sz w:val="22"/>
        </w:rPr>
        <w:t>Manual Redraw:</w:t>
        <w:br/>
        <w:t>• Smooth curves</w:t>
        <w:br/>
        <w:t>• Clean anchor points</w:t>
        <w:br/>
        <w:t>• Easy to edit</w:t>
        <w:br/>
        <w:t>• Professional printing</w:t>
        <w:br/>
        <w:br/>
        <w:t>Auto Trace:</w:t>
        <w:br/>
        <w:t>• Jagged edges</w:t>
        <w:br/>
        <w:t>• Thousands of unnecessary points</w:t>
        <w:br/>
        <w:t>• Hard to edit</w:t>
        <w:br/>
        <w:t>• Lower print quality</w:t>
      </w:r>
    </w:p>
    <w:p>
      <w:pPr>
        <w:pStyle w:val="Heading2"/>
      </w:pPr>
      <w:r>
        <w:t>Testimonials</w:t>
      </w:r>
    </w:p>
    <w:p>
      <w:r>
        <w:rPr>
          <w:sz w:val="22"/>
        </w:rPr>
        <w:t>Add 3–6 genuine client reviews.</w:t>
      </w:r>
    </w:p>
    <w:p>
      <w:pPr>
        <w:pStyle w:val="Heading2"/>
      </w:pPr>
      <w:r>
        <w:t>FAQ</w:t>
      </w:r>
    </w:p>
    <w:p>
      <w:r>
        <w:rPr>
          <w:sz w:val="22"/>
        </w:rPr>
        <w:t>Can you recreate blurry logos?</w:t>
        <w:br/>
        <w:t>Do you use Auto Trace?</w:t>
        <w:br/>
        <w:t>Can you match fonts?</w:t>
        <w:br/>
        <w:t>What files will I receive?</w:t>
        <w:br/>
        <w:t>How long does it take?</w:t>
      </w:r>
    </w:p>
    <w:p>
      <w:pPr>
        <w:pStyle w:val="Heading2"/>
      </w:pPr>
      <w:r>
        <w:t>Final CTA</w:t>
      </w:r>
    </w:p>
    <w:p>
      <w:r>
        <w:rPr>
          <w:sz w:val="22"/>
        </w:rPr>
        <w:t>Ready to Get a Professional Vector File?</w:t>
        <w:br/>
        <w:t>Upload your logo today and receive a free quote.</w:t>
      </w:r>
    </w:p>
    <w:p>
      <w:pPr>
        <w:pStyle w:val="Heading2"/>
      </w:pPr>
      <w:r>
        <w:t>Brand Style</w:t>
      </w:r>
    </w:p>
    <w:p>
      <w:r>
        <w:rPr>
          <w:sz w:val="22"/>
        </w:rPr>
        <w:t>Colors:</w:t>
        <w:br/>
        <w:t>#16A34A</w:t>
        <w:br/>
        <w:t>#111827</w:t>
        <w:br/>
        <w:t>#6B7280</w:t>
        <w:br/>
        <w:t>#F9FAFB</w:t>
        <w:br/>
        <w:t>#FFFFFF</w:t>
        <w:br/>
        <w:br/>
        <w:t>Fonts:</w:t>
        <w:br/>
        <w:t>Headings: Poppins</w:t>
        <w:br/>
        <w:t>Body: Inter</w:t>
      </w:r>
    </w:p>
    <w:p>
      <w:pPr>
        <w:pStyle w:val="Heading2"/>
      </w:pPr>
      <w:r>
        <w:t>Final Recommendation</w:t>
      </w:r>
    </w:p>
    <w:p>
      <w:r>
        <w:rPr>
          <w:sz w:val="22"/>
        </w:rPr>
        <w:t>Keep ManualVectorTracing.com focused ONLY on Manual Vector Tracing. Use RS Graphic Design for your broader design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