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2F854">
      <w:pPr>
        <w:pStyle w:val="2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bookmarkStart w:id="0" w:name="_Toc9921"/>
      <w:bookmarkStart w:id="1" w:name="_Toc13319"/>
      <w:r>
        <w:t>ЛАБОРАТОРНАЯ РАБ</w:t>
      </w:r>
      <w:bookmarkStart w:id="3" w:name="_GoBack"/>
      <w:bookmarkEnd w:id="3"/>
      <w:r>
        <w:t xml:space="preserve">ОТА № </w:t>
      </w:r>
      <w:r>
        <w:rPr>
          <w:rFonts w:hint="default"/>
          <w:lang w:val="en-US"/>
        </w:rPr>
        <w:t>9</w:t>
      </w:r>
      <w:r>
        <w:br w:type="textWrapping"/>
      </w:r>
      <w:r>
        <w:t xml:space="preserve">ТЕМА: </w:t>
      </w:r>
      <w:bookmarkEnd w:id="0"/>
      <w:bookmarkEnd w:id="1"/>
      <w:r>
        <w:rPr>
          <w:rFonts w:hint="default"/>
          <w:lang w:val="en-US" w:eastAsia="zh-CN"/>
        </w:rPr>
        <w:t>XML: ОСНОВЫ СОЗДАНИЯ И ОБРАБОТКИ СТРУКТУРИРОВАННЫХ ДАННЫХ</w:t>
      </w:r>
    </w:p>
    <w:p w14:paraId="6D748B0F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Цель работы: </w:t>
      </w:r>
      <w:r>
        <w:rPr>
          <w:rFonts w:hint="default"/>
          <w:lang w:val="en-US" w:eastAsia="zh-CN"/>
        </w:rPr>
        <w:t>освоить принципы создания, валидации и обработки XML- документов, развить навыки анализа данных и работы с инструментами для обработки структурированных форматов.</w:t>
      </w:r>
    </w:p>
    <w:p w14:paraId="3EC3AFE2">
      <w:pPr>
        <w:pStyle w:val="3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bookmarkStart w:id="2" w:name="_Toc26308"/>
      <w:r>
        <w:t>Задани</w:t>
      </w:r>
      <w:bookmarkEnd w:id="2"/>
      <w:r>
        <w:rPr>
          <w:lang w:val="ru-RU"/>
        </w:rPr>
        <w:t>е</w:t>
      </w:r>
    </w:p>
    <w:p w14:paraId="4AF679DF">
      <w:pPr>
        <w:pStyle w:val="4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288" w:line="240" w:lineRule="auto"/>
        <w:textAlignment w:val="auto"/>
      </w:pPr>
      <w:r>
        <w:t>Условие</w:t>
      </w:r>
    </w:p>
    <w:p w14:paraId="74BF2340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1. Создание XML-документа:  </w:t>
      </w:r>
    </w:p>
    <w:p w14:paraId="18CBAD97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Напишите XML-документ, описывающий библиотеку (не менее 3 книг). </w:t>
      </w:r>
    </w:p>
    <w:p w14:paraId="4492575B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Сохраните его в файл с именем library.xml. </w:t>
      </w:r>
    </w:p>
    <w:p w14:paraId="1EB0CBC1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Убедитесь, что документ соответствует синтаксису XML (правильное закрытие тегов, корректные атрибуты). </w:t>
      </w:r>
    </w:p>
    <w:p w14:paraId="582A7760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2. Создание XSD-схемы:  </w:t>
      </w:r>
    </w:p>
    <w:p w14:paraId="3C202E19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Разработайте XSD-схему для валидации library.xml. </w:t>
      </w:r>
    </w:p>
    <w:p w14:paraId="4F362280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Схема должна проверять:  </w:t>
      </w:r>
    </w:p>
    <w:p w14:paraId="79ADA067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Обязательное наличие всех указанных элементов (title, author, </w:t>
      </w:r>
    </w:p>
    <w:p w14:paraId="74E948F6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year, genre, price). </w:t>
      </w:r>
    </w:p>
    <w:p w14:paraId="2918F3D0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Атрибут id — уникальный и обязательный. </w:t>
      </w:r>
    </w:p>
    <w:p w14:paraId="54B4DD02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year — целое число от 1800 до текущего года. </w:t>
      </w:r>
    </w:p>
    <w:p w14:paraId="36CC4F83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price — положительное число с двумя знаками после запятой. </w:t>
      </w:r>
    </w:p>
    <w:p w14:paraId="09DB7EBC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Сохраните схему в файл library.xsd. </w:t>
      </w:r>
    </w:p>
    <w:p w14:paraId="0348FCF5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3. Валидация XML-документа:  </w:t>
      </w:r>
    </w:p>
    <w:p w14:paraId="3E9A67DF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Используйте любой инструмент или библиотеку (например, онлайн валидатор, Python с lxml, Java с JAXB) для проверки library.xml на соответствие library.xsd. </w:t>
      </w:r>
    </w:p>
    <w:p w14:paraId="0071482F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Исправьте ошибки, если они есть, чтобы документ стал валидным. </w:t>
      </w:r>
    </w:p>
    <w:p w14:paraId="7BA5735D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4. Обработка XML-документа:  </w:t>
      </w:r>
    </w:p>
    <w:p w14:paraId="74F6A9E8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Напишите программу на выбранном языке программирования, </w:t>
      </w:r>
    </w:p>
    <w:p w14:paraId="246C6CFD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которая:  </w:t>
      </w:r>
    </w:p>
    <w:p w14:paraId="72116320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Читает library.xml. </w:t>
      </w:r>
    </w:p>
    <w:p w14:paraId="286CF218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Выводит список всех книг с их данными в консоль (название, автор, год, жанр, цена). </w:t>
      </w:r>
    </w:p>
    <w:p w14:paraId="39EB2CAF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Вычисляет среднюю цену книг и выводит её. </w:t>
      </w:r>
    </w:p>
    <w:p w14:paraId="7F80FF7E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Фильтрует книги по заданному критерию (например, жанр или год) и выводит результат. </w:t>
      </w:r>
    </w:p>
    <w:p w14:paraId="573AAA7A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5. Исследование и сравнение </w:t>
      </w:r>
    </w:p>
    <w:p w14:paraId="1F8BF4DB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/>
      </w:pPr>
      <w:r>
        <w:t xml:space="preserve">Найдите в интернете или библиотеке пример реального XML документа (например, экспорт данных из программы, RSS-ленты, конфигурационного файла). Сохраните его как sample.xml. </w:t>
      </w:r>
    </w:p>
    <w:p w14:paraId="6765D535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en-US"/>
        </w:rPr>
      </w:pPr>
      <w:r>
        <w:t>Напишите краткий анализ (5-7 предложений) структуры этого документа: какие теги используются, какова их вложенность, есть ли атрибуты. Ответьте, для чего, по вашему мнению, этот документ используется</w:t>
      </w:r>
      <w:r>
        <w:rPr>
          <w:rFonts w:hint="default"/>
          <w:lang w:val="en-US"/>
        </w:rPr>
        <w:t>.</w:t>
      </w:r>
    </w:p>
    <w:p w14:paraId="25FD5BB8">
      <w:pPr>
        <w:pStyle w:val="4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288" w:line="240" w:lineRule="auto"/>
        <w:textAlignment w:val="auto"/>
        <w:rPr>
          <w:rFonts w:hint="default"/>
          <w:lang w:val="ru-RU"/>
        </w:rPr>
      </w:pPr>
      <w:r>
        <w:rPr>
          <w:lang w:val="ru-RU"/>
        </w:rPr>
        <w:t>Результат</w:t>
      </w:r>
    </w:p>
    <w:p w14:paraId="6FBD67CF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Library.xml</w:t>
      </w:r>
    </w:p>
    <w:p w14:paraId="318D8805">
      <w:pPr>
        <w:pStyle w:val="21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&lt;?xml version="1.0" encoding="UTF-8"?&gt;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&lt;library&gt;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&lt;book id="1"&gt;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&lt;title&gt;Горе от ума&lt;/title&gt;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&lt;author&gt;Александр Сергеевич Грибоедов&lt;/author&gt;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&lt;year&gt;1825&lt;/year&gt;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&lt;genre&gt;Драма&lt;/genre&gt;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&lt;price&gt;18.99&lt;/price&gt;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&lt;/book&gt;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&lt;book id="2"&gt;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&lt;title&gt;Убийство на улице Морг&lt;/title&gt;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&lt;author&gt;Эдгар Аллан По&lt;/author&gt;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&lt;year&gt;1841&lt;/year&gt;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&lt;genre&gt;Детектив&lt;/genre&gt;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&lt;price&gt;13.49&lt;/price&gt;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&lt;/book&gt;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&lt;book id="3"&gt;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&lt;title&gt;Три поросёнка&lt;/title&gt;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&lt;author&gt;Сергей Владимирович Михалков&lt;/author&gt;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&lt;year&gt;1936&lt;/year&gt;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&lt;genre&gt;Сказка&lt;/genre&gt;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&lt;price&gt;11.99&lt;/price&gt;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&lt;/book&gt;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&lt;/library&gt;</w:t>
      </w:r>
    </w:p>
    <w:p w14:paraId="0AB735B0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Library.xsd</w:t>
      </w:r>
    </w:p>
    <w:p w14:paraId="77655FF2">
      <w:pPr>
        <w:pStyle w:val="21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&lt;?xml version="1.0" encoding="UTF-8"?&gt;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&lt;xs:schema xmlns:xs="http://www.w3.org/2001/XMLSchema"&gt;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&lt;xs:element name="library"&gt;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&lt;xs:complexType&gt;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&lt;xs:sequence&gt;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&lt;xs:element name="book" maxOccurs="unbounded"&gt;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&lt;xs:complexType&gt;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&lt;xs:sequence&gt;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&lt;xs:element name="title" type="xs:string"/&gt;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&lt;xs:element name="author" type="xs:string"/&gt;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&lt;xs:element name="year"&gt;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&lt;xs:simpleType&gt;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    &lt;xs:restriction base="xs:int"&gt;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        &lt;xs:minInclusive value="1800"/&gt;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        &lt;xs:maxInclusive value="2025"/&gt;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    &lt;/xs:restriction&gt;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&lt;/xs:simpleType&gt;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&lt;/xs:element&gt;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&lt;xs:element name="genre" type="xs:string"/&gt;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&lt;xs:element name="price"&gt;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&lt;xs:simpleType&gt;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    &lt;xs:restriction base="xs:decimal"&gt;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        &lt;xs:minInclusive value="0.01"/&gt;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        &lt;xs:fractionDigits value="2"/&gt;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    &lt;/xs:restriction&gt;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&lt;/xs:simpleType&gt;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&lt;/xs:element&gt;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&lt;/xs:sequence&gt;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&lt;xs:attribute name="id" type="xs:string" use="required"/&gt;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&lt;/xs:complexType&gt;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&lt;/xs:element&gt;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&lt;/xs:sequence&gt;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&lt;/xs:complexType&gt;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&lt;/xs:element&gt;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&lt;/xs:schema&gt;</w:t>
      </w:r>
    </w:p>
    <w:p w14:paraId="0CF61FEC">
      <w:pPr>
        <w:pStyle w:val="22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4712970" cy="1297940"/>
            <wp:effectExtent l="0" t="0" r="11430" b="12700"/>
            <wp:docPr id="1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12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BA12A">
      <w:pPr>
        <w:pStyle w:val="23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lang w:val="en-US"/>
        </w:rPr>
      </w:pPr>
      <w:r>
        <w:t xml:space="preserve">Рисунок 1 – работа документа </w:t>
      </w:r>
      <w:r>
        <w:rPr>
          <w:lang w:val="en-US"/>
        </w:rPr>
        <w:t>XMLValidation</w:t>
      </w:r>
    </w:p>
    <w:p w14:paraId="69317AB7">
      <w:pPr>
        <w:pStyle w:val="22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ru-RU" w:eastAsia="zh-CN"/>
        </w:rPr>
      </w:pPr>
      <w:r>
        <w:drawing>
          <wp:inline distT="0" distB="0" distL="114300" distR="114300">
            <wp:extent cx="5934710" cy="2720975"/>
            <wp:effectExtent l="0" t="0" r="8890" b="6985"/>
            <wp:docPr id="1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958C2">
      <w:pPr>
        <w:pStyle w:val="23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en-US" w:eastAsia="zh-CN"/>
        </w:rPr>
      </w:pPr>
      <w:r>
        <w:t xml:space="preserve">Рисунок 2 - работа документа </w:t>
      </w:r>
      <w:r>
        <w:rPr>
          <w:lang w:val="en-US"/>
        </w:rPr>
        <w:t>LibraryProcessing</w:t>
      </w:r>
    </w:p>
    <w:p w14:paraId="3A8AC292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en-US" w:eastAsia="zh-CN"/>
        </w:rPr>
        <w:t>Sample.xml</w:t>
      </w:r>
      <w:r>
        <w:rPr>
          <w:rFonts w:hint="default"/>
          <w:b/>
          <w:bCs/>
          <w:lang w:val="ru-RU" w:eastAsia="zh-CN"/>
        </w:rPr>
        <w:t xml:space="preserve">, </w:t>
      </w:r>
      <w:r>
        <w:rPr>
          <w:rFonts w:hint="default"/>
          <w:b w:val="0"/>
          <w:bCs w:val="0"/>
          <w:lang w:val="ru-RU" w:eastAsia="zh-CN"/>
        </w:rPr>
        <w:t>который используется для экспорта данных о продуктах в интернет-магазине</w:t>
      </w:r>
    </w:p>
    <w:p w14:paraId="38088BE1">
      <w:pPr>
        <w:pStyle w:val="21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</w:rPr>
      </w:pPr>
      <w:r>
        <w:rPr>
          <w:rFonts w:hint="default"/>
        </w:rPr>
        <w:t>&lt;?xml version="1.0" encoding="UTF-8"?&gt;</w:t>
      </w:r>
      <w:r>
        <w:rPr>
          <w:rFonts w:hint="default"/>
        </w:rPr>
        <w:br w:type="textWrapping"/>
      </w:r>
      <w:r>
        <w:rPr>
          <w:rFonts w:hint="default"/>
        </w:rPr>
        <w:t>&lt;store&gt;</w:t>
      </w:r>
      <w:r>
        <w:rPr>
          <w:rFonts w:hint="default"/>
        </w:rPr>
        <w:br w:type="textWrapping"/>
      </w:r>
      <w:r>
        <w:rPr>
          <w:rFonts w:hint="default"/>
        </w:rPr>
        <w:t xml:space="preserve">  &lt;products&gt;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&lt;product id="101"&gt;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&lt;name&gt;Ноутбук ASUS ZenBook&lt;/name&gt;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&lt;category&gt;Электроника&lt;/category&gt;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&lt;price currency="USD"&gt;1299.99&lt;/price&gt;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&lt;stock&gt;25&lt;/stock&gt;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&lt;description&gt;Мощный ультрабук с процессором Intel Core i7 и SSD 512GB.&lt;/description&gt;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&lt;manufacturer&gt;ASUS&lt;/manufacturer&gt;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&lt;reviews&gt;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&lt;review&gt;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&lt;user&gt;Иван&lt;/user&gt;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&lt;rating&gt;5&lt;/rating&gt;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&lt;comment&gt;Отличный ноутбук, работает быстро!&lt;/comment&gt;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&lt;/review&gt;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&lt;review&gt;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&lt;user&gt;Мария&lt;/user&gt;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&lt;rating&gt;4&lt;/rating&gt;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&lt;comment&gt;Хороший экран, но хотелось бы больше портов.&lt;/comment&gt;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&lt;/review&gt;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&lt;/reviews&gt;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&lt;/product&gt;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&lt;product id="102"&gt;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&lt;name&gt;Смартфон Samsung Galaxy S24&lt;/name&gt;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&lt;category&gt;Электроника&lt;/category&gt;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&lt;price currency="USD"&gt;999.99&lt;/price&gt;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&lt;stock&gt;50&lt;/stock&gt;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&lt;description&gt;Флагманский смартфон с AMOLED-экраном и камерой 108MP.&lt;/description&gt;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&lt;manufacturer&gt;Samsung&lt;/manufacturer&gt;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&lt;reviews&gt;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&lt;review&gt;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&lt;user&gt;Алексей&lt;/user&gt;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&lt;rating&gt;5&lt;/rating&gt;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&lt;comment&gt;Камера просто супер, фото выглядят профессионально!&lt;/comment&gt;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&lt;/review&gt;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&lt;/reviews&gt;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&lt;/product&gt;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&lt;product id="103"&gt;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&lt;name&gt;Книга "Гарри Поттер и философский камень"&lt;/name&gt;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&lt;category&gt;Книги&lt;/category&gt;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&lt;price currency="USD"&gt;19.99&lt;/price&gt;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&lt;stock&gt;100&lt;/stock&gt;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&lt;description&gt;Первая книга из серии о Гарри Поттере, написанная Дж. К. Роулинг.&lt;/description&gt;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&lt;manufacturer&gt;Bloomsbury&lt;/manufacturer&gt;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&lt;/product&gt;</w:t>
      </w:r>
      <w:r>
        <w:rPr>
          <w:rFonts w:hint="default"/>
        </w:rPr>
        <w:br w:type="textWrapping"/>
      </w:r>
      <w:r>
        <w:rPr>
          <w:rFonts w:hint="default"/>
        </w:rPr>
        <w:t xml:space="preserve">  &lt;/products&gt;</w:t>
      </w:r>
      <w:r>
        <w:rPr>
          <w:rFonts w:hint="default"/>
        </w:rPr>
        <w:br w:type="textWrapping"/>
      </w:r>
      <w:r>
        <w:rPr>
          <w:rFonts w:hint="default"/>
        </w:rPr>
        <w:t xml:space="preserve">  &lt;orders&gt;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&lt;order id="5001"&gt;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&lt;customer&gt;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&lt;name&gt;Сергей Иванов&lt;/name&gt;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&lt;email&gt;sergey@example.com&lt;/email&gt;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&lt;/customer&gt;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&lt;items&gt;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&lt;item product_id="101" quantity="1"/&gt;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&lt;item product_id="103" quantity="2"/&gt;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&lt;/items&gt;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&lt;total currency="USD"&gt;1339.97&lt;/total&gt;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&lt;status&gt;Отправлен&lt;/status&gt;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&lt;/order&gt;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&lt;order id="5002"&gt;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&lt;customer&gt;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&lt;name&gt;Анна Смирнова&lt;/name&gt;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&lt;email&gt;anna@example.com&lt;/email&gt;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&lt;/customer&gt;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&lt;items&gt;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&lt;item product_id="102" quantity="1"/&gt;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&lt;/items&gt;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&lt;total currency="USD"&gt;999.99&lt;/total&gt;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&lt;status&gt;В обработке&lt;/status&gt;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&lt;/order&gt;</w:t>
      </w:r>
      <w:r>
        <w:rPr>
          <w:rFonts w:hint="default"/>
        </w:rPr>
        <w:br w:type="textWrapping"/>
      </w:r>
      <w:r>
        <w:rPr>
          <w:rFonts w:hint="default"/>
        </w:rPr>
        <w:t xml:space="preserve">  &lt;/orders&gt;</w:t>
      </w:r>
      <w:r>
        <w:rPr>
          <w:rFonts w:hint="default"/>
        </w:rPr>
        <w:br w:type="textWrapping"/>
      </w:r>
      <w:r>
        <w:rPr>
          <w:rFonts w:hint="default"/>
        </w:rPr>
        <w:t>&lt;/store&gt;</w:t>
      </w:r>
    </w:p>
    <w:p w14:paraId="7890A684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/>
          <w:bCs/>
        </w:rPr>
      </w:pPr>
      <w:r>
        <w:rPr>
          <w:rFonts w:hint="default"/>
          <w:b/>
          <w:bCs/>
        </w:rPr>
        <w:t>Анализ структуры XML-документа</w:t>
      </w:r>
    </w:p>
    <w:p w14:paraId="2F91E2FD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i/>
          <w:iCs/>
        </w:rPr>
      </w:pPr>
      <w:r>
        <w:rPr>
          <w:rFonts w:hint="default"/>
          <w:i/>
          <w:iCs/>
        </w:rPr>
        <w:t xml:space="preserve">Корневой элемент: </w:t>
      </w:r>
    </w:p>
    <w:p w14:paraId="00BC439E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</w:rPr>
      </w:pPr>
      <w:r>
        <w:rPr>
          <w:rFonts w:hint="default"/>
        </w:rPr>
        <w:t>&lt;store&gt; — содержит всю информацию о магазине.</w:t>
      </w:r>
    </w:p>
    <w:p w14:paraId="4AF42069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i/>
          <w:iCs/>
        </w:rPr>
      </w:pPr>
      <w:r>
        <w:rPr>
          <w:rFonts w:hint="default"/>
          <w:i/>
          <w:iCs/>
        </w:rPr>
        <w:t>Основные разделы:</w:t>
      </w:r>
    </w:p>
    <w:p w14:paraId="22444A54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</w:rPr>
      </w:pPr>
      <w:r>
        <w:rPr>
          <w:rFonts w:hint="default"/>
        </w:rPr>
        <w:t>&lt;products&gt; — список товаров, каждый &lt;product&gt; содержит название, цену, описание, производителя и отзывы.</w:t>
      </w:r>
    </w:p>
    <w:p w14:paraId="676DFDA1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</w:rPr>
      </w:pPr>
      <w:r>
        <w:rPr>
          <w:rFonts w:hint="default"/>
        </w:rPr>
        <w:t>&lt;orders&gt; — список заказов, каждый &lt;order&gt; включает данные покупателя, список товаров и статус заказа.</w:t>
      </w:r>
    </w:p>
    <w:p w14:paraId="10F17EDE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i/>
          <w:iCs/>
        </w:rPr>
      </w:pPr>
      <w:r>
        <w:rPr>
          <w:rFonts w:hint="default"/>
          <w:i/>
          <w:iCs/>
        </w:rPr>
        <w:t>Вложенность:</w:t>
      </w:r>
    </w:p>
    <w:p w14:paraId="69552DCF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</w:rPr>
      </w:pPr>
      <w:r>
        <w:rPr>
          <w:rFonts w:hint="default"/>
        </w:rPr>
        <w:t>&lt;reviews&gt; внутри &lt;product&gt; содержит &lt;review&gt; с оценкой и комментарием.</w:t>
      </w:r>
    </w:p>
    <w:p w14:paraId="1B7D581D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</w:rPr>
      </w:pPr>
      <w:r>
        <w:rPr>
          <w:rFonts w:hint="default"/>
        </w:rPr>
        <w:t>&lt;customer&gt; внутри &lt;order&gt; содержит &lt;name&gt; и &lt;email&gt;.</w:t>
      </w:r>
    </w:p>
    <w:p w14:paraId="6DFA12C3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</w:rPr>
      </w:pPr>
      <w:r>
        <w:rPr>
          <w:rFonts w:hint="default"/>
        </w:rPr>
        <w:t>&lt;items&gt; внутри &lt;order&gt; содержит &lt;item&gt; с product_id и quantity.</w:t>
      </w:r>
    </w:p>
    <w:p w14:paraId="0BD53384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i/>
          <w:iCs/>
        </w:rPr>
      </w:pPr>
      <w:r>
        <w:rPr>
          <w:rFonts w:hint="default"/>
          <w:i/>
          <w:iCs/>
        </w:rPr>
        <w:t>Атрибуты:</w:t>
      </w:r>
    </w:p>
    <w:p w14:paraId="2A8C0127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</w:rPr>
      </w:pPr>
      <w:r>
        <w:rPr>
          <w:rFonts w:hint="default"/>
        </w:rPr>
        <w:t>id у &lt;product&gt; и &lt;order&gt; — уникальный идентификатор.</w:t>
      </w:r>
    </w:p>
    <w:p w14:paraId="6116DF1A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</w:rPr>
      </w:pPr>
      <w:r>
        <w:rPr>
          <w:rFonts w:hint="default"/>
        </w:rPr>
        <w:t>currency у &lt;price&gt; и &lt;total&gt; — обозначает валюту.</w:t>
      </w:r>
    </w:p>
    <w:p w14:paraId="6FE6B100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</w:rPr>
      </w:pPr>
      <w:r>
        <w:rPr>
          <w:rFonts w:hint="default"/>
        </w:rPr>
        <w:t>product_id у &lt;item&gt; — связывает товар с заказом.</w:t>
      </w:r>
    </w:p>
    <w:p w14:paraId="6C5AFAD0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i/>
          <w:iCs/>
        </w:rPr>
      </w:pPr>
      <w:r>
        <w:rPr>
          <w:rFonts w:hint="default"/>
          <w:i/>
          <w:iCs/>
        </w:rPr>
        <w:t>Предназначение документа</w:t>
      </w:r>
    </w:p>
    <w:p w14:paraId="21343070">
      <w:pPr>
        <w:pStyle w:val="1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90" w:firstLineChars="150"/>
        <w:textAlignment w:val="auto"/>
        <w:rPr>
          <w:rFonts w:hint="default"/>
        </w:rPr>
      </w:pPr>
      <w:r>
        <w:rPr>
          <w:rFonts w:hint="default"/>
        </w:rPr>
        <w:t>Этот XML-файл используется для экспорта данных интернет-магазина, включая:</w:t>
      </w:r>
    </w:p>
    <w:p w14:paraId="575160C2">
      <w:pPr>
        <w:pStyle w:val="1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90" w:firstLineChars="150"/>
        <w:textAlignment w:val="auto"/>
        <w:rPr>
          <w:rFonts w:hint="default"/>
        </w:rPr>
      </w:pPr>
      <w:r>
        <w:rPr>
          <w:rFonts w:hint="default"/>
        </w:rPr>
        <w:t>Каталог товаров (название, цена, описание, отзывы).</w:t>
      </w:r>
    </w:p>
    <w:p w14:paraId="3430384B">
      <w:pPr>
        <w:pStyle w:val="1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90" w:firstLineChars="150"/>
        <w:textAlignment w:val="auto"/>
        <w:rPr>
          <w:rFonts w:hint="default"/>
        </w:rPr>
      </w:pPr>
      <w:r>
        <w:rPr>
          <w:rFonts w:hint="default"/>
        </w:rPr>
        <w:t>Заказы клиентов (покупатели, товары, статус).</w:t>
      </w:r>
    </w:p>
    <w:p w14:paraId="2D195514">
      <w:pPr>
        <w:pStyle w:val="1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90" w:firstLineChars="150"/>
        <w:textAlignment w:val="auto"/>
        <w:rPr>
          <w:rFonts w:hint="default"/>
        </w:rPr>
      </w:pPr>
      <w:r>
        <w:rPr>
          <w:rFonts w:hint="default"/>
        </w:rPr>
        <w:t>Интеграцию с другими системами (например, CRM, складской учет).</w:t>
      </w:r>
    </w:p>
    <w:p w14:paraId="7BFFD196">
      <w:pPr>
        <w:pStyle w:val="1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90" w:firstLineChars="150"/>
        <w:textAlignment w:val="auto"/>
        <w:rPr>
          <w:rFonts w:hint="default"/>
        </w:rPr>
      </w:pPr>
      <w:r>
        <w:rPr>
          <w:rFonts w:hint="default"/>
        </w:rPr>
        <w:t>Автоматизированную обработку заказов.</w:t>
      </w:r>
    </w:p>
    <w:p w14:paraId="1A394508">
      <w:pPr>
        <w:pStyle w:val="19"/>
        <w:bidi w:val="0"/>
        <w:rPr>
          <w:rFonts w:hint="default"/>
        </w:rPr>
      </w:pPr>
    </w:p>
    <w:p w14:paraId="6ACA3D72">
      <w:pPr>
        <w:pStyle w:val="19"/>
        <w:bidi w:val="0"/>
        <w:rPr>
          <w:rFonts w:hint="default"/>
        </w:rPr>
      </w:pPr>
    </w:p>
    <w:p w14:paraId="17EA1E13">
      <w:pPr>
        <w:pStyle w:val="19"/>
        <w:bidi w:val="0"/>
        <w:rPr>
          <w:rFonts w:hint="default"/>
          <w:lang w:val="en-US"/>
        </w:rPr>
      </w:pPr>
    </w:p>
    <w:sectPr>
      <w:headerReference r:id="rId3" w:type="default"/>
      <w:footerReference r:id="rId4" w:type="default"/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1072B">
    <w:pPr>
      <w:pStyle w:val="1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Текстовое поле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F612D4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zSVju0AAAAAUBAAAPAAAAAAAAAAEAIAAAACIAAABkcnMvZG93bnJldi54&#10;bWxQSwECFAAUAAAACACHTuJADQBTejsCAABpBAAADgAAAAAAAAABACAAAAAf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F612D4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D7B0CD">
    <w:pPr>
      <w:pStyle w:val="13"/>
      <w:rPr>
        <w:rFonts w:hint="default"/>
        <w:lang w:val="ru-RU"/>
      </w:rPr>
    </w:pPr>
    <w:r>
      <w:rPr>
        <w:lang w:val="ru-RU"/>
      </w:rPr>
      <w:t>Гришаева</w:t>
    </w:r>
    <w:r>
      <w:rPr>
        <w:rFonts w:hint="default"/>
        <w:lang w:val="ru-RU"/>
      </w:rPr>
      <w:t xml:space="preserve"> К.А., Ги-31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7B8D7A"/>
    <w:multiLevelType w:val="singleLevel"/>
    <w:tmpl w:val="A47B8D7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F5A29A92"/>
    <w:multiLevelType w:val="multilevel"/>
    <w:tmpl w:val="F5A29A92"/>
    <w:lvl w:ilvl="0" w:tentative="0">
      <w:start w:val="1"/>
      <w:numFmt w:val="decimal"/>
      <w:pStyle w:val="25"/>
      <w:lvlText w:val="%1."/>
      <w:lvlJc w:val="left"/>
      <w:pPr>
        <w:tabs>
          <w:tab w:val="left" w:pos="420"/>
        </w:tabs>
        <w:ind w:left="953" w:hanging="3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40" w:hanging="360"/>
      </w:pPr>
    </w:lvl>
    <w:lvl w:ilvl="2" w:tentative="0">
      <w:start w:val="1"/>
      <w:numFmt w:val="lowerRoman"/>
      <w:lvlText w:val="%3."/>
      <w:lvlJc w:val="right"/>
      <w:pPr>
        <w:ind w:left="2560" w:hanging="180"/>
      </w:pPr>
    </w:lvl>
    <w:lvl w:ilvl="3" w:tentative="0">
      <w:start w:val="1"/>
      <w:numFmt w:val="decimal"/>
      <w:lvlText w:val="%4."/>
      <w:lvlJc w:val="left"/>
      <w:pPr>
        <w:ind w:left="3280" w:hanging="360"/>
      </w:pPr>
    </w:lvl>
    <w:lvl w:ilvl="4" w:tentative="0">
      <w:start w:val="1"/>
      <w:numFmt w:val="lowerLetter"/>
      <w:lvlText w:val="%5."/>
      <w:lvlJc w:val="left"/>
      <w:pPr>
        <w:ind w:left="4000" w:hanging="360"/>
      </w:pPr>
    </w:lvl>
    <w:lvl w:ilvl="5" w:tentative="0">
      <w:start w:val="1"/>
      <w:numFmt w:val="lowerRoman"/>
      <w:lvlText w:val="%6."/>
      <w:lvlJc w:val="right"/>
      <w:pPr>
        <w:ind w:left="4720" w:hanging="180"/>
      </w:pPr>
    </w:lvl>
    <w:lvl w:ilvl="6" w:tentative="0">
      <w:start w:val="1"/>
      <w:numFmt w:val="decimal"/>
      <w:lvlText w:val="%7."/>
      <w:lvlJc w:val="left"/>
      <w:pPr>
        <w:ind w:left="5440" w:hanging="360"/>
      </w:pPr>
    </w:lvl>
    <w:lvl w:ilvl="7" w:tentative="0">
      <w:start w:val="1"/>
      <w:numFmt w:val="lowerLetter"/>
      <w:lvlText w:val="%8."/>
      <w:lvlJc w:val="left"/>
      <w:pPr>
        <w:ind w:left="6160" w:hanging="360"/>
      </w:pPr>
    </w:lvl>
    <w:lvl w:ilvl="8" w:tentative="0">
      <w:start w:val="1"/>
      <w:numFmt w:val="lowerRoman"/>
      <w:lvlText w:val="%9."/>
      <w:lvlJc w:val="right"/>
      <w:pPr>
        <w:ind w:left="6880" w:hanging="180"/>
      </w:pPr>
    </w:lvl>
  </w:abstractNum>
  <w:abstractNum w:abstractNumId="2">
    <w:nsid w:val="7C675954"/>
    <w:multiLevelType w:val="multilevel"/>
    <w:tmpl w:val="7C675954"/>
    <w:lvl w:ilvl="0" w:tentative="0">
      <w:start w:val="9"/>
      <w:numFmt w:val="decimal"/>
      <w:pStyle w:val="2"/>
      <w:suff w:val="space"/>
      <w:lvlText w:val="%1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710C9"/>
    <w:rsid w:val="00073D48"/>
    <w:rsid w:val="00327444"/>
    <w:rsid w:val="00340A92"/>
    <w:rsid w:val="00354067"/>
    <w:rsid w:val="00493A4E"/>
    <w:rsid w:val="004A219B"/>
    <w:rsid w:val="00571941"/>
    <w:rsid w:val="00647C35"/>
    <w:rsid w:val="006A2233"/>
    <w:rsid w:val="0088587A"/>
    <w:rsid w:val="009441BA"/>
    <w:rsid w:val="00A828FA"/>
    <w:rsid w:val="00B63F3E"/>
    <w:rsid w:val="00C31907"/>
    <w:rsid w:val="00CC2304"/>
    <w:rsid w:val="00DC5AD3"/>
    <w:rsid w:val="00E06366"/>
    <w:rsid w:val="00EE5083"/>
    <w:rsid w:val="00F873ED"/>
    <w:rsid w:val="02F0020E"/>
    <w:rsid w:val="0302395A"/>
    <w:rsid w:val="03F37B5F"/>
    <w:rsid w:val="0E6B4FDF"/>
    <w:rsid w:val="0FEC0CE8"/>
    <w:rsid w:val="1053592C"/>
    <w:rsid w:val="111E6FCA"/>
    <w:rsid w:val="135903FF"/>
    <w:rsid w:val="1369077A"/>
    <w:rsid w:val="16045267"/>
    <w:rsid w:val="2363201D"/>
    <w:rsid w:val="23DB6BC0"/>
    <w:rsid w:val="2619213A"/>
    <w:rsid w:val="28BB5E05"/>
    <w:rsid w:val="29A92769"/>
    <w:rsid w:val="2C267066"/>
    <w:rsid w:val="38C43D16"/>
    <w:rsid w:val="3E4E67B5"/>
    <w:rsid w:val="404E2C34"/>
    <w:rsid w:val="41910339"/>
    <w:rsid w:val="46E21C47"/>
    <w:rsid w:val="472C0ECD"/>
    <w:rsid w:val="5260440B"/>
    <w:rsid w:val="57463C4A"/>
    <w:rsid w:val="5A9721AA"/>
    <w:rsid w:val="5B0F62FB"/>
    <w:rsid w:val="5C0F2019"/>
    <w:rsid w:val="63F02715"/>
    <w:rsid w:val="648804A0"/>
    <w:rsid w:val="679710C9"/>
    <w:rsid w:val="68F24EE6"/>
    <w:rsid w:val="798876EF"/>
    <w:rsid w:val="7FA731FC"/>
    <w:rsid w:val="7FB9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ind w:firstLine="283"/>
      <w:jc w:val="both"/>
    </w:pPr>
    <w:rPr>
      <w:rFonts w:ascii="Times New Roman" w:hAnsi="Times New Roman" w:eastAsia="SimSun" w:cs="Times New Roman"/>
      <w:szCs w:val="24"/>
      <w:lang w:val="ru-RU" w:eastAsia="ru-RU" w:bidi="ar-SA"/>
    </w:rPr>
  </w:style>
  <w:style w:type="paragraph" w:styleId="2">
    <w:name w:val="heading 1"/>
    <w:next w:val="1"/>
    <w:link w:val="20"/>
    <w:qFormat/>
    <w:uiPriority w:val="0"/>
    <w:pPr>
      <w:keepNext/>
      <w:numPr>
        <w:ilvl w:val="0"/>
        <w:numId w:val="1"/>
      </w:numPr>
      <w:suppressAutoHyphens/>
      <w:spacing w:before="240" w:after="180" w:line="336" w:lineRule="auto"/>
      <w:ind w:left="0" w:firstLine="0"/>
      <w:jc w:val="center"/>
      <w:outlineLvl w:val="0"/>
    </w:pPr>
    <w:rPr>
      <w:rFonts w:ascii="Times New Roman" w:hAnsi="Times New Roman" w:eastAsia="Arial" w:cs="Times New Roman"/>
      <w:b/>
      <w:bCs/>
      <w:caps/>
      <w:kern w:val="32"/>
      <w:sz w:val="28"/>
      <w:lang w:val="ru-RU" w:eastAsia="ru-RU" w:bidi="ar-SA"/>
    </w:rPr>
  </w:style>
  <w:style w:type="paragraph" w:styleId="3">
    <w:name w:val="heading 2"/>
    <w:next w:val="1"/>
    <w:link w:val="31"/>
    <w:qFormat/>
    <w:uiPriority w:val="0"/>
    <w:pPr>
      <w:keepNext/>
      <w:numPr>
        <w:ilvl w:val="1"/>
        <w:numId w:val="1"/>
      </w:numPr>
      <w:suppressAutoHyphens/>
      <w:spacing w:before="180" w:after="240" w:line="336" w:lineRule="auto"/>
      <w:outlineLvl w:val="1"/>
    </w:pPr>
    <w:rPr>
      <w:rFonts w:ascii="Times New Roman" w:hAnsi="Times New Roman" w:eastAsia="Times New Roman" w:cs="Arial"/>
      <w:b/>
      <w:bCs/>
      <w:i/>
      <w:iCs/>
      <w:sz w:val="26"/>
      <w:szCs w:val="19"/>
      <w:lang w:val="ru-RU" w:eastAsia="en-US" w:bidi="ar-SA"/>
    </w:rPr>
  </w:style>
  <w:style w:type="paragraph" w:styleId="4">
    <w:name w:val="heading 3"/>
    <w:basedOn w:val="5"/>
    <w:next w:val="5"/>
    <w:link w:val="27"/>
    <w:qFormat/>
    <w:uiPriority w:val="0"/>
    <w:pPr>
      <w:keepNext/>
      <w:spacing w:before="18" w:after="120" w:afterLines="120" w:line="336" w:lineRule="auto"/>
      <w:jc w:val="right"/>
      <w:outlineLvl w:val="2"/>
    </w:pPr>
    <w:rPr>
      <w:rFonts w:cs="Arial"/>
      <w:bCs/>
      <w:sz w:val="26"/>
      <w:szCs w:val="26"/>
      <w:u w:val="single"/>
    </w:rPr>
  </w:style>
  <w:style w:type="paragraph" w:styleId="6">
    <w:name w:val="heading 4"/>
    <w:basedOn w:val="1"/>
    <w:next w:val="1"/>
    <w:link w:val="34"/>
    <w:qFormat/>
    <w:uiPriority w:val="0"/>
    <w:pPr>
      <w:keepNext/>
      <w:ind w:left="454" w:firstLine="284"/>
      <w:outlineLvl w:val="3"/>
    </w:pPr>
    <w:rPr>
      <w:rFonts w:ascii="Courier New" w:hAnsi="Courier New"/>
      <w:bCs/>
      <w:iCs/>
      <w:spacing w:val="-8"/>
      <w:sz w:val="26"/>
      <w:szCs w:val="23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Обычный1"/>
    <w:qFormat/>
    <w:uiPriority w:val="0"/>
    <w:pPr>
      <w:spacing w:before="200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styleId="9">
    <w:name w:val="Hyperlink"/>
    <w:basedOn w:val="7"/>
    <w:qFormat/>
    <w:uiPriority w:val="99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7"/>
    <w:qFormat/>
    <w:uiPriority w:val="0"/>
    <w:rPr>
      <w:b/>
      <w:bCs/>
    </w:rPr>
  </w:style>
  <w:style w:type="paragraph" w:styleId="12">
    <w:name w:val="Balloon Text"/>
    <w:basedOn w:val="1"/>
    <w:link w:val="28"/>
    <w:qFormat/>
    <w:uiPriority w:val="0"/>
    <w:rPr>
      <w:rFonts w:ascii="Tahoma" w:hAnsi="Tahoma" w:cs="Tahoma"/>
      <w:sz w:val="16"/>
      <w:szCs w:val="16"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4">
    <w:name w:val="toc 1"/>
    <w:basedOn w:val="1"/>
    <w:next w:val="1"/>
    <w:qFormat/>
    <w:uiPriority w:val="39"/>
  </w:style>
  <w:style w:type="paragraph" w:styleId="15">
    <w:name w:val="toc 2"/>
    <w:basedOn w:val="1"/>
    <w:next w:val="1"/>
    <w:qFormat/>
    <w:uiPriority w:val="39"/>
    <w:pPr>
      <w:ind w:left="420" w:leftChars="200"/>
    </w:p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rFonts w:eastAsia="Times New Roman"/>
      <w:sz w:val="24"/>
    </w:rPr>
  </w:style>
  <w:style w:type="paragraph" w:styleId="1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customStyle="1" w:styleId="19">
    <w:name w:val="отчёт"/>
    <w:link w:val="36"/>
    <w:qFormat/>
    <w:uiPriority w:val="0"/>
    <w:pPr>
      <w:spacing w:line="240" w:lineRule="auto"/>
      <w:ind w:firstLine="680"/>
      <w:jc w:val="both"/>
    </w:pPr>
    <w:rPr>
      <w:rFonts w:ascii="Times New Roman" w:hAnsi="Times New Roman" w:eastAsia="SimSun" w:cs="Times New Roman"/>
      <w:sz w:val="26"/>
      <w:szCs w:val="28"/>
      <w:lang w:val="ru-RU" w:eastAsia="ru-RU" w:bidi="ar-SA"/>
    </w:rPr>
  </w:style>
  <w:style w:type="character" w:customStyle="1" w:styleId="20">
    <w:name w:val="Заголовок 1 Знак"/>
    <w:link w:val="2"/>
    <w:qFormat/>
    <w:uiPriority w:val="0"/>
    <w:rPr>
      <w:rFonts w:ascii="Times New Roman" w:hAnsi="Times New Roman" w:eastAsia="Arial" w:cs="Times New Roman"/>
      <w:b/>
      <w:bCs/>
      <w:caps/>
      <w:kern w:val="32"/>
      <w:sz w:val="28"/>
      <w:lang w:val="ru-RU" w:eastAsia="ru-RU" w:bidi="ar-SA"/>
    </w:rPr>
  </w:style>
  <w:style w:type="paragraph" w:customStyle="1" w:styleId="21">
    <w:name w:val="ПРОГРАМНЫЙ КОД"/>
    <w:link w:val="26"/>
    <w:qFormat/>
    <w:uiPriority w:val="0"/>
    <w:pPr>
      <w:spacing w:line="336" w:lineRule="auto"/>
      <w:ind w:left="240" w:leftChars="120"/>
    </w:pPr>
    <w:rPr>
      <w:rFonts w:ascii="Courier New" w:hAnsi="Courier New" w:eastAsia="Times New Roman" w:cs="Courier New"/>
      <w:sz w:val="26"/>
      <w:szCs w:val="24"/>
      <w:lang w:val="en-US" w:eastAsia="ru-RU" w:bidi="ar-SA"/>
    </w:rPr>
  </w:style>
  <w:style w:type="paragraph" w:customStyle="1" w:styleId="22">
    <w:name w:val="РИСУНОК"/>
    <w:next w:val="1"/>
    <w:qFormat/>
    <w:uiPriority w:val="0"/>
    <w:pPr>
      <w:spacing w:before="180" w:after="180" w:line="336" w:lineRule="auto"/>
      <w:jc w:val="center"/>
    </w:pPr>
    <w:rPr>
      <w:rFonts w:ascii="Arial" w:hAnsi="Arial" w:eastAsia="Times New Roman" w:cs="Times New Roman"/>
      <w:sz w:val="24"/>
      <w:szCs w:val="28"/>
      <w:lang w:val="ru-RU" w:eastAsia="ru-RU" w:bidi="ar-SA"/>
    </w:rPr>
  </w:style>
  <w:style w:type="paragraph" w:customStyle="1" w:styleId="23">
    <w:name w:val="НАЗВАНИЕ ОБЪЕКТА"/>
    <w:next w:val="19"/>
    <w:qFormat/>
    <w:uiPriority w:val="0"/>
    <w:pPr>
      <w:spacing w:before="180" w:after="180" w:line="336" w:lineRule="auto"/>
      <w:jc w:val="center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24">
    <w:name w:val="_Style 9"/>
    <w:qFormat/>
    <w:uiPriority w:val="33"/>
    <w:rPr>
      <w:rFonts w:ascii="Times New Roman" w:hAnsi="Times New Roman"/>
      <w:b/>
      <w:bCs/>
      <w:smallCaps/>
      <w:spacing w:val="5"/>
    </w:rPr>
  </w:style>
  <w:style w:type="paragraph" w:customStyle="1" w:styleId="25">
    <w:name w:val="контрл пасс"/>
    <w:next w:val="19"/>
    <w:link w:val="32"/>
    <w:qFormat/>
    <w:uiPriority w:val="0"/>
    <w:pPr>
      <w:numPr>
        <w:ilvl w:val="0"/>
        <w:numId w:val="2"/>
      </w:numPr>
      <w:tabs>
        <w:tab w:val="left" w:pos="964"/>
        <w:tab w:val="clear" w:pos="420"/>
      </w:tabs>
      <w:ind w:left="0" w:firstLine="567"/>
    </w:pPr>
    <w:rPr>
      <w:rFonts w:ascii="Times New Roman" w:hAnsi="Times New Roman" w:eastAsia="SimSun" w:cs="Times New Roman"/>
      <w:sz w:val="28"/>
      <w:szCs w:val="28"/>
      <w:lang w:val="ru-RU" w:eastAsia="ru-RU" w:bidi="ar-SA"/>
    </w:rPr>
  </w:style>
  <w:style w:type="character" w:customStyle="1" w:styleId="26">
    <w:name w:val="ПРОГРАМНЫЙ КОД Char"/>
    <w:link w:val="21"/>
    <w:qFormat/>
    <w:uiPriority w:val="0"/>
    <w:rPr>
      <w:rFonts w:ascii="Courier New" w:hAnsi="Courier New" w:eastAsia="Times New Roman" w:cs="Courier New"/>
      <w:sz w:val="26"/>
      <w:szCs w:val="24"/>
      <w:lang w:val="en-US" w:eastAsia="ru-RU" w:bidi="ar-SA"/>
    </w:rPr>
  </w:style>
  <w:style w:type="character" w:customStyle="1" w:styleId="27">
    <w:name w:val="Заголовок 3 Знак"/>
    <w:link w:val="4"/>
    <w:qFormat/>
    <w:uiPriority w:val="0"/>
    <w:rPr>
      <w:rFonts w:ascii="Times New Roman" w:hAnsi="Times New Roman" w:eastAsia="Times New Roman" w:cs="Arial"/>
      <w:bCs/>
      <w:sz w:val="26"/>
      <w:szCs w:val="26"/>
      <w:u w:val="single"/>
      <w:lang w:val="ru-RU" w:eastAsia="ru-RU" w:bidi="ar-SA"/>
    </w:rPr>
  </w:style>
  <w:style w:type="character" w:customStyle="1" w:styleId="28">
    <w:name w:val="Текст выноски Знак"/>
    <w:basedOn w:val="7"/>
    <w:link w:val="12"/>
    <w:qFormat/>
    <w:uiPriority w:val="0"/>
    <w:rPr>
      <w:rFonts w:ascii="Tahoma" w:hAnsi="Tahoma" w:cs="Tahoma"/>
      <w:sz w:val="16"/>
      <w:szCs w:val="16"/>
    </w:rPr>
  </w:style>
  <w:style w:type="paragraph" w:customStyle="1" w:styleId="29">
    <w:name w:val="Програмный код"/>
    <w:basedOn w:val="1"/>
    <w:qFormat/>
    <w:uiPriority w:val="0"/>
    <w:rPr>
      <w:rFonts w:ascii="Courier New" w:hAnsi="Courier New"/>
      <w:sz w:val="24"/>
      <w:szCs w:val="28"/>
    </w:rPr>
  </w:style>
  <w:style w:type="character" w:customStyle="1" w:styleId="30">
    <w:name w:val="hgkelc"/>
    <w:basedOn w:val="7"/>
    <w:qFormat/>
    <w:uiPriority w:val="0"/>
  </w:style>
  <w:style w:type="character" w:customStyle="1" w:styleId="31">
    <w:name w:val="Заголовок 2 Знак"/>
    <w:link w:val="3"/>
    <w:qFormat/>
    <w:uiPriority w:val="0"/>
    <w:rPr>
      <w:rFonts w:ascii="Times New Roman" w:hAnsi="Times New Roman" w:eastAsia="Times New Roman" w:cs="Arial"/>
      <w:b/>
      <w:bCs/>
      <w:i/>
      <w:iCs/>
      <w:sz w:val="26"/>
      <w:szCs w:val="19"/>
      <w:lang w:val="ru-RU" w:eastAsia="en-US" w:bidi="ar-SA"/>
    </w:rPr>
  </w:style>
  <w:style w:type="character" w:customStyle="1" w:styleId="32">
    <w:name w:val="контрл пасс Char"/>
    <w:link w:val="25"/>
    <w:qFormat/>
    <w:uiPriority w:val="0"/>
    <w:rPr>
      <w:rFonts w:ascii="Times New Roman" w:hAnsi="Times New Roman" w:eastAsia="SimSun" w:cs="Times New Roman"/>
      <w:sz w:val="28"/>
      <w:szCs w:val="28"/>
      <w:lang w:val="ru-RU" w:eastAsia="ru-RU" w:bidi="ar-SA"/>
    </w:rPr>
  </w:style>
  <w:style w:type="character" w:customStyle="1" w:styleId="33">
    <w:name w:val="fontstyle21"/>
    <w:basedOn w:val="7"/>
    <w:qFormat/>
    <w:uiPriority w:val="0"/>
    <w:rPr>
      <w:rFonts w:hint="default" w:ascii="TimesNewRomanPSMT" w:hAnsi="TimesNewRomanPSMT"/>
      <w:color w:val="000000"/>
      <w:sz w:val="28"/>
      <w:szCs w:val="28"/>
    </w:rPr>
  </w:style>
  <w:style w:type="character" w:customStyle="1" w:styleId="34">
    <w:name w:val="Заголовок 4 Знак"/>
    <w:basedOn w:val="7"/>
    <w:link w:val="6"/>
    <w:qFormat/>
    <w:uiPriority w:val="0"/>
    <w:rPr>
      <w:rFonts w:ascii="Courier New" w:hAnsi="Courier New"/>
      <w:bCs/>
      <w:iCs/>
      <w:spacing w:val="-8"/>
      <w:sz w:val="26"/>
      <w:szCs w:val="23"/>
    </w:rPr>
  </w:style>
  <w:style w:type="paragraph" w:customStyle="1" w:styleId="35">
    <w:name w:val="для отчета"/>
    <w:basedOn w:val="1"/>
    <w:qFormat/>
    <w:uiPriority w:val="0"/>
    <w:rPr>
      <w:sz w:val="28"/>
      <w:lang w:val="en-US"/>
    </w:rPr>
  </w:style>
  <w:style w:type="character" w:customStyle="1" w:styleId="36">
    <w:name w:val="отчёт Char"/>
    <w:link w:val="19"/>
    <w:qFormat/>
    <w:uiPriority w:val="0"/>
    <w:rPr>
      <w:rFonts w:ascii="Times New Roman" w:hAnsi="Times New Roman" w:eastAsia="SimSun" w:cs="Times New Roman"/>
      <w:sz w:val="26"/>
      <w:szCs w:val="28"/>
      <w:lang w:val="ru-RU" w:eastAsia="ru-RU" w:bidi="ar-SA"/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A6E04B-4E92-4E35-85A9-FDC21A7870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2027</Words>
  <Characters>11555</Characters>
  <Lines>96</Lines>
  <Paragraphs>27</Paragraphs>
  <TotalTime>6</TotalTime>
  <ScaleCrop>false</ScaleCrop>
  <LinksUpToDate>false</LinksUpToDate>
  <CharactersWithSpaces>13555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2023-05-16T09:49:00Z</dcterms:created>
  <dc:creator>karin</dc:creator>
  <cp:lastModifiedBy>karin</cp:lastModifiedBy>
  <dcterms:modified xsi:type="dcterms:W3CDTF">2025-04-21T07:59:02Z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314C6473DF16464F92BE10D2BCCA6F0A_13</vt:lpwstr>
  </property>
</Properties>
</file>