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11AA9" w14:textId="3D7D0A49" w:rsidR="00FA4BF1" w:rsidRPr="00FA4BF1" w:rsidRDefault="00FA4BF1" w:rsidP="00FA4BF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A4BF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Стэк</w:t>
      </w:r>
      <w:proofErr w:type="spellEnd"/>
      <w:r w:rsidRPr="00FA4BF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инструментов, используемых в проекте</w:t>
      </w:r>
    </w:p>
    <w:p w14:paraId="0A2FBAEF" w14:textId="3A99645F" w:rsidR="00FA4BF1" w:rsidRDefault="00FA4BF1" w:rsidP="00FA4B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разработке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основной,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инструмент для разработки игр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внутри которого для написания кода будет использоваться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среде разработки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A4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Pr="00FA4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D7C46CF" w14:textId="77777777" w:rsidR="00FA4BF1" w:rsidRDefault="00FA4BF1" w:rsidP="00FA4B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разработке:</w:t>
      </w:r>
    </w:p>
    <w:p w14:paraId="03B54BC5" w14:textId="77777777" w:rsidR="00FA4BF1" w:rsidRDefault="00FA4BF1" w:rsidP="00FA4BF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игры осуществляется на платформе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D286C80" w14:textId="347F3195" w:rsidR="00FA4BF1" w:rsidRDefault="00FA4BF1" w:rsidP="00FA4BF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Необходимые элементы игрового интерфейса берутся из бесплатного магазина в платформе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</w:t>
      </w:r>
      <w:r w:rsidRPr="00FA4BF1">
        <w:rPr>
          <w:rFonts w:ascii="Times New Roman" w:hAnsi="Times New Roman" w:cs="Times New Roman"/>
          <w:color w:val="000000"/>
          <w:sz w:val="28"/>
          <w:szCs w:val="28"/>
        </w:rPr>
        <w:t>assetstore.unity.com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2D76395" w14:textId="77777777" w:rsidR="00FA4BF1" w:rsidRDefault="00FA4BF1" w:rsidP="00FA4BF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Написание кода для игровых элементов происходит на языке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#;</w:t>
      </w:r>
    </w:p>
    <w:p w14:paraId="4C143959" w14:textId="64C756C4" w:rsidR="00FA4BF1" w:rsidRDefault="00FA4BF1" w:rsidP="00FA4BF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Созданные игровые элементы проходят тестирования на соответствие аналогичным действиям, эффектам, предметам из реальной жизни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73D640B" w14:textId="35513659" w:rsidR="00FA4BF1" w:rsidRDefault="00FA4BF1" w:rsidP="00FA4BF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необходимые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ассеты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будут найдены в среде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будет необходимо самостоятельно разработать соответствующие элементы;</w:t>
      </w:r>
    </w:p>
    <w:p w14:paraId="3F1C2461" w14:textId="63918A51" w:rsidR="00FA4BF1" w:rsidRDefault="00FA4BF1" w:rsidP="00FA4BF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самостоятельной разработки интерфейсов,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ассетов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эффектов используются такие ПО, как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Adobe</w:t>
      </w:r>
      <w:r w:rsidRPr="00FA4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Photoshop</w:t>
      </w:r>
      <w:r w:rsidRPr="00FA4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Blender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DD199F6" w14:textId="2B46202A" w:rsidR="006F096C" w:rsidRPr="00FA4BF1" w:rsidRDefault="00FA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связи между участниками команды используется мессенджер 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</w:rPr>
        <w:t xml:space="preserve"> для собраний, распределения задач, подвода итогов различных этапов, а так же программа для заметок в реальном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OneNote</w:t>
      </w:r>
      <w:r>
        <w:rPr>
          <w:rFonts w:ascii="Times New Roman" w:hAnsi="Times New Roman" w:cs="Times New Roman"/>
          <w:sz w:val="28"/>
          <w:szCs w:val="28"/>
        </w:rPr>
        <w:t xml:space="preserve"> для записи отчётов о проделанной работы участниками команды во время выполнения проекта.</w:t>
      </w:r>
    </w:p>
    <w:sectPr w:rsidR="006F096C" w:rsidRPr="00FA4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9749A"/>
    <w:multiLevelType w:val="hybridMultilevel"/>
    <w:tmpl w:val="A8FC7528"/>
    <w:lvl w:ilvl="0" w:tplc="0C3CA1B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F1"/>
    <w:rsid w:val="006F096C"/>
    <w:rsid w:val="00FA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1D86"/>
  <w15:chartTrackingRefBased/>
  <w15:docId w15:val="{505986A0-9550-4E8F-870B-EDD7A4F2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B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Корякин</dc:creator>
  <cp:keywords/>
  <dc:description/>
  <cp:lastModifiedBy>Игорь Корякин</cp:lastModifiedBy>
  <cp:revision>1</cp:revision>
  <dcterms:created xsi:type="dcterms:W3CDTF">2021-04-11T20:04:00Z</dcterms:created>
  <dcterms:modified xsi:type="dcterms:W3CDTF">2021-04-11T20:13:00Z</dcterms:modified>
</cp:coreProperties>
</file>