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CD0C" w14:textId="691E6026" w:rsidR="00631C07" w:rsidRPr="00B87C52" w:rsidRDefault="00631C07" w:rsidP="00631C07">
      <w:pPr>
        <w:pStyle w:val="Sinespaciado"/>
        <w:jc w:val="right"/>
        <w:rPr>
          <w:b/>
          <w:sz w:val="18"/>
          <w:szCs w:val="18"/>
        </w:rPr>
      </w:pPr>
      <w:r w:rsidRPr="00B87C52">
        <w:rPr>
          <w:b/>
          <w:sz w:val="18"/>
          <w:szCs w:val="18"/>
        </w:rPr>
        <w:t>Oficio N° 20</w:t>
      </w:r>
      <w:r w:rsidR="00D85C90" w:rsidRPr="00B87C52">
        <w:rPr>
          <w:b/>
          <w:sz w:val="18"/>
          <w:szCs w:val="18"/>
        </w:rPr>
        <w:t>20</w:t>
      </w:r>
      <w:r w:rsidRPr="00B87C52">
        <w:rPr>
          <w:b/>
          <w:sz w:val="18"/>
          <w:szCs w:val="18"/>
        </w:rPr>
        <w:t>-DT-</w:t>
      </w:r>
      <w:r w:rsidR="009210F8" w:rsidRPr="00B87C52">
        <w:rPr>
          <w:b/>
          <w:sz w:val="18"/>
          <w:szCs w:val="18"/>
        </w:rPr>
        <w:t>00</w:t>
      </w:r>
      <w:r w:rsidR="00A10754">
        <w:rPr>
          <w:b/>
          <w:sz w:val="18"/>
          <w:szCs w:val="18"/>
        </w:rPr>
        <w:t>25</w:t>
      </w:r>
    </w:p>
    <w:p w14:paraId="3E5EF53D" w14:textId="52623D68" w:rsidR="00631C07" w:rsidRPr="00B87C52" w:rsidRDefault="00894E2F" w:rsidP="00631C07">
      <w:pPr>
        <w:pStyle w:val="Sinespaciado"/>
        <w:jc w:val="right"/>
        <w:rPr>
          <w:sz w:val="18"/>
          <w:szCs w:val="18"/>
        </w:rPr>
      </w:pPr>
      <w:r w:rsidRPr="00B87C52">
        <w:rPr>
          <w:sz w:val="18"/>
          <w:szCs w:val="18"/>
        </w:rPr>
        <w:t xml:space="preserve">Quito, </w:t>
      </w:r>
      <w:r w:rsidR="0045377F">
        <w:rPr>
          <w:sz w:val="18"/>
          <w:szCs w:val="18"/>
        </w:rPr>
        <w:t>2</w:t>
      </w:r>
      <w:r w:rsidR="00A10754">
        <w:rPr>
          <w:sz w:val="18"/>
          <w:szCs w:val="18"/>
        </w:rPr>
        <w:t>9</w:t>
      </w:r>
      <w:r w:rsidR="00D85C90" w:rsidRPr="00B87C52">
        <w:rPr>
          <w:sz w:val="18"/>
          <w:szCs w:val="18"/>
        </w:rPr>
        <w:t xml:space="preserve"> de </w:t>
      </w:r>
      <w:r w:rsidR="00B45B23">
        <w:rPr>
          <w:sz w:val="18"/>
          <w:szCs w:val="18"/>
        </w:rPr>
        <w:t>agosto</w:t>
      </w:r>
      <w:r w:rsidR="00631C07" w:rsidRPr="00B87C52">
        <w:rPr>
          <w:sz w:val="18"/>
          <w:szCs w:val="18"/>
        </w:rPr>
        <w:t xml:space="preserve"> del 20</w:t>
      </w:r>
      <w:r w:rsidR="00D85C90" w:rsidRPr="00B87C52">
        <w:rPr>
          <w:sz w:val="18"/>
          <w:szCs w:val="18"/>
        </w:rPr>
        <w:t>20</w:t>
      </w:r>
    </w:p>
    <w:p w14:paraId="5BF3019F" w14:textId="77777777" w:rsidR="00631C07" w:rsidRPr="00B87C52" w:rsidRDefault="00631C07" w:rsidP="00631C07">
      <w:pPr>
        <w:pStyle w:val="Sinespaciado"/>
        <w:jc w:val="right"/>
        <w:rPr>
          <w:sz w:val="18"/>
          <w:szCs w:val="18"/>
        </w:rPr>
      </w:pPr>
    </w:p>
    <w:p w14:paraId="42823E0C" w14:textId="77777777" w:rsidR="00631C07" w:rsidRPr="00B87C52" w:rsidRDefault="00631C07" w:rsidP="00631C07">
      <w:pPr>
        <w:pStyle w:val="Sinespaciado"/>
        <w:jc w:val="both"/>
        <w:rPr>
          <w:sz w:val="18"/>
          <w:szCs w:val="18"/>
        </w:rPr>
      </w:pPr>
    </w:p>
    <w:p w14:paraId="1B803120" w14:textId="77777777" w:rsidR="00B87C52" w:rsidRDefault="00B87C52" w:rsidP="00B87C52">
      <w:pPr>
        <w:pStyle w:val="Sinespaciado"/>
        <w:jc w:val="both"/>
        <w:rPr>
          <w:b/>
          <w:sz w:val="18"/>
          <w:szCs w:val="18"/>
        </w:rPr>
      </w:pPr>
    </w:p>
    <w:p w14:paraId="6D5743F7" w14:textId="36A66389" w:rsidR="00B87C52" w:rsidRPr="00B87C52" w:rsidRDefault="00A10754" w:rsidP="00B87C52">
      <w:pPr>
        <w:pStyle w:val="Sinespaciado"/>
        <w:jc w:val="both"/>
        <w:rPr>
          <w:sz w:val="18"/>
          <w:szCs w:val="18"/>
        </w:rPr>
      </w:pPr>
      <w:r>
        <w:rPr>
          <w:b/>
          <w:sz w:val="18"/>
        </w:rPr>
        <w:t>HOSPITAL PEDIÁTRICO BACA ORTIZ</w:t>
      </w:r>
      <w:r w:rsidR="00B87C52" w:rsidRPr="00B87C52">
        <w:rPr>
          <w:b/>
          <w:sz w:val="18"/>
          <w:szCs w:val="18"/>
        </w:rPr>
        <w:tab/>
        <w:t xml:space="preserve"> </w:t>
      </w:r>
      <w:r w:rsidR="00B87C52" w:rsidRPr="00B87C52">
        <w:rPr>
          <w:b/>
          <w:sz w:val="18"/>
          <w:szCs w:val="18"/>
        </w:rPr>
        <w:br/>
      </w:r>
      <w:r w:rsidR="00B87C52" w:rsidRPr="00B87C52">
        <w:rPr>
          <w:sz w:val="18"/>
          <w:szCs w:val="18"/>
        </w:rPr>
        <w:t>Atención:</w:t>
      </w:r>
    </w:p>
    <w:p w14:paraId="47D75E87" w14:textId="086ABE94" w:rsidR="00B87C52" w:rsidRPr="00B87C52" w:rsidRDefault="00A10754" w:rsidP="00B87C52">
      <w:pPr>
        <w:pStyle w:val="Sinespaciado"/>
        <w:jc w:val="both"/>
        <w:rPr>
          <w:sz w:val="18"/>
          <w:szCs w:val="18"/>
          <w:highlight w:val="yellow"/>
        </w:rPr>
      </w:pPr>
      <w:r>
        <w:rPr>
          <w:sz w:val="18"/>
          <w:szCs w:val="18"/>
        </w:rPr>
        <w:t>Pablo Mosquera</w:t>
      </w:r>
    </w:p>
    <w:p w14:paraId="578763FE" w14:textId="51765919" w:rsidR="00B45B23" w:rsidRPr="00B45B23" w:rsidRDefault="00A10754" w:rsidP="00B87C52">
      <w:pPr>
        <w:pStyle w:val="Sinespaciad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Director Administrativo Financiero </w:t>
      </w:r>
      <w:r w:rsidR="00B45B23">
        <w:rPr>
          <w:b/>
          <w:sz w:val="18"/>
          <w:szCs w:val="18"/>
        </w:rPr>
        <w:t xml:space="preserve"> </w:t>
      </w:r>
    </w:p>
    <w:p w14:paraId="6C952025" w14:textId="77777777" w:rsidR="00B87C52" w:rsidRPr="00B87C52" w:rsidRDefault="00B87C52" w:rsidP="00B87C52">
      <w:pPr>
        <w:pStyle w:val="Sinespaciado"/>
        <w:jc w:val="both"/>
        <w:rPr>
          <w:sz w:val="18"/>
          <w:szCs w:val="18"/>
        </w:rPr>
      </w:pPr>
      <w:r w:rsidRPr="00B87C52">
        <w:rPr>
          <w:sz w:val="18"/>
          <w:szCs w:val="18"/>
        </w:rPr>
        <w:t>Presente-</w:t>
      </w:r>
    </w:p>
    <w:p w14:paraId="2FFF2DE5" w14:textId="77777777" w:rsidR="00B87C52" w:rsidRPr="00B87C52" w:rsidRDefault="00B87C52" w:rsidP="00B87C52">
      <w:pPr>
        <w:pStyle w:val="Sinespaciado"/>
        <w:jc w:val="both"/>
        <w:rPr>
          <w:b/>
          <w:sz w:val="18"/>
          <w:szCs w:val="18"/>
        </w:rPr>
      </w:pPr>
    </w:p>
    <w:p w14:paraId="6B9066CE" w14:textId="77777777" w:rsidR="00B87C52" w:rsidRPr="00B87C52" w:rsidRDefault="00B87C52" w:rsidP="00B87C52">
      <w:pPr>
        <w:pStyle w:val="Sinespaciado"/>
        <w:jc w:val="both"/>
        <w:rPr>
          <w:sz w:val="18"/>
          <w:szCs w:val="18"/>
        </w:rPr>
      </w:pPr>
      <w:r w:rsidRPr="00B87C52">
        <w:rPr>
          <w:sz w:val="18"/>
          <w:szCs w:val="18"/>
        </w:rPr>
        <w:t xml:space="preserve">De mis consideraciones: </w:t>
      </w:r>
    </w:p>
    <w:p w14:paraId="1DC4EB05" w14:textId="77777777" w:rsidR="00B87C52" w:rsidRPr="00B87C52" w:rsidRDefault="00B87C52" w:rsidP="00B87C52">
      <w:pPr>
        <w:pStyle w:val="Sinespaciado"/>
        <w:jc w:val="both"/>
        <w:rPr>
          <w:sz w:val="18"/>
          <w:szCs w:val="18"/>
        </w:rPr>
      </w:pPr>
    </w:p>
    <w:p w14:paraId="2678CDCC" w14:textId="77777777" w:rsidR="00B87C52" w:rsidRPr="00B87C52" w:rsidRDefault="00B87C52" w:rsidP="00B87C52">
      <w:pPr>
        <w:pStyle w:val="Sinespaciado"/>
        <w:ind w:firstLine="708"/>
        <w:jc w:val="both"/>
        <w:rPr>
          <w:sz w:val="18"/>
          <w:szCs w:val="18"/>
        </w:rPr>
      </w:pPr>
      <w:r w:rsidRPr="00B87C52">
        <w:rPr>
          <w:sz w:val="18"/>
          <w:szCs w:val="18"/>
        </w:rPr>
        <w:t xml:space="preserve">Reciba usted un cordial saludo de nuestra empresa </w:t>
      </w:r>
      <w:r w:rsidRPr="00B87C52">
        <w:rPr>
          <w:b/>
          <w:sz w:val="18"/>
          <w:szCs w:val="18"/>
        </w:rPr>
        <w:t xml:space="preserve">CASA LUIS PAZMIÑO IMPORT &amp; EX PORT S.A., </w:t>
      </w:r>
      <w:r w:rsidRPr="00B87C52">
        <w:rPr>
          <w:sz w:val="18"/>
          <w:szCs w:val="18"/>
        </w:rPr>
        <w:t xml:space="preserve">empresa dedicada al desarrollo de software y a la comercialización de equipos de oficina desde el año 1985. </w:t>
      </w:r>
    </w:p>
    <w:p w14:paraId="037BE0AE" w14:textId="77777777" w:rsidR="00B87C52" w:rsidRPr="00B87C52" w:rsidRDefault="00B87C52" w:rsidP="00B87C52">
      <w:pPr>
        <w:pStyle w:val="Sinespaciado"/>
        <w:ind w:firstLine="708"/>
        <w:jc w:val="both"/>
        <w:rPr>
          <w:sz w:val="18"/>
          <w:szCs w:val="18"/>
        </w:rPr>
      </w:pPr>
    </w:p>
    <w:p w14:paraId="2AB9A66C" w14:textId="77777777" w:rsidR="00CE6F7D" w:rsidRPr="00CC191B" w:rsidRDefault="00CE6F7D" w:rsidP="00CE6F7D">
      <w:pPr>
        <w:pStyle w:val="Sinespaciado"/>
        <w:ind w:firstLine="708"/>
        <w:jc w:val="both"/>
        <w:rPr>
          <w:sz w:val="18"/>
          <w:szCs w:val="18"/>
        </w:rPr>
      </w:pPr>
      <w:r w:rsidRPr="00CC191B">
        <w:rPr>
          <w:sz w:val="18"/>
          <w:szCs w:val="18"/>
        </w:rPr>
        <w:t xml:space="preserve">Somos adjudicatarios de la Orden de </w:t>
      </w:r>
      <w:r>
        <w:rPr>
          <w:sz w:val="18"/>
          <w:szCs w:val="18"/>
        </w:rPr>
        <w:t xml:space="preserve">Compra </w:t>
      </w:r>
      <w:r w:rsidRPr="00CC191B">
        <w:rPr>
          <w:sz w:val="18"/>
          <w:szCs w:val="18"/>
        </w:rPr>
        <w:t xml:space="preserve">No. </w:t>
      </w:r>
      <w:r>
        <w:rPr>
          <w:sz w:val="18"/>
          <w:szCs w:val="18"/>
        </w:rPr>
        <w:t>466</w:t>
      </w:r>
      <w:r w:rsidRPr="00CC191B">
        <w:rPr>
          <w:sz w:val="18"/>
          <w:szCs w:val="18"/>
        </w:rPr>
        <w:t xml:space="preserve"> de fecha </w:t>
      </w:r>
      <w:r>
        <w:rPr>
          <w:sz w:val="18"/>
          <w:szCs w:val="18"/>
        </w:rPr>
        <w:t>18</w:t>
      </w:r>
      <w:r w:rsidRPr="00CC191B">
        <w:rPr>
          <w:sz w:val="18"/>
          <w:szCs w:val="18"/>
        </w:rPr>
        <w:t xml:space="preserve"> de </w:t>
      </w:r>
      <w:r>
        <w:rPr>
          <w:sz w:val="18"/>
          <w:szCs w:val="18"/>
        </w:rPr>
        <w:t>noviembre</w:t>
      </w:r>
      <w:r w:rsidRPr="00CC191B">
        <w:rPr>
          <w:sz w:val="18"/>
          <w:szCs w:val="18"/>
        </w:rPr>
        <w:t xml:space="preserve"> de 2019, para l</w:t>
      </w:r>
      <w:r>
        <w:rPr>
          <w:sz w:val="18"/>
          <w:szCs w:val="18"/>
        </w:rPr>
        <w:t>a</w:t>
      </w:r>
      <w:r w:rsidRPr="00CC191B">
        <w:rPr>
          <w:sz w:val="18"/>
          <w:szCs w:val="18"/>
        </w:rPr>
        <w:t xml:space="preserve"> </w:t>
      </w:r>
      <w:r w:rsidRPr="00CC191B">
        <w:rPr>
          <w:b/>
          <w:sz w:val="18"/>
          <w:szCs w:val="18"/>
        </w:rPr>
        <w:t>¨</w:t>
      </w:r>
      <w:r>
        <w:rPr>
          <w:b/>
          <w:sz w:val="18"/>
          <w:szCs w:val="18"/>
        </w:rPr>
        <w:t xml:space="preserve">Renovación del sistema control y asistencia Full-time Incluye (1 Actualización del sistema Full-time Web, 1 servidor. Mantenimiento preventivo de relojes biométricos, capacitación Full-time, requerimientos técnicos para la instalación del sistema Full-time Web) </w:t>
      </w:r>
      <w:r w:rsidRPr="00CC191B">
        <w:rPr>
          <w:b/>
          <w:sz w:val="18"/>
          <w:szCs w:val="18"/>
        </w:rPr>
        <w:t>¨.</w:t>
      </w:r>
      <w:r w:rsidRPr="00CC191B">
        <w:rPr>
          <w:sz w:val="18"/>
          <w:szCs w:val="18"/>
        </w:rPr>
        <w:t xml:space="preserve"> </w:t>
      </w:r>
    </w:p>
    <w:p w14:paraId="2F3240E5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35F06BDB" w14:textId="5F9354D2" w:rsidR="00CE6F7D" w:rsidRPr="00CC191B" w:rsidRDefault="00CE6F7D" w:rsidP="00CE6F7D">
      <w:pPr>
        <w:pStyle w:val="Sinespaciado"/>
        <w:ind w:firstLine="708"/>
        <w:jc w:val="both"/>
        <w:rPr>
          <w:sz w:val="18"/>
          <w:szCs w:val="18"/>
        </w:rPr>
      </w:pPr>
      <w:r w:rsidRPr="00CC191B">
        <w:rPr>
          <w:sz w:val="18"/>
          <w:szCs w:val="18"/>
        </w:rPr>
        <w:t xml:space="preserve">Casa Pazmiño S.A. en cumplimiento al orden de </w:t>
      </w:r>
      <w:r>
        <w:rPr>
          <w:sz w:val="18"/>
          <w:szCs w:val="18"/>
        </w:rPr>
        <w:t>compra</w:t>
      </w:r>
      <w:r w:rsidRPr="00CC191B">
        <w:rPr>
          <w:sz w:val="18"/>
          <w:szCs w:val="18"/>
        </w:rPr>
        <w:t xml:space="preserve"> antes mencionada, informa las siguientes actividades realizadas en su </w:t>
      </w:r>
      <w:r w:rsidR="00012F83">
        <w:rPr>
          <w:sz w:val="18"/>
          <w:szCs w:val="18"/>
        </w:rPr>
        <w:t>entidad</w:t>
      </w:r>
      <w:r>
        <w:rPr>
          <w:sz w:val="18"/>
          <w:szCs w:val="18"/>
        </w:rPr>
        <w:t>:</w:t>
      </w:r>
    </w:p>
    <w:p w14:paraId="63668227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6E9C0AF3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03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(Josué Robalino):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al</w:t>
      </w:r>
      <w:r w:rsidRPr="00CC191B">
        <w:rPr>
          <w:b/>
          <w:sz w:val="18"/>
          <w:szCs w:val="18"/>
        </w:rPr>
        <w:t xml:space="preserve"> “</w:t>
      </w:r>
      <w:r>
        <w:rPr>
          <w:b/>
          <w:sz w:val="18"/>
          <w:szCs w:val="18"/>
        </w:rPr>
        <w:t>Hospital Pediátrico Baca Ortiz</w:t>
      </w:r>
      <w:r w:rsidRPr="00CC191B">
        <w:rPr>
          <w:b/>
          <w:sz w:val="18"/>
          <w:szCs w:val="18"/>
        </w:rPr>
        <w:t>”</w:t>
      </w:r>
      <w:r w:rsidRPr="00CC191B">
        <w:rPr>
          <w:sz w:val="18"/>
          <w:szCs w:val="18"/>
        </w:rPr>
        <w:t xml:space="preserve"> para realizar </w:t>
      </w:r>
      <w:r>
        <w:rPr>
          <w:sz w:val="18"/>
          <w:szCs w:val="18"/>
        </w:rPr>
        <w:t xml:space="preserve">el mantenimiento de un </w:t>
      </w:r>
      <w:r w:rsidRPr="00CC191B">
        <w:rPr>
          <w:sz w:val="18"/>
          <w:szCs w:val="18"/>
        </w:rPr>
        <w:t xml:space="preserve">equipo biométrico, estuvo presente el personal de la entidad acompañando en el proceso. Las actividades realizadas fueron: </w:t>
      </w:r>
    </w:p>
    <w:p w14:paraId="735D04FC" w14:textId="77777777" w:rsidR="00CE6F7D" w:rsidRPr="004130D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  <w:szCs w:val="18"/>
        </w:rPr>
        <w:t>Modelo: BS880 Serie: 6831493231284</w:t>
      </w:r>
    </w:p>
    <w:p w14:paraId="5295295D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IP asignada al equipo 172.16.110.201</w:t>
      </w:r>
    </w:p>
    <w:p w14:paraId="3F60AB54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interna y externa del equipo </w:t>
      </w:r>
    </w:p>
    <w:p w14:paraId="7A99877C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Pruebas de funcionamiento, el equipo queda funcionando correctamente </w:t>
      </w:r>
    </w:p>
    <w:p w14:paraId="6EEF954F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783FDBE0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03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(Josué Robalino):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al</w:t>
      </w:r>
      <w:r w:rsidRPr="00CC191B">
        <w:rPr>
          <w:b/>
          <w:sz w:val="18"/>
          <w:szCs w:val="18"/>
        </w:rPr>
        <w:t xml:space="preserve"> “</w:t>
      </w:r>
      <w:r>
        <w:rPr>
          <w:b/>
          <w:sz w:val="18"/>
          <w:szCs w:val="18"/>
        </w:rPr>
        <w:t>Hospital Pediátrico Baca Ortiz</w:t>
      </w:r>
      <w:r w:rsidRPr="00CC191B">
        <w:rPr>
          <w:b/>
          <w:sz w:val="18"/>
          <w:szCs w:val="18"/>
        </w:rPr>
        <w:t>”</w:t>
      </w:r>
      <w:r w:rsidRPr="00CC191B">
        <w:rPr>
          <w:sz w:val="18"/>
          <w:szCs w:val="18"/>
        </w:rPr>
        <w:t xml:space="preserve"> para realizar </w:t>
      </w:r>
      <w:r>
        <w:rPr>
          <w:sz w:val="18"/>
          <w:szCs w:val="18"/>
        </w:rPr>
        <w:t xml:space="preserve">el mantenimiento de un </w:t>
      </w:r>
      <w:r w:rsidRPr="00CC191B">
        <w:rPr>
          <w:sz w:val="18"/>
          <w:szCs w:val="18"/>
        </w:rPr>
        <w:t xml:space="preserve">equipo biométrico, estuvo presente el personal de la entidad acompañando en el proceso. Las actividades realizadas fueron: </w:t>
      </w:r>
    </w:p>
    <w:p w14:paraId="44E31B08" w14:textId="77777777" w:rsidR="00CE6F7D" w:rsidRPr="004130D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  <w:szCs w:val="18"/>
        </w:rPr>
        <w:t>Modelo: BS880 Serie: 2400342260008</w:t>
      </w:r>
    </w:p>
    <w:p w14:paraId="5790E915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IP asignada al equipo 172.16.111.200</w:t>
      </w:r>
    </w:p>
    <w:p w14:paraId="6D4AA909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interna y externa del equipo </w:t>
      </w:r>
    </w:p>
    <w:p w14:paraId="6443B960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Pruebas de funcionamiento.</w:t>
      </w:r>
    </w:p>
    <w:p w14:paraId="152B8280" w14:textId="77777777" w:rsidR="00CE6F7D" w:rsidRDefault="00CE6F7D" w:rsidP="00CE6F7D">
      <w:pPr>
        <w:pStyle w:val="Sinespaciado"/>
        <w:jc w:val="both"/>
        <w:rPr>
          <w:b/>
          <w:sz w:val="18"/>
        </w:rPr>
      </w:pPr>
    </w:p>
    <w:p w14:paraId="413A2E2F" w14:textId="77777777" w:rsidR="00CE6F7D" w:rsidRPr="004130DD" w:rsidRDefault="00CE6F7D" w:rsidP="00CE6F7D">
      <w:pPr>
        <w:pStyle w:val="Sinespaciado"/>
        <w:jc w:val="both"/>
        <w:rPr>
          <w:b/>
          <w:sz w:val="18"/>
        </w:rPr>
      </w:pPr>
      <w:r w:rsidRPr="004130DD">
        <w:rPr>
          <w:b/>
          <w:sz w:val="18"/>
        </w:rPr>
        <w:t xml:space="preserve">Observaciones: </w:t>
      </w:r>
      <w:r>
        <w:rPr>
          <w:sz w:val="18"/>
        </w:rPr>
        <w:t xml:space="preserve">El equipo presenta un desgaste por el tiempo de utilización, el cliente reporta que el equipo no se conecta a la red, se realizan las pruebas de conexión a las cuales el equipo no responde, las demás funcionalidades del equipo funcionan correctamente, la descarga de datos se debe realizar a través de USB.   </w:t>
      </w:r>
      <w:r>
        <w:rPr>
          <w:b/>
          <w:sz w:val="18"/>
        </w:rPr>
        <w:t xml:space="preserve">  </w:t>
      </w:r>
    </w:p>
    <w:p w14:paraId="700A9810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61789998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03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(Josué Robalino):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al</w:t>
      </w:r>
      <w:r w:rsidRPr="00CC191B">
        <w:rPr>
          <w:b/>
          <w:sz w:val="18"/>
          <w:szCs w:val="18"/>
        </w:rPr>
        <w:t xml:space="preserve"> “</w:t>
      </w:r>
      <w:r>
        <w:rPr>
          <w:b/>
          <w:sz w:val="18"/>
          <w:szCs w:val="18"/>
        </w:rPr>
        <w:t>Hospital Pediátrico Baca Ortiz</w:t>
      </w:r>
      <w:r w:rsidRPr="00CC191B">
        <w:rPr>
          <w:b/>
          <w:sz w:val="18"/>
          <w:szCs w:val="18"/>
        </w:rPr>
        <w:t>”</w:t>
      </w:r>
      <w:r w:rsidRPr="00CC191B">
        <w:rPr>
          <w:sz w:val="18"/>
          <w:szCs w:val="18"/>
        </w:rPr>
        <w:t xml:space="preserve"> para realizar </w:t>
      </w:r>
      <w:r>
        <w:rPr>
          <w:sz w:val="18"/>
          <w:szCs w:val="18"/>
        </w:rPr>
        <w:t xml:space="preserve">el mantenimiento de un </w:t>
      </w:r>
      <w:r w:rsidRPr="00CC191B">
        <w:rPr>
          <w:sz w:val="18"/>
          <w:szCs w:val="18"/>
        </w:rPr>
        <w:t xml:space="preserve">equipo biométrico, estuvo presente el personal de la entidad acompañando en el proceso. Las actividades realizadas fueron: </w:t>
      </w:r>
    </w:p>
    <w:p w14:paraId="6AA938C1" w14:textId="77777777" w:rsidR="00CE6F7D" w:rsidRPr="004130D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  <w:szCs w:val="18"/>
        </w:rPr>
        <w:t xml:space="preserve">Modelo: BS880 Serie: 6831493231286 </w:t>
      </w:r>
    </w:p>
    <w:p w14:paraId="78F32A76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IP asignada al equipo 172.16.110.200</w:t>
      </w:r>
    </w:p>
    <w:p w14:paraId="23B0F5B8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interna y externa del equipo </w:t>
      </w:r>
    </w:p>
    <w:p w14:paraId="56CF4944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Respaldo de la información </w:t>
      </w:r>
    </w:p>
    <w:p w14:paraId="693AA319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de memoria del equipo </w:t>
      </w:r>
    </w:p>
    <w:p w14:paraId="098FD76B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Pruebas de funcionamiento, el equipo queda funcionando correctamente </w:t>
      </w:r>
    </w:p>
    <w:p w14:paraId="6E47D579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54D5663C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03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(Josué Robalino):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al</w:t>
      </w:r>
      <w:r w:rsidRPr="00CC191B">
        <w:rPr>
          <w:b/>
          <w:sz w:val="18"/>
          <w:szCs w:val="18"/>
        </w:rPr>
        <w:t xml:space="preserve"> “</w:t>
      </w:r>
      <w:r>
        <w:rPr>
          <w:b/>
          <w:sz w:val="18"/>
          <w:szCs w:val="18"/>
        </w:rPr>
        <w:t>Hospital Pediátrico Baca Ortiz</w:t>
      </w:r>
      <w:r w:rsidRPr="00CC191B">
        <w:rPr>
          <w:b/>
          <w:sz w:val="18"/>
          <w:szCs w:val="18"/>
        </w:rPr>
        <w:t>”</w:t>
      </w:r>
      <w:r w:rsidRPr="00CC191B">
        <w:rPr>
          <w:sz w:val="18"/>
          <w:szCs w:val="18"/>
        </w:rPr>
        <w:t xml:space="preserve"> para realizar </w:t>
      </w:r>
      <w:r>
        <w:rPr>
          <w:sz w:val="18"/>
          <w:szCs w:val="18"/>
        </w:rPr>
        <w:t xml:space="preserve">el mantenimiento de un </w:t>
      </w:r>
      <w:r w:rsidRPr="00CC191B">
        <w:rPr>
          <w:sz w:val="18"/>
          <w:szCs w:val="18"/>
        </w:rPr>
        <w:t xml:space="preserve">equipo biométrico, estuvo presente el personal de la entidad acompañando en el proceso. Las actividades realizadas fueron: </w:t>
      </w:r>
    </w:p>
    <w:p w14:paraId="19BFFF90" w14:textId="77777777" w:rsidR="00CE6F7D" w:rsidRPr="004130D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  <w:szCs w:val="18"/>
        </w:rPr>
        <w:t xml:space="preserve">Modelo: BS880 Serie: 6831493231285 </w:t>
      </w:r>
    </w:p>
    <w:p w14:paraId="75BC0323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IP asignada al equipo 172.16.118.200</w:t>
      </w:r>
    </w:p>
    <w:p w14:paraId="48D14F06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interna y externa del equipo </w:t>
      </w:r>
    </w:p>
    <w:p w14:paraId="20D17605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Respaldo de la información </w:t>
      </w:r>
    </w:p>
    <w:p w14:paraId="1EA95351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de memoria del equipo </w:t>
      </w:r>
    </w:p>
    <w:p w14:paraId="60EE186D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Pruebas de funcionamiento, el equipo queda funcionando correctamente </w:t>
      </w:r>
    </w:p>
    <w:p w14:paraId="292BEACF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14DBDF8B" w14:textId="77777777" w:rsidR="00CE6F7D" w:rsidRDefault="00CE6F7D" w:rsidP="00CE6F7D">
      <w:pPr>
        <w:pStyle w:val="Sinespaciado"/>
        <w:jc w:val="both"/>
        <w:rPr>
          <w:sz w:val="18"/>
        </w:rPr>
      </w:pPr>
      <w:r w:rsidRPr="004130DD">
        <w:rPr>
          <w:b/>
          <w:sz w:val="18"/>
        </w:rPr>
        <w:t xml:space="preserve">Observaciones: </w:t>
      </w:r>
      <w:r>
        <w:rPr>
          <w:sz w:val="18"/>
        </w:rPr>
        <w:t xml:space="preserve">El equipo presenta un alto porcentaje de desgaste por el tiempo de utilización. </w:t>
      </w:r>
    </w:p>
    <w:p w14:paraId="521B90E4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069259EA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03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(Josué Robalino):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al</w:t>
      </w:r>
      <w:r w:rsidRPr="00CC191B">
        <w:rPr>
          <w:b/>
          <w:sz w:val="18"/>
          <w:szCs w:val="18"/>
        </w:rPr>
        <w:t xml:space="preserve"> “</w:t>
      </w:r>
      <w:r>
        <w:rPr>
          <w:b/>
          <w:sz w:val="18"/>
          <w:szCs w:val="18"/>
        </w:rPr>
        <w:t>Centro Infantil</w:t>
      </w:r>
      <w:r w:rsidRPr="00CC191B">
        <w:rPr>
          <w:b/>
          <w:sz w:val="18"/>
          <w:szCs w:val="18"/>
        </w:rPr>
        <w:t>”</w:t>
      </w:r>
      <w:r w:rsidRPr="00CC191B">
        <w:rPr>
          <w:sz w:val="18"/>
          <w:szCs w:val="18"/>
        </w:rPr>
        <w:t xml:space="preserve"> para realizar </w:t>
      </w:r>
      <w:r>
        <w:rPr>
          <w:sz w:val="18"/>
          <w:szCs w:val="18"/>
        </w:rPr>
        <w:t xml:space="preserve">el mantenimiento de un </w:t>
      </w:r>
      <w:r w:rsidRPr="00CC191B">
        <w:rPr>
          <w:sz w:val="18"/>
          <w:szCs w:val="18"/>
        </w:rPr>
        <w:t xml:space="preserve">equipo biométrico, estuvo presente el personal de la entidad acompañando en el proceso. Las actividades realizadas fueron: </w:t>
      </w:r>
    </w:p>
    <w:p w14:paraId="37902CBE" w14:textId="77777777" w:rsidR="00CE6F7D" w:rsidRPr="004130D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  <w:szCs w:val="18"/>
        </w:rPr>
        <w:t>Modelo: BS880 Serie: 2400342260047</w:t>
      </w:r>
    </w:p>
    <w:p w14:paraId="31113A7C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interna y externa del equipo </w:t>
      </w:r>
    </w:p>
    <w:p w14:paraId="7CFD6921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>Limpieza de conectores</w:t>
      </w:r>
    </w:p>
    <w:p w14:paraId="20B71F23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Respaldo de la información </w:t>
      </w:r>
    </w:p>
    <w:p w14:paraId="2C3236D7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Limpieza de memoria del equipo </w:t>
      </w:r>
    </w:p>
    <w:p w14:paraId="1D6EA7A1" w14:textId="77777777" w:rsidR="00CE6F7D" w:rsidRDefault="00CE6F7D" w:rsidP="00CE6F7D">
      <w:pPr>
        <w:pStyle w:val="Sinespaciado"/>
        <w:numPr>
          <w:ilvl w:val="0"/>
          <w:numId w:val="2"/>
        </w:numPr>
        <w:jc w:val="both"/>
        <w:rPr>
          <w:sz w:val="18"/>
        </w:rPr>
      </w:pPr>
      <w:r>
        <w:rPr>
          <w:sz w:val="18"/>
        </w:rPr>
        <w:t xml:space="preserve">Pruebas de funcionamiento </w:t>
      </w:r>
    </w:p>
    <w:p w14:paraId="392196F1" w14:textId="77777777" w:rsidR="00CE6F7D" w:rsidRPr="00D36FA5" w:rsidRDefault="00CE6F7D" w:rsidP="00CE6F7D">
      <w:pPr>
        <w:pStyle w:val="Sinespaciado"/>
        <w:jc w:val="both"/>
        <w:rPr>
          <w:sz w:val="18"/>
        </w:rPr>
      </w:pPr>
    </w:p>
    <w:p w14:paraId="1B4E6D09" w14:textId="58A87204" w:rsidR="00CE6F7D" w:rsidRDefault="00CE6F7D" w:rsidP="00CE6F7D">
      <w:pPr>
        <w:pStyle w:val="Sinespaciado"/>
        <w:ind w:firstLine="708"/>
        <w:jc w:val="both"/>
        <w:rPr>
          <w:sz w:val="18"/>
        </w:rPr>
      </w:pPr>
      <w:r w:rsidRPr="004130DD">
        <w:rPr>
          <w:b/>
          <w:sz w:val="18"/>
        </w:rPr>
        <w:t xml:space="preserve">Observaciones: </w:t>
      </w:r>
      <w:r>
        <w:rPr>
          <w:sz w:val="18"/>
        </w:rPr>
        <w:t>El equipo no reconoce dispositivos USB, para solventar esta inconsistencia se debe cambiar este puerto en un manteniendo correctivo.</w:t>
      </w:r>
    </w:p>
    <w:p w14:paraId="512AF4D2" w14:textId="77777777" w:rsidR="00CE6F7D" w:rsidRDefault="00CE6F7D" w:rsidP="00CE6F7D">
      <w:pPr>
        <w:pStyle w:val="Sinespaciado"/>
        <w:ind w:firstLine="708"/>
        <w:jc w:val="both"/>
        <w:rPr>
          <w:sz w:val="18"/>
        </w:rPr>
      </w:pPr>
    </w:p>
    <w:p w14:paraId="6440DE91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05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proceder con actualización del sistema Full-time Web,</w:t>
      </w:r>
      <w:r w:rsidRPr="00CC191B">
        <w:rPr>
          <w:sz w:val="18"/>
          <w:szCs w:val="18"/>
        </w:rPr>
        <w:t xml:space="preserve"> estuvo presente el personal de la entidad acompañando en el proceso. Las actividades realizadas fueron: </w:t>
      </w:r>
    </w:p>
    <w:p w14:paraId="27A75976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Actualización del sistema Full-time a la versión 2.7  </w:t>
      </w:r>
    </w:p>
    <w:p w14:paraId="5A1FD636" w14:textId="77777777" w:rsidR="00CE6F7D" w:rsidRDefault="00CE6F7D" w:rsidP="00CE6F7D">
      <w:pPr>
        <w:pStyle w:val="Sinespaciado"/>
        <w:jc w:val="both"/>
        <w:rPr>
          <w:sz w:val="18"/>
        </w:rPr>
      </w:pPr>
      <w:r>
        <w:rPr>
          <w:sz w:val="18"/>
          <w:szCs w:val="18"/>
        </w:rPr>
        <w:t xml:space="preserve"> </w:t>
      </w:r>
    </w:p>
    <w:p w14:paraId="1269C75D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10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proceder con actualización del sistema Full-time Web,</w:t>
      </w:r>
      <w:r w:rsidRPr="00CC191B">
        <w:rPr>
          <w:sz w:val="18"/>
          <w:szCs w:val="18"/>
        </w:rPr>
        <w:t xml:space="preserve"> estuvo presente el personal de la entidad acompañando en el proceso. Las actividades realizadas fueron: </w:t>
      </w:r>
    </w:p>
    <w:p w14:paraId="7F11E3EB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Instalación de dos servidores </w:t>
      </w:r>
      <w:proofErr w:type="spellStart"/>
      <w:r>
        <w:rPr>
          <w:sz w:val="18"/>
        </w:rPr>
        <w:t>Centos</w:t>
      </w:r>
      <w:proofErr w:type="spellEnd"/>
      <w:r>
        <w:rPr>
          <w:sz w:val="18"/>
        </w:rPr>
        <w:t xml:space="preserve"> para la base de datos y la aplicación </w:t>
      </w:r>
    </w:p>
    <w:p w14:paraId="6C61A3DB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Instalación de servidor de Windows para el módulo de descarga </w:t>
      </w:r>
    </w:p>
    <w:p w14:paraId="78D80191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SRV APP: 172.16.100.12</w:t>
      </w:r>
    </w:p>
    <w:p w14:paraId="11C0FF01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SRV BD: 172.16.100.13 </w:t>
      </w:r>
    </w:p>
    <w:p w14:paraId="34038F6C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SRV </w:t>
      </w:r>
      <w:proofErr w:type="spellStart"/>
      <w:r>
        <w:rPr>
          <w:sz w:val="18"/>
        </w:rPr>
        <w:t>Win</w:t>
      </w:r>
      <w:proofErr w:type="spellEnd"/>
      <w:r>
        <w:rPr>
          <w:sz w:val="18"/>
        </w:rPr>
        <w:t xml:space="preserve">: 172.16.100.11 </w:t>
      </w:r>
    </w:p>
    <w:p w14:paraId="07A1F5B5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Se actualizo la base de datos proporcionada por el cliente para que sea compatible con la versión actualizada del Full-time</w:t>
      </w:r>
    </w:p>
    <w:p w14:paraId="6B5BE191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Se realizaron pruebas de funcionamiento del sistema</w:t>
      </w:r>
    </w:p>
    <w:p w14:paraId="3EE95616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18985EBD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11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Oscar Yubillo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Emite el informe N° 2019-DT-1178 acerca del mantenimiento realizado a los equipos biométricos.  </w:t>
      </w:r>
    </w:p>
    <w:p w14:paraId="28773CD9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01660F8D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11</w:t>
      </w:r>
      <w:r w:rsidRPr="00CC191B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revisión del sistema Full-time Web,</w:t>
      </w:r>
      <w:r w:rsidRPr="00CC191B">
        <w:rPr>
          <w:sz w:val="18"/>
          <w:szCs w:val="18"/>
        </w:rPr>
        <w:t xml:space="preserve"> estuvo presente el personal de la entidad acompañando en el proceso. Las actividades realizadas fueron: </w:t>
      </w:r>
    </w:p>
    <w:p w14:paraId="436F48F9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Revisión del sistema </w:t>
      </w:r>
    </w:p>
    <w:p w14:paraId="1F4F4D81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Se levanta el servidor web </w:t>
      </w:r>
    </w:p>
    <w:p w14:paraId="405D1306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Monitoreo de la aplicación</w:t>
      </w:r>
    </w:p>
    <w:p w14:paraId="4DAF99C2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64AA7361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12 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revisión del sistema Full-time Web,</w:t>
      </w:r>
      <w:r w:rsidRPr="00CC191B">
        <w:rPr>
          <w:sz w:val="18"/>
          <w:szCs w:val="18"/>
        </w:rPr>
        <w:t xml:space="preserve"> estuvo presente el personal de la entidad acompañando en el proceso. Las actividades realizadas fueron: </w:t>
      </w:r>
    </w:p>
    <w:p w14:paraId="7A192A26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Cambio de servidor </w:t>
      </w:r>
    </w:p>
    <w:p w14:paraId="3272F2CF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Instalación del Full-time en el nuevo servidor  </w:t>
      </w:r>
    </w:p>
    <w:p w14:paraId="7ED9C48A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lastRenderedPageBreak/>
        <w:t xml:space="preserve">Pruebas de impresión de reportes  </w:t>
      </w:r>
    </w:p>
    <w:p w14:paraId="0355DE11" w14:textId="77777777" w:rsidR="00CE6F7D" w:rsidRPr="00587213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Pruebas de funcionamiento del sistema</w:t>
      </w:r>
    </w:p>
    <w:p w14:paraId="1034F670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5ADEEC5F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16 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revisión del sistema Full-time Web,</w:t>
      </w:r>
      <w:r w:rsidRPr="00CC191B">
        <w:rPr>
          <w:sz w:val="18"/>
          <w:szCs w:val="18"/>
        </w:rPr>
        <w:t xml:space="preserve"> estuvo presente el personal de la entidad acompañando en el proceso. Las actividades realizadas fueron: </w:t>
      </w:r>
    </w:p>
    <w:p w14:paraId="351ECF81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Instalación del sistema Full-time </w:t>
      </w:r>
    </w:p>
    <w:p w14:paraId="7A0B5D47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Pruebas de funcionamiento y descarga de reportes   </w:t>
      </w:r>
    </w:p>
    <w:p w14:paraId="21066FB2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0EF7BFBB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17 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Yoel Torres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capacitación a Talento Humano del sistema Full-time Web,</w:t>
      </w:r>
      <w:r w:rsidRPr="00CC191B">
        <w:rPr>
          <w:sz w:val="18"/>
          <w:szCs w:val="18"/>
        </w:rPr>
        <w:t xml:space="preserve"> estuvo presente el personal de la entidad acompañando en</w:t>
      </w:r>
      <w:r>
        <w:rPr>
          <w:sz w:val="18"/>
          <w:szCs w:val="18"/>
        </w:rPr>
        <w:t xml:space="preserve"> el proceso.</w:t>
      </w:r>
      <w:r w:rsidRPr="00CC191B">
        <w:rPr>
          <w:sz w:val="18"/>
          <w:szCs w:val="18"/>
        </w:rPr>
        <w:t xml:space="preserve"> L</w:t>
      </w:r>
      <w:r>
        <w:rPr>
          <w:sz w:val="18"/>
          <w:szCs w:val="18"/>
        </w:rPr>
        <w:t>os temas impartidos f</w:t>
      </w:r>
      <w:r w:rsidRPr="00CC191B">
        <w:rPr>
          <w:sz w:val="18"/>
          <w:szCs w:val="18"/>
        </w:rPr>
        <w:t xml:space="preserve">ueron: </w:t>
      </w:r>
    </w:p>
    <w:p w14:paraId="51832806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>Solventa dudas al personal</w:t>
      </w:r>
    </w:p>
    <w:p w14:paraId="2FA345C6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>Roles de acceso, usuarios, carga de horarios por plantilla</w:t>
      </w:r>
    </w:p>
    <w:p w14:paraId="25B87D5F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Proceso para inactivar al personal, desvinculado </w:t>
      </w:r>
    </w:p>
    <w:p w14:paraId="31AE6115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Revisión de inconvenientes al momento de aprobar permisos </w:t>
      </w:r>
    </w:p>
    <w:p w14:paraId="09CF259E" w14:textId="77777777" w:rsidR="00CE6F7D" w:rsidRPr="00632748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Revisión de configuración de los horarios </w:t>
      </w:r>
      <w:r w:rsidRPr="00632748">
        <w:rPr>
          <w:sz w:val="18"/>
        </w:rPr>
        <w:t xml:space="preserve">  </w:t>
      </w:r>
    </w:p>
    <w:p w14:paraId="6AE2E0B5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1CD37671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19 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Daniel Riera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capacitación a TICS del sistema Full-time Web,</w:t>
      </w:r>
      <w:r w:rsidRPr="00CC191B">
        <w:rPr>
          <w:sz w:val="18"/>
          <w:szCs w:val="18"/>
        </w:rPr>
        <w:t xml:space="preserve"> estuvo presente el personal de la entidad acompañando en el proceso. L</w:t>
      </w:r>
      <w:r>
        <w:rPr>
          <w:sz w:val="18"/>
          <w:szCs w:val="18"/>
        </w:rPr>
        <w:t>os temas impartidos f</w:t>
      </w:r>
      <w:r w:rsidRPr="00CC191B">
        <w:rPr>
          <w:sz w:val="18"/>
          <w:szCs w:val="18"/>
        </w:rPr>
        <w:t xml:space="preserve">ueron: </w:t>
      </w:r>
    </w:p>
    <w:p w14:paraId="77739C19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Como iniciar el sistema en caso de caídas </w:t>
      </w:r>
    </w:p>
    <w:p w14:paraId="29385D20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Configuración de la base de datos </w:t>
      </w:r>
    </w:p>
    <w:p w14:paraId="725959C8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>Respaldo de la información</w:t>
      </w:r>
    </w:p>
    <w:p w14:paraId="68D64098" w14:textId="77777777" w:rsidR="00CE6F7D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Configuración de la descarga de timbres y módulo de descarga  </w:t>
      </w:r>
    </w:p>
    <w:p w14:paraId="7E78F9A1" w14:textId="77777777" w:rsidR="00CE6F7D" w:rsidRPr="00587213" w:rsidRDefault="00CE6F7D" w:rsidP="00CE6F7D">
      <w:pPr>
        <w:pStyle w:val="Sinespaciado"/>
        <w:numPr>
          <w:ilvl w:val="0"/>
          <w:numId w:val="28"/>
        </w:numPr>
        <w:jc w:val="both"/>
        <w:rPr>
          <w:sz w:val="18"/>
        </w:rPr>
      </w:pPr>
      <w:r>
        <w:rPr>
          <w:sz w:val="18"/>
        </w:rPr>
        <w:t xml:space="preserve">Entrega de los instaladores y manuales del Full-time </w:t>
      </w:r>
    </w:p>
    <w:p w14:paraId="020DA3B5" w14:textId="77777777" w:rsidR="00CE6F7D" w:rsidRDefault="00CE6F7D" w:rsidP="00CE6F7D">
      <w:pPr>
        <w:pStyle w:val="Sinespaciado"/>
        <w:jc w:val="both"/>
        <w:rPr>
          <w:b/>
          <w:sz w:val="18"/>
          <w:szCs w:val="18"/>
        </w:rPr>
      </w:pPr>
    </w:p>
    <w:p w14:paraId="604E00F0" w14:textId="77777777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19 diciembre</w:t>
      </w:r>
      <w:r w:rsidRPr="00CC191B">
        <w:rPr>
          <w:b/>
          <w:sz w:val="18"/>
          <w:szCs w:val="18"/>
        </w:rPr>
        <w:t xml:space="preserve"> de 2019, Casa Pazmiño (</w:t>
      </w:r>
      <w:r>
        <w:rPr>
          <w:b/>
          <w:sz w:val="18"/>
          <w:szCs w:val="18"/>
        </w:rPr>
        <w:t>Yoel Torres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la capacitación a Talento Humano del sistema Full-time Web,</w:t>
      </w:r>
      <w:r w:rsidRPr="00CC191B">
        <w:rPr>
          <w:sz w:val="18"/>
          <w:szCs w:val="18"/>
        </w:rPr>
        <w:t xml:space="preserve"> estuvo presente el personal de la entidad acompañando en</w:t>
      </w:r>
      <w:r>
        <w:rPr>
          <w:sz w:val="18"/>
          <w:szCs w:val="18"/>
        </w:rPr>
        <w:t xml:space="preserve"> el proceso.</w:t>
      </w:r>
      <w:r w:rsidRPr="00CC191B">
        <w:rPr>
          <w:sz w:val="18"/>
          <w:szCs w:val="18"/>
        </w:rPr>
        <w:t xml:space="preserve"> L</w:t>
      </w:r>
      <w:r>
        <w:rPr>
          <w:sz w:val="18"/>
          <w:szCs w:val="18"/>
        </w:rPr>
        <w:t>os temas impartidos f</w:t>
      </w:r>
      <w:r w:rsidRPr="00CC191B">
        <w:rPr>
          <w:sz w:val="18"/>
          <w:szCs w:val="18"/>
        </w:rPr>
        <w:t xml:space="preserve">ueron: </w:t>
      </w:r>
    </w:p>
    <w:p w14:paraId="2B86DB25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>Horarios, horas extras, tipos de permisos, departamentos, empleados, feriado, timbres</w:t>
      </w:r>
    </w:p>
    <w:p w14:paraId="6F91F0C2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Historia laboral, vacaciones, planificación rango fechas y múltiple (carga de plantilla horaria) </w:t>
      </w:r>
    </w:p>
    <w:p w14:paraId="4CCE25E8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>Procesar tiempo no laborado</w:t>
      </w:r>
    </w:p>
    <w:p w14:paraId="1B91109F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Solicitudes de permisos y vacaciones </w:t>
      </w:r>
    </w:p>
    <w:p w14:paraId="27376759" w14:textId="77777777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Revisión de reportes </w:t>
      </w:r>
    </w:p>
    <w:p w14:paraId="77FEEF4E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1282F22A" w14:textId="671A1781" w:rsidR="00CE6F7D" w:rsidRPr="00CC191B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22 junio de 2020</w:t>
      </w:r>
      <w:r w:rsidRPr="00CC191B">
        <w:rPr>
          <w:b/>
          <w:sz w:val="18"/>
          <w:szCs w:val="18"/>
        </w:rPr>
        <w:t>, Casa Pazmiño (</w:t>
      </w:r>
      <w:r>
        <w:rPr>
          <w:b/>
          <w:sz w:val="18"/>
          <w:szCs w:val="18"/>
        </w:rPr>
        <w:t>Bryan Gavilanes &amp; Oscar Yubillo</w:t>
      </w:r>
      <w:r w:rsidRPr="00CC191B">
        <w:rPr>
          <w:b/>
          <w:sz w:val="18"/>
          <w:szCs w:val="18"/>
        </w:rPr>
        <w:t xml:space="preserve">): </w:t>
      </w:r>
      <w:r w:rsidRPr="00CC191B">
        <w:rPr>
          <w:sz w:val="18"/>
          <w:szCs w:val="18"/>
        </w:rPr>
        <w:t>Realiza la visita</w:t>
      </w:r>
      <w:r>
        <w:rPr>
          <w:sz w:val="18"/>
          <w:szCs w:val="18"/>
        </w:rPr>
        <w:t xml:space="preserve"> a la entidad para una reunión con el personal de Talento Humano acerca del sistema Full-time Web. Las actividades realizadas fueron</w:t>
      </w:r>
      <w:r w:rsidRPr="00CC191B">
        <w:rPr>
          <w:sz w:val="18"/>
          <w:szCs w:val="18"/>
        </w:rPr>
        <w:t xml:space="preserve">: </w:t>
      </w:r>
    </w:p>
    <w:p w14:paraId="4490E9C8" w14:textId="22714DAD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Revisión del sistema Fulltime en base a los módulos del mismo </w:t>
      </w:r>
    </w:p>
    <w:p w14:paraId="6FBD9F51" w14:textId="6F4757C4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Recopilación de inconsistencias del sistema </w:t>
      </w:r>
    </w:p>
    <w:p w14:paraId="1EFEDA0A" w14:textId="0C24BB36" w:rsidR="00CE6F7D" w:rsidRDefault="00CE6F7D" w:rsidP="00CE6F7D">
      <w:pPr>
        <w:pStyle w:val="Sinespaciado"/>
        <w:numPr>
          <w:ilvl w:val="0"/>
          <w:numId w:val="29"/>
        </w:numPr>
        <w:jc w:val="both"/>
        <w:rPr>
          <w:sz w:val="18"/>
        </w:rPr>
      </w:pPr>
      <w:r>
        <w:rPr>
          <w:sz w:val="18"/>
        </w:rPr>
        <w:t xml:space="preserve">Indicaciones acerca de la revisión que se realizaría respecto a la información obtenida </w:t>
      </w:r>
    </w:p>
    <w:p w14:paraId="60560342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41EEAECD" w14:textId="542B8D81" w:rsidR="00CE6F7D" w:rsidRDefault="00CE6F7D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25 al 30 junio</w:t>
      </w:r>
      <w:r w:rsidRPr="00CC191B">
        <w:rPr>
          <w:b/>
          <w:sz w:val="18"/>
          <w:szCs w:val="18"/>
        </w:rPr>
        <w:t xml:space="preserve"> de 20</w:t>
      </w:r>
      <w:r>
        <w:rPr>
          <w:b/>
          <w:sz w:val="18"/>
          <w:szCs w:val="18"/>
        </w:rPr>
        <w:t>20</w:t>
      </w:r>
      <w:r w:rsidRPr="00CC191B">
        <w:rPr>
          <w:b/>
          <w:sz w:val="18"/>
          <w:szCs w:val="18"/>
        </w:rPr>
        <w:t>, Casa Pazmiño (</w:t>
      </w:r>
      <w:r>
        <w:rPr>
          <w:b/>
          <w:sz w:val="18"/>
          <w:szCs w:val="18"/>
        </w:rPr>
        <w:t>Bryan Gavilanes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De manera local realiza las siguientes actividades: </w:t>
      </w:r>
    </w:p>
    <w:p w14:paraId="2BB33BB2" w14:textId="02B71248" w:rsidR="00CE6F7D" w:rsidRDefault="00CE6F7D" w:rsidP="00CE6F7D">
      <w:pPr>
        <w:pStyle w:val="Sinespaciado"/>
        <w:numPr>
          <w:ilvl w:val="0"/>
          <w:numId w:val="30"/>
        </w:numPr>
        <w:jc w:val="both"/>
        <w:rPr>
          <w:sz w:val="18"/>
        </w:rPr>
      </w:pPr>
      <w:r>
        <w:rPr>
          <w:sz w:val="18"/>
        </w:rPr>
        <w:t>Se revisa las inconsistencias con el back up proporcionado por la entidad</w:t>
      </w:r>
    </w:p>
    <w:p w14:paraId="11B5B395" w14:textId="01DE5461" w:rsidR="00CE6F7D" w:rsidRDefault="00CE6F7D" w:rsidP="00CE6F7D">
      <w:pPr>
        <w:pStyle w:val="Sinespaciado"/>
        <w:numPr>
          <w:ilvl w:val="0"/>
          <w:numId w:val="30"/>
        </w:numPr>
        <w:jc w:val="both"/>
        <w:rPr>
          <w:sz w:val="18"/>
        </w:rPr>
      </w:pPr>
      <w:r>
        <w:rPr>
          <w:sz w:val="18"/>
        </w:rPr>
        <w:t xml:space="preserve">Verificación de casos puntuales indicados por el cliente </w:t>
      </w:r>
    </w:p>
    <w:p w14:paraId="5EC7F363" w14:textId="01DE5461" w:rsidR="00CE6F7D" w:rsidRDefault="00CE6F7D" w:rsidP="00CE6F7D">
      <w:pPr>
        <w:pStyle w:val="Sinespaciado"/>
        <w:jc w:val="both"/>
        <w:rPr>
          <w:sz w:val="18"/>
        </w:rPr>
      </w:pPr>
    </w:p>
    <w:p w14:paraId="4C5CD077" w14:textId="77BC58FC" w:rsidR="00B15853" w:rsidRPr="00CC191B" w:rsidRDefault="00B15853" w:rsidP="00B15853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10 julio de 2020</w:t>
      </w:r>
      <w:r w:rsidRPr="00CC191B">
        <w:rPr>
          <w:b/>
          <w:sz w:val="18"/>
          <w:szCs w:val="18"/>
        </w:rPr>
        <w:t>, Casa Pazmiño (</w:t>
      </w:r>
      <w:r>
        <w:rPr>
          <w:b/>
          <w:sz w:val="18"/>
          <w:szCs w:val="18"/>
        </w:rPr>
        <w:t>Gabriel Macías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>A través de acceso remoto procede con la actualización al sistema Fulltime Web. Las actividades realizadas fueron</w:t>
      </w:r>
      <w:r w:rsidRPr="00CC191B">
        <w:rPr>
          <w:sz w:val="18"/>
          <w:szCs w:val="18"/>
        </w:rPr>
        <w:t xml:space="preserve">: </w:t>
      </w:r>
    </w:p>
    <w:p w14:paraId="5255C3F3" w14:textId="77777777" w:rsidR="00B15853" w:rsidRDefault="00B15853" w:rsidP="00B15853">
      <w:pPr>
        <w:pStyle w:val="Sinespaciado"/>
        <w:numPr>
          <w:ilvl w:val="0"/>
          <w:numId w:val="31"/>
        </w:numPr>
        <w:jc w:val="both"/>
        <w:rPr>
          <w:sz w:val="18"/>
        </w:rPr>
      </w:pPr>
      <w:r>
        <w:rPr>
          <w:sz w:val="18"/>
        </w:rPr>
        <w:t xml:space="preserve">Actualización del sistema Fulltime </w:t>
      </w:r>
    </w:p>
    <w:p w14:paraId="43447291" w14:textId="77777777" w:rsidR="00B15853" w:rsidRDefault="00B15853" w:rsidP="00B15853">
      <w:pPr>
        <w:pStyle w:val="Sinespaciado"/>
        <w:numPr>
          <w:ilvl w:val="0"/>
          <w:numId w:val="31"/>
        </w:numPr>
        <w:jc w:val="both"/>
        <w:rPr>
          <w:sz w:val="18"/>
        </w:rPr>
      </w:pPr>
      <w:r>
        <w:rPr>
          <w:sz w:val="18"/>
        </w:rPr>
        <w:t>Carga de acciones de personal al sistema</w:t>
      </w:r>
    </w:p>
    <w:p w14:paraId="0A2F8D6F" w14:textId="7D4B39BF" w:rsidR="00CE6F7D" w:rsidRDefault="00B15853" w:rsidP="00B15853">
      <w:pPr>
        <w:pStyle w:val="Sinespaciado"/>
        <w:numPr>
          <w:ilvl w:val="0"/>
          <w:numId w:val="31"/>
        </w:numPr>
        <w:jc w:val="both"/>
        <w:rPr>
          <w:sz w:val="18"/>
        </w:rPr>
      </w:pPr>
      <w:r>
        <w:rPr>
          <w:sz w:val="18"/>
        </w:rPr>
        <w:t xml:space="preserve">Pruebas de funcionamiento  </w:t>
      </w:r>
    </w:p>
    <w:p w14:paraId="0D0D2400" w14:textId="77777777" w:rsidR="00B15853" w:rsidRDefault="00B15853" w:rsidP="00B15853">
      <w:pPr>
        <w:pStyle w:val="Sinespaciado"/>
        <w:jc w:val="both"/>
        <w:rPr>
          <w:sz w:val="18"/>
        </w:rPr>
      </w:pPr>
    </w:p>
    <w:p w14:paraId="5CEE270F" w14:textId="77777777" w:rsidR="000C4972" w:rsidRDefault="000C4972" w:rsidP="00B15853">
      <w:pPr>
        <w:pStyle w:val="Sinespaciado"/>
        <w:jc w:val="both"/>
        <w:rPr>
          <w:b/>
          <w:sz w:val="18"/>
          <w:szCs w:val="18"/>
        </w:rPr>
      </w:pPr>
    </w:p>
    <w:p w14:paraId="375D4736" w14:textId="77777777" w:rsidR="000C4972" w:rsidRDefault="000C4972" w:rsidP="00B15853">
      <w:pPr>
        <w:pStyle w:val="Sinespaciado"/>
        <w:jc w:val="both"/>
        <w:rPr>
          <w:b/>
          <w:sz w:val="18"/>
          <w:szCs w:val="18"/>
        </w:rPr>
      </w:pPr>
    </w:p>
    <w:p w14:paraId="22192F23" w14:textId="0AFBC488" w:rsidR="00B15853" w:rsidRPr="00CC191B" w:rsidRDefault="00B15853" w:rsidP="00B15853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14 julio de 2020</w:t>
      </w:r>
      <w:r w:rsidRPr="00CC191B">
        <w:rPr>
          <w:b/>
          <w:sz w:val="18"/>
          <w:szCs w:val="18"/>
        </w:rPr>
        <w:t>, Casa Pazmiño (</w:t>
      </w:r>
      <w:r>
        <w:rPr>
          <w:b/>
          <w:sz w:val="18"/>
          <w:szCs w:val="18"/>
        </w:rPr>
        <w:t>Bryan Gavilanes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A través de acceso remoto se mantiene una reunión con el personal de Talento Humano </w:t>
      </w:r>
      <w:r w:rsidR="000C4972">
        <w:rPr>
          <w:sz w:val="18"/>
          <w:szCs w:val="18"/>
        </w:rPr>
        <w:t>para tratar los temas revisados en el</w:t>
      </w:r>
      <w:r>
        <w:rPr>
          <w:sz w:val="18"/>
          <w:szCs w:val="18"/>
        </w:rPr>
        <w:t xml:space="preserve"> sistema Fulltime Web. Las actividades realizadas fueron</w:t>
      </w:r>
      <w:r w:rsidRPr="00CC191B">
        <w:rPr>
          <w:sz w:val="18"/>
          <w:szCs w:val="18"/>
        </w:rPr>
        <w:t xml:space="preserve">: </w:t>
      </w:r>
    </w:p>
    <w:p w14:paraId="4C2AD423" w14:textId="2EAF842F" w:rsidR="00B15853" w:rsidRDefault="000C4972" w:rsidP="00B15853">
      <w:pPr>
        <w:pStyle w:val="Sinespaciado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>Revisión y solución de las inconsistencias reportadas en la reunión presencial el 22 de junio</w:t>
      </w:r>
    </w:p>
    <w:p w14:paraId="0B19F1CD" w14:textId="4683A55D" w:rsidR="000C4972" w:rsidRDefault="000C4972" w:rsidP="00B15853">
      <w:pPr>
        <w:pStyle w:val="Sinespaciado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Resolución de inquietudes por parte del personal  </w:t>
      </w:r>
    </w:p>
    <w:p w14:paraId="1E6EBD6B" w14:textId="19656A25" w:rsidR="000C4972" w:rsidRDefault="000C4972" w:rsidP="00B15853">
      <w:pPr>
        <w:pStyle w:val="Sinespaciado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Taller acerca de acciones de personal </w:t>
      </w:r>
    </w:p>
    <w:p w14:paraId="1B872FAB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48FAB974" w14:textId="582526B2" w:rsidR="00CE6F7D" w:rsidRPr="000C4972" w:rsidRDefault="000C4972" w:rsidP="00CE6F7D">
      <w:pPr>
        <w:pStyle w:val="Sinespaciado"/>
        <w:jc w:val="both"/>
        <w:rPr>
          <w:sz w:val="18"/>
        </w:rPr>
      </w:pPr>
      <w:r>
        <w:rPr>
          <w:b/>
          <w:sz w:val="18"/>
          <w:szCs w:val="18"/>
        </w:rPr>
        <w:t>22 julio de 2020</w:t>
      </w:r>
      <w:r w:rsidRPr="00CC191B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 xml:space="preserve">Hospital Baca Ortiz: </w:t>
      </w:r>
      <w:r>
        <w:rPr>
          <w:sz w:val="18"/>
          <w:szCs w:val="18"/>
        </w:rPr>
        <w:t xml:space="preserve">Por medio de correo electrónico el área de talento humano, procede a enviar las bases legales para la carga masiva de acciones de personal al sistema Fulltime Web. </w:t>
      </w:r>
    </w:p>
    <w:p w14:paraId="62A5D0BA" w14:textId="5EDF06DB" w:rsidR="000C4972" w:rsidRDefault="000C4972" w:rsidP="00CE6F7D">
      <w:pPr>
        <w:pStyle w:val="Sinespaciado"/>
        <w:jc w:val="both"/>
        <w:rPr>
          <w:sz w:val="18"/>
        </w:rPr>
      </w:pPr>
    </w:p>
    <w:p w14:paraId="3AC3206D" w14:textId="623A8285" w:rsidR="000C4972" w:rsidRDefault="000C4972" w:rsidP="00CE6F7D">
      <w:pPr>
        <w:pStyle w:val="Sinespaciado"/>
        <w:jc w:val="both"/>
        <w:rPr>
          <w:sz w:val="18"/>
        </w:rPr>
      </w:pPr>
      <w:r>
        <w:rPr>
          <w:b/>
          <w:sz w:val="18"/>
          <w:szCs w:val="18"/>
        </w:rPr>
        <w:t>30 julio de 2020</w:t>
      </w:r>
      <w:r w:rsidRPr="00CC191B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Casa Pazmiño (Gabriel Macías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A través de acceso remoto se mantiene una reunión con el personal de Talento Humano para la revisión de los cambios solicitados en el módulo de acciones de personal y su presentación final. </w:t>
      </w:r>
    </w:p>
    <w:p w14:paraId="7A432DE6" w14:textId="77777777" w:rsidR="000C4972" w:rsidRDefault="000C4972" w:rsidP="00CE6F7D">
      <w:pPr>
        <w:pStyle w:val="Sinespaciado"/>
        <w:jc w:val="both"/>
        <w:rPr>
          <w:sz w:val="18"/>
          <w:szCs w:val="20"/>
        </w:rPr>
      </w:pPr>
    </w:p>
    <w:p w14:paraId="60C611EE" w14:textId="0E864DEF" w:rsidR="000C4972" w:rsidRDefault="000C4972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12 agosto de 2020</w:t>
      </w:r>
      <w:r w:rsidRPr="00CC191B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Casa Pazmiño (Bryan Gavilanes &amp; Gabriel Macías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A través de acceso remoto realizan </w:t>
      </w:r>
      <w:r w:rsidR="00012F83">
        <w:rPr>
          <w:sz w:val="18"/>
          <w:szCs w:val="18"/>
        </w:rPr>
        <w:t>una</w:t>
      </w:r>
      <w:r>
        <w:rPr>
          <w:sz w:val="18"/>
          <w:szCs w:val="18"/>
        </w:rPr>
        <w:t xml:space="preserve"> revisión del sistema Fulltime. Las actividades realizadas fueron:</w:t>
      </w:r>
    </w:p>
    <w:p w14:paraId="28A01A20" w14:textId="41881FE3" w:rsidR="000C4972" w:rsidRDefault="000C4972" w:rsidP="000C4972">
      <w:pPr>
        <w:pStyle w:val="Sinespaciado"/>
        <w:numPr>
          <w:ilvl w:val="0"/>
          <w:numId w:val="33"/>
        </w:numPr>
        <w:jc w:val="both"/>
        <w:rPr>
          <w:sz w:val="18"/>
          <w:szCs w:val="20"/>
        </w:rPr>
      </w:pPr>
      <w:r>
        <w:rPr>
          <w:sz w:val="18"/>
          <w:szCs w:val="20"/>
        </w:rPr>
        <w:t>Carga de una actualización al sistema</w:t>
      </w:r>
    </w:p>
    <w:p w14:paraId="4D57E9F3" w14:textId="23157219" w:rsidR="000C4972" w:rsidRDefault="008F15D3" w:rsidP="000C4972">
      <w:pPr>
        <w:pStyle w:val="Sinespaciado"/>
        <w:numPr>
          <w:ilvl w:val="0"/>
          <w:numId w:val="33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Verificación y solución acerca de inconsistencias en la aprobación de permisos </w:t>
      </w:r>
    </w:p>
    <w:p w14:paraId="08C6ED0C" w14:textId="53C99B6F" w:rsidR="008F15D3" w:rsidRDefault="008F15D3" w:rsidP="008F15D3">
      <w:pPr>
        <w:pStyle w:val="Sinespaciado"/>
        <w:jc w:val="both"/>
        <w:rPr>
          <w:sz w:val="18"/>
          <w:szCs w:val="20"/>
        </w:rPr>
      </w:pPr>
    </w:p>
    <w:p w14:paraId="29AAD4BE" w14:textId="797ED2BE" w:rsidR="000C4972" w:rsidRDefault="008F15D3" w:rsidP="00CE6F7D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14 agosto de 2020</w:t>
      </w:r>
      <w:r w:rsidRPr="00CC191B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 xml:space="preserve">Casa Pazmiño (Oscar Yubillo, Bryan Gavilanes, Fernando </w:t>
      </w:r>
      <w:proofErr w:type="spellStart"/>
      <w:r>
        <w:rPr>
          <w:b/>
          <w:sz w:val="18"/>
          <w:szCs w:val="18"/>
        </w:rPr>
        <w:t>Cuichan</w:t>
      </w:r>
      <w:proofErr w:type="spellEnd"/>
      <w:r>
        <w:rPr>
          <w:b/>
          <w:sz w:val="18"/>
          <w:szCs w:val="18"/>
        </w:rPr>
        <w:t xml:space="preserve"> &amp; Gabriel Macías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A </w:t>
      </w:r>
      <w:r w:rsidR="00012F83">
        <w:rPr>
          <w:sz w:val="18"/>
          <w:szCs w:val="18"/>
        </w:rPr>
        <w:t>través</w:t>
      </w:r>
      <w:r>
        <w:rPr>
          <w:sz w:val="18"/>
          <w:szCs w:val="18"/>
        </w:rPr>
        <w:t xml:space="preserve"> de la plataforma Zoom se realiza la capacitación final del sistema Fulltime Web, las personas que estuvieron presentes en la capacitación fueron: </w:t>
      </w:r>
    </w:p>
    <w:p w14:paraId="25B4802A" w14:textId="470EC419" w:rsidR="008F15D3" w:rsidRDefault="008F15D3" w:rsidP="008F15D3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Michelle Perugachi </w:t>
      </w:r>
    </w:p>
    <w:p w14:paraId="6E86DE65" w14:textId="60EC9726" w:rsidR="008F15D3" w:rsidRDefault="00BA2E82" w:rsidP="008F15D3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Lorena Montenegro </w:t>
      </w:r>
    </w:p>
    <w:p w14:paraId="71E638B3" w14:textId="4BB1933E" w:rsidR="00BA2E82" w:rsidRDefault="00BA2E82" w:rsidP="008F15D3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Consuelo Quishpe </w:t>
      </w:r>
    </w:p>
    <w:p w14:paraId="0F01E7DF" w14:textId="25F2C523" w:rsidR="00BA2E82" w:rsidRDefault="00BA2E82" w:rsidP="00BA2E82">
      <w:pPr>
        <w:pStyle w:val="Sinespaciad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Los temas impartidos fueron los siguientes: </w:t>
      </w:r>
    </w:p>
    <w:p w14:paraId="1556F626" w14:textId="4D4549BF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>Planificación de horarios, nueva indicaciones respecto a planificaciones dobles</w:t>
      </w:r>
    </w:p>
    <w:p w14:paraId="29D79C45" w14:textId="6ED35A0E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>Revisión de departamentos</w:t>
      </w:r>
    </w:p>
    <w:p w14:paraId="4F376D34" w14:textId="77777777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proofErr w:type="spellStart"/>
      <w:r>
        <w:rPr>
          <w:sz w:val="18"/>
          <w:szCs w:val="20"/>
        </w:rPr>
        <w:t>Kardex</w:t>
      </w:r>
      <w:proofErr w:type="spellEnd"/>
      <w:r>
        <w:rPr>
          <w:sz w:val="18"/>
          <w:szCs w:val="20"/>
        </w:rPr>
        <w:t xml:space="preserve"> de vacaciones </w:t>
      </w:r>
    </w:p>
    <w:p w14:paraId="1521CD78" w14:textId="77777777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Reportes </w:t>
      </w:r>
    </w:p>
    <w:p w14:paraId="00E159EC" w14:textId="77777777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>Acciones de personal</w:t>
      </w:r>
    </w:p>
    <w:p w14:paraId="5532F748" w14:textId="20CE5DCD" w:rsidR="00BA2E82" w:rsidRDefault="00BA2E82" w:rsidP="00BA2E82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Ejemplos prácticos  </w:t>
      </w:r>
    </w:p>
    <w:p w14:paraId="7E44BEC5" w14:textId="65C3E2BC" w:rsidR="000C4972" w:rsidRDefault="000C4972" w:rsidP="00CE6F7D">
      <w:pPr>
        <w:pStyle w:val="Sinespaciado"/>
        <w:jc w:val="both"/>
        <w:rPr>
          <w:sz w:val="18"/>
          <w:szCs w:val="20"/>
        </w:rPr>
      </w:pPr>
    </w:p>
    <w:p w14:paraId="1BB8AB3B" w14:textId="0001AEDB" w:rsidR="00431A7F" w:rsidRDefault="00431A7F" w:rsidP="00431A7F">
      <w:pPr>
        <w:pStyle w:val="Sinespaciado"/>
        <w:jc w:val="both"/>
        <w:rPr>
          <w:sz w:val="18"/>
          <w:szCs w:val="18"/>
        </w:rPr>
      </w:pPr>
      <w:r>
        <w:rPr>
          <w:b/>
          <w:sz w:val="18"/>
          <w:szCs w:val="18"/>
        </w:rPr>
        <w:t>2</w:t>
      </w:r>
      <w:r w:rsidR="0045377F">
        <w:rPr>
          <w:b/>
          <w:sz w:val="18"/>
          <w:szCs w:val="18"/>
        </w:rPr>
        <w:t xml:space="preserve">4 </w:t>
      </w:r>
      <w:r>
        <w:rPr>
          <w:b/>
          <w:sz w:val="18"/>
          <w:szCs w:val="18"/>
        </w:rPr>
        <w:t>y 25 septiembre</w:t>
      </w:r>
      <w:r w:rsidR="0045377F">
        <w:rPr>
          <w:b/>
          <w:sz w:val="18"/>
          <w:szCs w:val="18"/>
        </w:rPr>
        <w:t xml:space="preserve"> de 2020</w:t>
      </w:r>
      <w:r w:rsidR="0045377F" w:rsidRPr="00CC191B">
        <w:rPr>
          <w:b/>
          <w:sz w:val="18"/>
          <w:szCs w:val="18"/>
        </w:rPr>
        <w:t xml:space="preserve">, </w:t>
      </w:r>
      <w:r w:rsidR="0045377F">
        <w:rPr>
          <w:b/>
          <w:sz w:val="18"/>
          <w:szCs w:val="18"/>
        </w:rPr>
        <w:t>Casa Pazmiño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(Oscar Yubillo, Bryan Gavilanes, Fernando </w:t>
      </w:r>
      <w:proofErr w:type="spellStart"/>
      <w:r>
        <w:rPr>
          <w:b/>
          <w:sz w:val="18"/>
          <w:szCs w:val="18"/>
        </w:rPr>
        <w:t>Cuichan</w:t>
      </w:r>
      <w:proofErr w:type="spellEnd"/>
      <w:r>
        <w:rPr>
          <w:b/>
          <w:sz w:val="18"/>
          <w:szCs w:val="18"/>
        </w:rPr>
        <w:t xml:space="preserve"> &amp; Gabriel Macías</w:t>
      </w:r>
      <w:r w:rsidRPr="00CC191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A través de la plataforma Zoom se realiza la capacitación final del sistema </w:t>
      </w:r>
      <w:proofErr w:type="spellStart"/>
      <w:r>
        <w:rPr>
          <w:sz w:val="18"/>
          <w:szCs w:val="18"/>
        </w:rPr>
        <w:t>Fulltime</w:t>
      </w:r>
      <w:proofErr w:type="spellEnd"/>
      <w:r>
        <w:rPr>
          <w:sz w:val="18"/>
          <w:szCs w:val="18"/>
        </w:rPr>
        <w:t xml:space="preserve"> Web, las personas que estuvieron presentes en la capacitación fueron: </w:t>
      </w:r>
    </w:p>
    <w:p w14:paraId="373E1B06" w14:textId="3D363CAE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Gabriela Ontaneda </w:t>
      </w:r>
    </w:p>
    <w:p w14:paraId="64C2A977" w14:textId="6C1C5583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Jose Bucheli </w:t>
      </w:r>
    </w:p>
    <w:p w14:paraId="16096486" w14:textId="62A3B964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Norma </w:t>
      </w:r>
      <w:proofErr w:type="spellStart"/>
      <w:r>
        <w:rPr>
          <w:sz w:val="18"/>
          <w:szCs w:val="20"/>
        </w:rPr>
        <w:t>Urquizo</w:t>
      </w:r>
      <w:proofErr w:type="spellEnd"/>
    </w:p>
    <w:p w14:paraId="6E35F788" w14:textId="77777777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>Verónica Díaz</w:t>
      </w:r>
    </w:p>
    <w:p w14:paraId="46F069A3" w14:textId="77777777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>Susana Morales</w:t>
      </w:r>
    </w:p>
    <w:p w14:paraId="3E0C2FA8" w14:textId="1D030067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Milton Burbano </w:t>
      </w:r>
    </w:p>
    <w:p w14:paraId="168DA617" w14:textId="61EF5FE1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Michelle Perugachi </w:t>
      </w:r>
    </w:p>
    <w:p w14:paraId="532987E9" w14:textId="331A58D7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Andrea Calle </w:t>
      </w:r>
    </w:p>
    <w:p w14:paraId="7B4FE163" w14:textId="77777777" w:rsidR="00431A7F" w:rsidRDefault="00431A7F" w:rsidP="00431A7F">
      <w:pPr>
        <w:pStyle w:val="Sinespaciado"/>
        <w:numPr>
          <w:ilvl w:val="0"/>
          <w:numId w:val="3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Consuelo Quishpe </w:t>
      </w:r>
    </w:p>
    <w:p w14:paraId="42869ACF" w14:textId="77777777" w:rsidR="00431A7F" w:rsidRDefault="00431A7F" w:rsidP="00431A7F">
      <w:pPr>
        <w:pStyle w:val="Sinespaciad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Los temas impartidos fueron los siguientes: </w:t>
      </w:r>
    </w:p>
    <w:p w14:paraId="40EDDD2D" w14:textId="2E965529" w:rsidR="00431A7F" w:rsidRDefault="00431A7F" w:rsidP="00431A7F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Planificación de horarios, rango fechas, </w:t>
      </w:r>
      <w:r w:rsidR="00676BAB">
        <w:rPr>
          <w:sz w:val="18"/>
          <w:szCs w:val="20"/>
        </w:rPr>
        <w:t>múltiple</w:t>
      </w:r>
      <w:r>
        <w:rPr>
          <w:sz w:val="18"/>
          <w:szCs w:val="20"/>
        </w:rPr>
        <w:t>, validación de las planificaciones, edición de planificación</w:t>
      </w:r>
      <w:r w:rsidR="00676BAB">
        <w:rPr>
          <w:sz w:val="18"/>
          <w:szCs w:val="20"/>
        </w:rPr>
        <w:t>, revisión de vacaciones cargadas con planificación y revisión de del reporte se asistencia múltiple.</w:t>
      </w:r>
    </w:p>
    <w:p w14:paraId="055C4139" w14:textId="074E0574" w:rsidR="00676BAB" w:rsidRDefault="00676BAB" w:rsidP="00431A7F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>Reportes de atrasos, revisión de totalizador de atrasos, verificación de reportes.</w:t>
      </w:r>
    </w:p>
    <w:p w14:paraId="5733F9A6" w14:textId="0EA37980" w:rsidR="00676BAB" w:rsidRDefault="00676BAB" w:rsidP="00431A7F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Reportes de horas trabajadas, tiempo no laborado, indicaciones importantes respecto a la importancia de la planificación horaria y como va concatenado con los reportes influyendo en la información obtenida al final. </w:t>
      </w:r>
    </w:p>
    <w:p w14:paraId="524F6913" w14:textId="03F0253D" w:rsidR="00431A7F" w:rsidRDefault="00676BAB" w:rsidP="00174525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 w:rsidRPr="00676BAB">
        <w:rPr>
          <w:sz w:val="18"/>
          <w:szCs w:val="20"/>
        </w:rPr>
        <w:t>Reporte se ausentismo, parámetros, detalles del reportes y usos.</w:t>
      </w:r>
    </w:p>
    <w:p w14:paraId="2ED1372E" w14:textId="57863D85" w:rsidR="00676BAB" w:rsidRPr="00676BAB" w:rsidRDefault="00676BAB" w:rsidP="00174525">
      <w:pPr>
        <w:pStyle w:val="Sinespaciado"/>
        <w:numPr>
          <w:ilvl w:val="0"/>
          <w:numId w:val="35"/>
        </w:numPr>
        <w:jc w:val="both"/>
        <w:rPr>
          <w:sz w:val="18"/>
          <w:szCs w:val="20"/>
        </w:rPr>
      </w:pPr>
      <w:r>
        <w:rPr>
          <w:sz w:val="18"/>
          <w:szCs w:val="20"/>
        </w:rPr>
        <w:t>Acciones de personal, cambios realizados indicaciones</w:t>
      </w:r>
      <w:bookmarkStart w:id="0" w:name="_GoBack"/>
      <w:bookmarkEnd w:id="0"/>
      <w:r>
        <w:rPr>
          <w:sz w:val="18"/>
          <w:szCs w:val="20"/>
        </w:rPr>
        <w:t xml:space="preserve"> generales. </w:t>
      </w:r>
    </w:p>
    <w:p w14:paraId="67E9C8BD" w14:textId="10B570E5" w:rsidR="0045377F" w:rsidRDefault="0045377F" w:rsidP="0045377F">
      <w:pPr>
        <w:pStyle w:val="Sinespaciado"/>
        <w:jc w:val="both"/>
        <w:rPr>
          <w:sz w:val="18"/>
          <w:szCs w:val="20"/>
        </w:rPr>
      </w:pPr>
    </w:p>
    <w:p w14:paraId="5B89FD66" w14:textId="77777777" w:rsidR="0045377F" w:rsidRDefault="0045377F" w:rsidP="00CE6F7D">
      <w:pPr>
        <w:pStyle w:val="Sinespaciado"/>
        <w:jc w:val="both"/>
        <w:rPr>
          <w:sz w:val="18"/>
          <w:szCs w:val="20"/>
        </w:rPr>
      </w:pPr>
    </w:p>
    <w:p w14:paraId="3D32B8A2" w14:textId="17B6D159" w:rsidR="00BA2E82" w:rsidRDefault="00BA2E82" w:rsidP="00CE6F7D">
      <w:pPr>
        <w:pStyle w:val="Sinespaciad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Nuestra empresa ha estado en constante seguimiento respecto al funcionamiento del sistema y ha brindado el soporte necesario al personal de la entidad. </w:t>
      </w:r>
    </w:p>
    <w:p w14:paraId="4D00E426" w14:textId="06CA6D34" w:rsidR="00BA2E82" w:rsidRDefault="00BA2E82" w:rsidP="00CE6F7D">
      <w:pPr>
        <w:pStyle w:val="Sinespaciado"/>
        <w:jc w:val="both"/>
        <w:rPr>
          <w:sz w:val="18"/>
          <w:szCs w:val="20"/>
        </w:rPr>
      </w:pPr>
    </w:p>
    <w:p w14:paraId="5E88B410" w14:textId="0484540F" w:rsidR="00CE6F7D" w:rsidRDefault="00CE6F7D" w:rsidP="00CE6F7D">
      <w:pPr>
        <w:pStyle w:val="Sinespaciado"/>
        <w:jc w:val="both"/>
        <w:rPr>
          <w:sz w:val="18"/>
        </w:rPr>
      </w:pPr>
      <w:r w:rsidRPr="00916D4A">
        <w:rPr>
          <w:sz w:val="18"/>
          <w:szCs w:val="20"/>
        </w:rPr>
        <w:t>Con lo anteriormente citado nuestra empresa ha cumplido con</w:t>
      </w:r>
      <w:r>
        <w:rPr>
          <w:sz w:val="18"/>
          <w:szCs w:val="20"/>
        </w:rPr>
        <w:t xml:space="preserve"> la</w:t>
      </w:r>
      <w:r w:rsidRPr="00916D4A">
        <w:rPr>
          <w:sz w:val="18"/>
          <w:szCs w:val="20"/>
        </w:rPr>
        <w:t xml:space="preserve"> </w:t>
      </w:r>
      <w:r w:rsidRPr="00CC191B">
        <w:rPr>
          <w:b/>
          <w:sz w:val="18"/>
          <w:szCs w:val="18"/>
        </w:rPr>
        <w:t>¨</w:t>
      </w:r>
      <w:r>
        <w:rPr>
          <w:b/>
          <w:sz w:val="18"/>
          <w:szCs w:val="18"/>
        </w:rPr>
        <w:t>Renovación del sistema de control y asistencia Full-time Incluye (1 Actualización del sistema Full-time Web, 1 servidor. Mantenimiento preventivo de relojes biométricos, capacitación Full-time, requerimientos técnicos para la instalación del sistema Full-time Web)</w:t>
      </w:r>
      <w:r>
        <w:rPr>
          <w:sz w:val="18"/>
          <w:szCs w:val="20"/>
        </w:rPr>
        <w:t xml:space="preserve">, por lo cual </w:t>
      </w:r>
      <w:r w:rsidRPr="00DD6432">
        <w:rPr>
          <w:sz w:val="18"/>
        </w:rPr>
        <w:t xml:space="preserve">solicitamos a usted de la manera más comedida, </w:t>
      </w:r>
      <w:r>
        <w:rPr>
          <w:sz w:val="18"/>
        </w:rPr>
        <w:t xml:space="preserve">autorice a quien corresponda </w:t>
      </w:r>
      <w:r w:rsidRPr="00DD6432">
        <w:rPr>
          <w:sz w:val="18"/>
        </w:rPr>
        <w:t>proce</w:t>
      </w:r>
      <w:r>
        <w:rPr>
          <w:sz w:val="18"/>
        </w:rPr>
        <w:t>der co</w:t>
      </w:r>
      <w:r w:rsidR="00D4149C">
        <w:rPr>
          <w:sz w:val="18"/>
        </w:rPr>
        <w:t>n la cancelación de la factura respectiva por el servicio brindado</w:t>
      </w:r>
      <w:r>
        <w:rPr>
          <w:sz w:val="18"/>
        </w:rPr>
        <w:t xml:space="preserve">.  </w:t>
      </w:r>
    </w:p>
    <w:p w14:paraId="3D70BAE1" w14:textId="77777777" w:rsidR="00CE6F7D" w:rsidRDefault="00CE6F7D" w:rsidP="00CE6F7D">
      <w:pPr>
        <w:pStyle w:val="Sinespaciado"/>
        <w:jc w:val="both"/>
        <w:rPr>
          <w:sz w:val="18"/>
        </w:rPr>
      </w:pPr>
    </w:p>
    <w:p w14:paraId="28BE2740" w14:textId="059DE0A6" w:rsidR="00CE6F7D" w:rsidRDefault="00CE6F7D" w:rsidP="00CE6F7D">
      <w:pPr>
        <w:pStyle w:val="Sinespaciado"/>
        <w:jc w:val="both"/>
        <w:rPr>
          <w:sz w:val="18"/>
        </w:rPr>
      </w:pPr>
      <w:r w:rsidRPr="00B45D33">
        <w:rPr>
          <w:sz w:val="18"/>
        </w:rPr>
        <w:t>Reiteramos nuestro compromiso formal de cumplir con soporte técnico vía remota sin costo adicional.</w:t>
      </w:r>
    </w:p>
    <w:p w14:paraId="21F4901A" w14:textId="77E2E97A" w:rsidR="00CE6F7D" w:rsidRDefault="00CE6F7D" w:rsidP="00CE6F7D">
      <w:pPr>
        <w:pStyle w:val="Sinespaciado"/>
        <w:jc w:val="both"/>
        <w:rPr>
          <w:sz w:val="18"/>
        </w:rPr>
      </w:pPr>
      <w:r>
        <w:rPr>
          <w:sz w:val="18"/>
        </w:rPr>
        <w:t>Le r</w:t>
      </w:r>
      <w:r w:rsidRPr="00B45D33">
        <w:rPr>
          <w:sz w:val="18"/>
        </w:rPr>
        <w:t xml:space="preserve">ecordamos </w:t>
      </w:r>
      <w:r>
        <w:rPr>
          <w:sz w:val="18"/>
        </w:rPr>
        <w:t xml:space="preserve">que su entidad </w:t>
      </w:r>
      <w:r w:rsidRPr="00B45D33">
        <w:rPr>
          <w:sz w:val="18"/>
        </w:rPr>
        <w:t>cuenta con los siguiente</w:t>
      </w:r>
      <w:r>
        <w:rPr>
          <w:sz w:val="18"/>
        </w:rPr>
        <w:t xml:space="preserve">s canales de atención y soporte técnico: </w:t>
      </w:r>
    </w:p>
    <w:p w14:paraId="3E4904B8" w14:textId="1EF0FBA4" w:rsidR="00CE6F7D" w:rsidRPr="00B45D33" w:rsidRDefault="00CE6F7D" w:rsidP="00CE6F7D">
      <w:pPr>
        <w:pStyle w:val="Sinespaciado"/>
        <w:jc w:val="both"/>
        <w:rPr>
          <w:sz w:val="18"/>
        </w:rPr>
      </w:pPr>
    </w:p>
    <w:p w14:paraId="1246E76E" w14:textId="4EFE6F37" w:rsidR="00CE6F7D" w:rsidRPr="00B45D33" w:rsidRDefault="00CE6F7D" w:rsidP="00CE6F7D">
      <w:pPr>
        <w:pStyle w:val="Sinespaciado"/>
        <w:numPr>
          <w:ilvl w:val="0"/>
          <w:numId w:val="1"/>
        </w:numPr>
        <w:jc w:val="both"/>
        <w:rPr>
          <w:sz w:val="18"/>
        </w:rPr>
      </w:pPr>
      <w:r w:rsidRPr="00B45D33">
        <w:rPr>
          <w:sz w:val="18"/>
        </w:rPr>
        <w:t>Vía Remota</w:t>
      </w:r>
      <w:r>
        <w:rPr>
          <w:sz w:val="18"/>
        </w:rPr>
        <w:t xml:space="preserve"> (Online)</w:t>
      </w:r>
    </w:p>
    <w:p w14:paraId="45291F9B" w14:textId="789FD17C" w:rsidR="00CE6F7D" w:rsidRPr="00B45D33" w:rsidRDefault="00CE6F7D" w:rsidP="00CE6F7D">
      <w:pPr>
        <w:pStyle w:val="Sinespaciado"/>
        <w:numPr>
          <w:ilvl w:val="0"/>
          <w:numId w:val="1"/>
        </w:numPr>
        <w:jc w:val="both"/>
        <w:rPr>
          <w:sz w:val="18"/>
        </w:rPr>
      </w:pPr>
      <w:r w:rsidRPr="00B45D33">
        <w:rPr>
          <w:sz w:val="18"/>
        </w:rPr>
        <w:t xml:space="preserve">Solicitudes de soporte a nuestro </w:t>
      </w:r>
      <w:r w:rsidRPr="00F13C35">
        <w:rPr>
          <w:sz w:val="18"/>
          <w:szCs w:val="18"/>
        </w:rPr>
        <w:t xml:space="preserve">correo </w:t>
      </w:r>
      <w:hyperlink r:id="rId7" w:history="1">
        <w:r w:rsidRPr="00F13C35">
          <w:rPr>
            <w:rStyle w:val="Hipervnculo"/>
            <w:sz w:val="18"/>
            <w:szCs w:val="18"/>
          </w:rPr>
          <w:t>oyubillo@casapazmino.com.ec</w:t>
        </w:r>
      </w:hyperlink>
      <w:r>
        <w:rPr>
          <w:sz w:val="18"/>
        </w:rPr>
        <w:t xml:space="preserve"> </w:t>
      </w:r>
    </w:p>
    <w:p w14:paraId="55AE636F" w14:textId="16170CCF" w:rsidR="00CE6F7D" w:rsidRPr="00B45D33" w:rsidRDefault="00CE6F7D" w:rsidP="00CE6F7D">
      <w:pPr>
        <w:pStyle w:val="Sinespaciado"/>
        <w:numPr>
          <w:ilvl w:val="0"/>
          <w:numId w:val="1"/>
        </w:numPr>
        <w:jc w:val="both"/>
        <w:rPr>
          <w:sz w:val="18"/>
        </w:rPr>
      </w:pPr>
      <w:r w:rsidRPr="00B45D33">
        <w:rPr>
          <w:sz w:val="18"/>
        </w:rPr>
        <w:t xml:space="preserve">Aula de capacitación (Previa cita) </w:t>
      </w:r>
    </w:p>
    <w:p w14:paraId="1E298945" w14:textId="4067E7D6" w:rsidR="00CE6F7D" w:rsidRDefault="00CE6F7D" w:rsidP="00CE6F7D">
      <w:pPr>
        <w:pStyle w:val="Sinespaciado"/>
        <w:jc w:val="both"/>
        <w:rPr>
          <w:sz w:val="18"/>
        </w:rPr>
      </w:pPr>
    </w:p>
    <w:p w14:paraId="3A83DDC7" w14:textId="493E5CF3" w:rsidR="00CE6F7D" w:rsidRPr="00DD6432" w:rsidRDefault="00CE6F7D" w:rsidP="00CE6F7D">
      <w:pPr>
        <w:pStyle w:val="Sinespaciado"/>
        <w:jc w:val="both"/>
        <w:rPr>
          <w:sz w:val="18"/>
        </w:rPr>
      </w:pPr>
      <w:r w:rsidRPr="00DD6432">
        <w:rPr>
          <w:sz w:val="18"/>
        </w:rPr>
        <w:t xml:space="preserve">Por la fina y positiva atención que se sirva dar a la presente, anticipo mis debidos agradecimientos. </w:t>
      </w:r>
    </w:p>
    <w:p w14:paraId="54EC69A4" w14:textId="4F71ED21" w:rsidR="00CE6F7D" w:rsidRDefault="00CE6F7D" w:rsidP="00CE6F7D">
      <w:pPr>
        <w:pStyle w:val="Sinespaciado"/>
        <w:rPr>
          <w:rFonts w:cs="Times New Roman"/>
        </w:rPr>
      </w:pPr>
      <w:r w:rsidRPr="00931E0D">
        <w:rPr>
          <w:rFonts w:cs="Times New Roman"/>
        </w:rPr>
        <w:t xml:space="preserve">        </w:t>
      </w:r>
    </w:p>
    <w:p w14:paraId="55A964B1" w14:textId="60A2E0A1" w:rsidR="00CE6F7D" w:rsidRDefault="00012F83" w:rsidP="00CE6F7D">
      <w:pPr>
        <w:pStyle w:val="Sinespaciado"/>
        <w:jc w:val="both"/>
        <w:rPr>
          <w:sz w:val="18"/>
        </w:rPr>
      </w:pPr>
      <w:r w:rsidRPr="00B87C52">
        <w:rPr>
          <w:noProof/>
          <w:sz w:val="18"/>
          <w:szCs w:val="18"/>
          <w:lang w:eastAsia="es-EC"/>
        </w:rPr>
        <w:drawing>
          <wp:anchor distT="0" distB="0" distL="114300" distR="114300" simplePos="0" relativeHeight="251670016" behindDoc="0" locked="0" layoutInCell="1" allowOverlap="1" wp14:anchorId="5DC137A2" wp14:editId="6BD63FD5">
            <wp:simplePos x="0" y="0"/>
            <wp:positionH relativeFrom="column">
              <wp:posOffset>1632956</wp:posOffset>
            </wp:positionH>
            <wp:positionV relativeFrom="paragraph">
              <wp:posOffset>50800</wp:posOffset>
            </wp:positionV>
            <wp:extent cx="1884325" cy="845388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25" cy="8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C61F4" w14:textId="22BE5232" w:rsidR="00CE6F7D" w:rsidRDefault="00CE6F7D" w:rsidP="00CE6F7D">
      <w:pPr>
        <w:pStyle w:val="Sinespaciado"/>
        <w:ind w:firstLine="708"/>
        <w:jc w:val="both"/>
        <w:rPr>
          <w:sz w:val="18"/>
        </w:rPr>
      </w:pPr>
    </w:p>
    <w:p w14:paraId="3D48ABA9" w14:textId="7C098B71" w:rsidR="0016661F" w:rsidRPr="00B87C52" w:rsidRDefault="0016661F" w:rsidP="0016661F">
      <w:pPr>
        <w:pStyle w:val="Sinespaciado"/>
        <w:jc w:val="center"/>
        <w:rPr>
          <w:sz w:val="18"/>
          <w:szCs w:val="18"/>
        </w:rPr>
      </w:pPr>
    </w:p>
    <w:p w14:paraId="0B7620E4" w14:textId="77777777" w:rsidR="0016661F" w:rsidRDefault="0016661F" w:rsidP="00DB0A1D">
      <w:pPr>
        <w:pStyle w:val="Sinespaciado"/>
        <w:jc w:val="both"/>
        <w:rPr>
          <w:sz w:val="18"/>
          <w:szCs w:val="18"/>
        </w:rPr>
      </w:pPr>
    </w:p>
    <w:sectPr w:rsidR="0016661F" w:rsidSect="00251701">
      <w:headerReference w:type="default" r:id="rId9"/>
      <w:footerReference w:type="default" r:id="rId10"/>
      <w:pgSz w:w="11906" w:h="16838"/>
      <w:pgMar w:top="212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03532" w14:textId="77777777" w:rsidR="005D48FF" w:rsidRDefault="005D48FF" w:rsidP="003808A0">
      <w:r>
        <w:separator/>
      </w:r>
    </w:p>
  </w:endnote>
  <w:endnote w:type="continuationSeparator" w:id="0">
    <w:p w14:paraId="05AB31C4" w14:textId="77777777" w:rsidR="005D48FF" w:rsidRDefault="005D48FF" w:rsidP="0038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C59DD" w14:textId="22204E31" w:rsidR="003808A0" w:rsidRDefault="00304FC6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56192" behindDoc="1" locked="0" layoutInCell="1" allowOverlap="1" wp14:anchorId="4C64720F" wp14:editId="25D67A8D">
          <wp:simplePos x="0" y="0"/>
          <wp:positionH relativeFrom="margin">
            <wp:posOffset>-956930</wp:posOffset>
          </wp:positionH>
          <wp:positionV relativeFrom="paragraph">
            <wp:posOffset>-499730</wp:posOffset>
          </wp:positionV>
          <wp:extent cx="7326086" cy="1897996"/>
          <wp:effectExtent l="0" t="0" r="0" b="7620"/>
          <wp:wrapNone/>
          <wp:docPr id="13" name="Picture 23" descr="A screenshot of a computer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6086" cy="1897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0291D" w14:textId="77777777" w:rsidR="005D48FF" w:rsidRDefault="005D48FF" w:rsidP="003808A0">
      <w:r>
        <w:separator/>
      </w:r>
    </w:p>
  </w:footnote>
  <w:footnote w:type="continuationSeparator" w:id="0">
    <w:p w14:paraId="2D07DE2E" w14:textId="77777777" w:rsidR="005D48FF" w:rsidRDefault="005D48FF" w:rsidP="0038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C59DC" w14:textId="5A7C1C9C" w:rsidR="003808A0" w:rsidRDefault="00304FC6" w:rsidP="003808A0">
    <w:pPr>
      <w:pStyle w:val="Encabezado"/>
      <w:ind w:left="-1276"/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6662733F" wp14:editId="6FFFDC74">
          <wp:simplePos x="0" y="0"/>
          <wp:positionH relativeFrom="column">
            <wp:posOffset>-1024743</wp:posOffset>
          </wp:positionH>
          <wp:positionV relativeFrom="paragraph">
            <wp:posOffset>-435935</wp:posOffset>
          </wp:positionV>
          <wp:extent cx="7394292" cy="1393281"/>
          <wp:effectExtent l="0" t="0" r="0" b="0"/>
          <wp:wrapNone/>
          <wp:docPr id="12" name="Picture 2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4292" cy="1393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E1D"/>
    <w:multiLevelType w:val="hybridMultilevel"/>
    <w:tmpl w:val="A7CE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DDE"/>
    <w:multiLevelType w:val="hybridMultilevel"/>
    <w:tmpl w:val="4DB0ED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6F3"/>
    <w:multiLevelType w:val="hybridMultilevel"/>
    <w:tmpl w:val="22AEE2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01F1"/>
    <w:multiLevelType w:val="hybridMultilevel"/>
    <w:tmpl w:val="4BC4F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0207"/>
    <w:multiLevelType w:val="hybridMultilevel"/>
    <w:tmpl w:val="D98A3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913"/>
    <w:multiLevelType w:val="hybridMultilevel"/>
    <w:tmpl w:val="DD7EA9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99B"/>
    <w:multiLevelType w:val="hybridMultilevel"/>
    <w:tmpl w:val="EB2EE3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675AF"/>
    <w:multiLevelType w:val="hybridMultilevel"/>
    <w:tmpl w:val="350C72D4"/>
    <w:lvl w:ilvl="0" w:tplc="3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E392E84"/>
    <w:multiLevelType w:val="hybridMultilevel"/>
    <w:tmpl w:val="98B615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03694"/>
    <w:multiLevelType w:val="hybridMultilevel"/>
    <w:tmpl w:val="1A4A0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B458E"/>
    <w:multiLevelType w:val="hybridMultilevel"/>
    <w:tmpl w:val="58DE8D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5946"/>
    <w:multiLevelType w:val="hybridMultilevel"/>
    <w:tmpl w:val="24EE14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4425"/>
    <w:multiLevelType w:val="hybridMultilevel"/>
    <w:tmpl w:val="0AACBB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97056"/>
    <w:multiLevelType w:val="hybridMultilevel"/>
    <w:tmpl w:val="8F80B5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17CC3"/>
    <w:multiLevelType w:val="hybridMultilevel"/>
    <w:tmpl w:val="4B30E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A2D3B"/>
    <w:multiLevelType w:val="hybridMultilevel"/>
    <w:tmpl w:val="FD4C17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60201"/>
    <w:multiLevelType w:val="hybridMultilevel"/>
    <w:tmpl w:val="06ECFE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E3E1D"/>
    <w:multiLevelType w:val="hybridMultilevel"/>
    <w:tmpl w:val="48D0AE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73033"/>
    <w:multiLevelType w:val="hybridMultilevel"/>
    <w:tmpl w:val="84B23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B4AED"/>
    <w:multiLevelType w:val="hybridMultilevel"/>
    <w:tmpl w:val="45B82B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B073B"/>
    <w:multiLevelType w:val="hybridMultilevel"/>
    <w:tmpl w:val="05260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096E"/>
    <w:multiLevelType w:val="hybridMultilevel"/>
    <w:tmpl w:val="C68EBD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443A0"/>
    <w:multiLevelType w:val="hybridMultilevel"/>
    <w:tmpl w:val="274259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93B20"/>
    <w:multiLevelType w:val="hybridMultilevel"/>
    <w:tmpl w:val="0C2A00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F4152"/>
    <w:multiLevelType w:val="hybridMultilevel"/>
    <w:tmpl w:val="6C7EA2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C1B7F"/>
    <w:multiLevelType w:val="hybridMultilevel"/>
    <w:tmpl w:val="FDCE58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20C2D"/>
    <w:multiLevelType w:val="hybridMultilevel"/>
    <w:tmpl w:val="9CAAAD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4D83"/>
    <w:multiLevelType w:val="hybridMultilevel"/>
    <w:tmpl w:val="A33497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00C61"/>
    <w:multiLevelType w:val="hybridMultilevel"/>
    <w:tmpl w:val="1A3E09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8569C"/>
    <w:multiLevelType w:val="hybridMultilevel"/>
    <w:tmpl w:val="DD06A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70DCA"/>
    <w:multiLevelType w:val="hybridMultilevel"/>
    <w:tmpl w:val="83CA3A98"/>
    <w:lvl w:ilvl="0" w:tplc="3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7B280706"/>
    <w:multiLevelType w:val="hybridMultilevel"/>
    <w:tmpl w:val="36D27D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40C11"/>
    <w:multiLevelType w:val="hybridMultilevel"/>
    <w:tmpl w:val="4D6A5B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8242A"/>
    <w:multiLevelType w:val="hybridMultilevel"/>
    <w:tmpl w:val="41BE94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623FB"/>
    <w:multiLevelType w:val="hybridMultilevel"/>
    <w:tmpl w:val="258017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25"/>
  </w:num>
  <w:num w:numId="5">
    <w:abstractNumId w:val="20"/>
  </w:num>
  <w:num w:numId="6">
    <w:abstractNumId w:val="8"/>
  </w:num>
  <w:num w:numId="7">
    <w:abstractNumId w:val="19"/>
  </w:num>
  <w:num w:numId="8">
    <w:abstractNumId w:val="30"/>
  </w:num>
  <w:num w:numId="9">
    <w:abstractNumId w:val="7"/>
  </w:num>
  <w:num w:numId="10">
    <w:abstractNumId w:val="22"/>
  </w:num>
  <w:num w:numId="11">
    <w:abstractNumId w:val="5"/>
  </w:num>
  <w:num w:numId="12">
    <w:abstractNumId w:val="27"/>
  </w:num>
  <w:num w:numId="13">
    <w:abstractNumId w:val="21"/>
  </w:num>
  <w:num w:numId="14">
    <w:abstractNumId w:val="12"/>
  </w:num>
  <w:num w:numId="15">
    <w:abstractNumId w:val="6"/>
  </w:num>
  <w:num w:numId="16">
    <w:abstractNumId w:val="23"/>
  </w:num>
  <w:num w:numId="17">
    <w:abstractNumId w:val="11"/>
  </w:num>
  <w:num w:numId="18">
    <w:abstractNumId w:val="1"/>
  </w:num>
  <w:num w:numId="19">
    <w:abstractNumId w:val="28"/>
  </w:num>
  <w:num w:numId="20">
    <w:abstractNumId w:val="4"/>
  </w:num>
  <w:num w:numId="21">
    <w:abstractNumId w:val="31"/>
  </w:num>
  <w:num w:numId="22">
    <w:abstractNumId w:val="14"/>
  </w:num>
  <w:num w:numId="23">
    <w:abstractNumId w:val="34"/>
  </w:num>
  <w:num w:numId="24">
    <w:abstractNumId w:val="26"/>
  </w:num>
  <w:num w:numId="25">
    <w:abstractNumId w:val="15"/>
  </w:num>
  <w:num w:numId="26">
    <w:abstractNumId w:val="29"/>
  </w:num>
  <w:num w:numId="27">
    <w:abstractNumId w:val="33"/>
  </w:num>
  <w:num w:numId="28">
    <w:abstractNumId w:val="17"/>
  </w:num>
  <w:num w:numId="29">
    <w:abstractNumId w:val="9"/>
  </w:num>
  <w:num w:numId="30">
    <w:abstractNumId w:val="32"/>
  </w:num>
  <w:num w:numId="31">
    <w:abstractNumId w:val="24"/>
  </w:num>
  <w:num w:numId="32">
    <w:abstractNumId w:val="3"/>
  </w:num>
  <w:num w:numId="33">
    <w:abstractNumId w:val="2"/>
  </w:num>
  <w:num w:numId="34">
    <w:abstractNumId w:val="10"/>
  </w:num>
  <w:num w:numId="3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5"/>
    <w:rsid w:val="00001985"/>
    <w:rsid w:val="00012F83"/>
    <w:rsid w:val="0001446B"/>
    <w:rsid w:val="00020BD6"/>
    <w:rsid w:val="00024421"/>
    <w:rsid w:val="0002673E"/>
    <w:rsid w:val="00027FFD"/>
    <w:rsid w:val="000377A4"/>
    <w:rsid w:val="0004236F"/>
    <w:rsid w:val="000455E8"/>
    <w:rsid w:val="00045825"/>
    <w:rsid w:val="00051501"/>
    <w:rsid w:val="000523A0"/>
    <w:rsid w:val="000539A0"/>
    <w:rsid w:val="00056509"/>
    <w:rsid w:val="00065368"/>
    <w:rsid w:val="000662EC"/>
    <w:rsid w:val="00070023"/>
    <w:rsid w:val="000906A5"/>
    <w:rsid w:val="00092BCC"/>
    <w:rsid w:val="000A77BD"/>
    <w:rsid w:val="000B332B"/>
    <w:rsid w:val="000C0A06"/>
    <w:rsid w:val="000C4972"/>
    <w:rsid w:val="000D203E"/>
    <w:rsid w:val="000E5A85"/>
    <w:rsid w:val="000E66AE"/>
    <w:rsid w:val="000F0750"/>
    <w:rsid w:val="000F44B9"/>
    <w:rsid w:val="00103E52"/>
    <w:rsid w:val="00104EE0"/>
    <w:rsid w:val="00107EC8"/>
    <w:rsid w:val="00110D68"/>
    <w:rsid w:val="001135C4"/>
    <w:rsid w:val="001217FD"/>
    <w:rsid w:val="0012354F"/>
    <w:rsid w:val="001301D6"/>
    <w:rsid w:val="00133239"/>
    <w:rsid w:val="001352DF"/>
    <w:rsid w:val="00141295"/>
    <w:rsid w:val="0016661F"/>
    <w:rsid w:val="001743FE"/>
    <w:rsid w:val="00176E61"/>
    <w:rsid w:val="00185080"/>
    <w:rsid w:val="00190889"/>
    <w:rsid w:val="00192768"/>
    <w:rsid w:val="0019701E"/>
    <w:rsid w:val="001A65CB"/>
    <w:rsid w:val="001C43B1"/>
    <w:rsid w:val="001C6526"/>
    <w:rsid w:val="001C6614"/>
    <w:rsid w:val="001D1F17"/>
    <w:rsid w:val="001D4E76"/>
    <w:rsid w:val="001E4CC0"/>
    <w:rsid w:val="001F0B06"/>
    <w:rsid w:val="001F3FFF"/>
    <w:rsid w:val="001F6619"/>
    <w:rsid w:val="001F6B67"/>
    <w:rsid w:val="001F7850"/>
    <w:rsid w:val="00201DC4"/>
    <w:rsid w:val="00212E34"/>
    <w:rsid w:val="00221137"/>
    <w:rsid w:val="0022176C"/>
    <w:rsid w:val="00223502"/>
    <w:rsid w:val="002241B2"/>
    <w:rsid w:val="00226343"/>
    <w:rsid w:val="00226BC4"/>
    <w:rsid w:val="00236FA5"/>
    <w:rsid w:val="00237FC4"/>
    <w:rsid w:val="002405C0"/>
    <w:rsid w:val="00241890"/>
    <w:rsid w:val="00247CB7"/>
    <w:rsid w:val="00251701"/>
    <w:rsid w:val="00256BF7"/>
    <w:rsid w:val="0026241F"/>
    <w:rsid w:val="00266A9C"/>
    <w:rsid w:val="002739C3"/>
    <w:rsid w:val="00282E95"/>
    <w:rsid w:val="00284A5D"/>
    <w:rsid w:val="00285B21"/>
    <w:rsid w:val="00291075"/>
    <w:rsid w:val="002A5F00"/>
    <w:rsid w:val="002B363F"/>
    <w:rsid w:val="002C467F"/>
    <w:rsid w:val="002C4D94"/>
    <w:rsid w:val="002D0D14"/>
    <w:rsid w:val="002D13C1"/>
    <w:rsid w:val="002E04A2"/>
    <w:rsid w:val="002E3AE9"/>
    <w:rsid w:val="002E4813"/>
    <w:rsid w:val="002E7838"/>
    <w:rsid w:val="00304FC6"/>
    <w:rsid w:val="00310D45"/>
    <w:rsid w:val="00314C29"/>
    <w:rsid w:val="00316194"/>
    <w:rsid w:val="00316617"/>
    <w:rsid w:val="00335E29"/>
    <w:rsid w:val="00337783"/>
    <w:rsid w:val="00346520"/>
    <w:rsid w:val="0034703E"/>
    <w:rsid w:val="00351A35"/>
    <w:rsid w:val="00356541"/>
    <w:rsid w:val="00356F31"/>
    <w:rsid w:val="00357F4F"/>
    <w:rsid w:val="00361A1E"/>
    <w:rsid w:val="00376E35"/>
    <w:rsid w:val="003808A0"/>
    <w:rsid w:val="00392830"/>
    <w:rsid w:val="003944A8"/>
    <w:rsid w:val="003A0279"/>
    <w:rsid w:val="003A212F"/>
    <w:rsid w:val="003B243D"/>
    <w:rsid w:val="003B3E5F"/>
    <w:rsid w:val="003C011B"/>
    <w:rsid w:val="003D0FCC"/>
    <w:rsid w:val="00407A44"/>
    <w:rsid w:val="004122C6"/>
    <w:rsid w:val="004130DD"/>
    <w:rsid w:val="00415426"/>
    <w:rsid w:val="00417F5D"/>
    <w:rsid w:val="00426BC1"/>
    <w:rsid w:val="00431A7F"/>
    <w:rsid w:val="0044119F"/>
    <w:rsid w:val="00445730"/>
    <w:rsid w:val="00445992"/>
    <w:rsid w:val="00446D3F"/>
    <w:rsid w:val="0045377F"/>
    <w:rsid w:val="00457FCF"/>
    <w:rsid w:val="00471E99"/>
    <w:rsid w:val="00495D86"/>
    <w:rsid w:val="004A1631"/>
    <w:rsid w:val="004A24AB"/>
    <w:rsid w:val="004A5329"/>
    <w:rsid w:val="004B74D2"/>
    <w:rsid w:val="004C18A8"/>
    <w:rsid w:val="004C2595"/>
    <w:rsid w:val="004C37A9"/>
    <w:rsid w:val="004C533C"/>
    <w:rsid w:val="004D2098"/>
    <w:rsid w:val="004D2AD2"/>
    <w:rsid w:val="004D2CD0"/>
    <w:rsid w:val="004E2CF9"/>
    <w:rsid w:val="004E4844"/>
    <w:rsid w:val="004F1783"/>
    <w:rsid w:val="004F21CC"/>
    <w:rsid w:val="004F5A27"/>
    <w:rsid w:val="004F75DA"/>
    <w:rsid w:val="00505847"/>
    <w:rsid w:val="005101A7"/>
    <w:rsid w:val="00511BAC"/>
    <w:rsid w:val="0051223A"/>
    <w:rsid w:val="00512558"/>
    <w:rsid w:val="005141D4"/>
    <w:rsid w:val="00514BDD"/>
    <w:rsid w:val="00521A40"/>
    <w:rsid w:val="00521FA2"/>
    <w:rsid w:val="0052529F"/>
    <w:rsid w:val="00532B75"/>
    <w:rsid w:val="005518C9"/>
    <w:rsid w:val="00562041"/>
    <w:rsid w:val="00566F00"/>
    <w:rsid w:val="005707E3"/>
    <w:rsid w:val="00570A36"/>
    <w:rsid w:val="0057114B"/>
    <w:rsid w:val="00575C0C"/>
    <w:rsid w:val="00580DAE"/>
    <w:rsid w:val="005850D7"/>
    <w:rsid w:val="00587213"/>
    <w:rsid w:val="0059263A"/>
    <w:rsid w:val="0059613C"/>
    <w:rsid w:val="005B117C"/>
    <w:rsid w:val="005B1885"/>
    <w:rsid w:val="005B21A9"/>
    <w:rsid w:val="005B3C24"/>
    <w:rsid w:val="005B6240"/>
    <w:rsid w:val="005C39C2"/>
    <w:rsid w:val="005C61C3"/>
    <w:rsid w:val="005D0834"/>
    <w:rsid w:val="005D2A09"/>
    <w:rsid w:val="005D2A58"/>
    <w:rsid w:val="005D4162"/>
    <w:rsid w:val="005D48FF"/>
    <w:rsid w:val="005D71F4"/>
    <w:rsid w:val="005E20AD"/>
    <w:rsid w:val="005F7824"/>
    <w:rsid w:val="006163C8"/>
    <w:rsid w:val="0062263E"/>
    <w:rsid w:val="00622760"/>
    <w:rsid w:val="00631288"/>
    <w:rsid w:val="00631295"/>
    <w:rsid w:val="00631C07"/>
    <w:rsid w:val="00646AD3"/>
    <w:rsid w:val="0065415D"/>
    <w:rsid w:val="00657373"/>
    <w:rsid w:val="006648A4"/>
    <w:rsid w:val="00665CCB"/>
    <w:rsid w:val="0066782B"/>
    <w:rsid w:val="00676BAB"/>
    <w:rsid w:val="00681C2B"/>
    <w:rsid w:val="00682642"/>
    <w:rsid w:val="00684A72"/>
    <w:rsid w:val="006851DB"/>
    <w:rsid w:val="00693465"/>
    <w:rsid w:val="00694EAD"/>
    <w:rsid w:val="006A5925"/>
    <w:rsid w:val="006A5BB0"/>
    <w:rsid w:val="006B38EC"/>
    <w:rsid w:val="006B4F40"/>
    <w:rsid w:val="006C0A82"/>
    <w:rsid w:val="006D2285"/>
    <w:rsid w:val="006D77B3"/>
    <w:rsid w:val="006E74FC"/>
    <w:rsid w:val="00700675"/>
    <w:rsid w:val="00712BAD"/>
    <w:rsid w:val="00715F36"/>
    <w:rsid w:val="00717390"/>
    <w:rsid w:val="00723878"/>
    <w:rsid w:val="00733A96"/>
    <w:rsid w:val="00733B6F"/>
    <w:rsid w:val="007513E8"/>
    <w:rsid w:val="00752398"/>
    <w:rsid w:val="0075347E"/>
    <w:rsid w:val="00762962"/>
    <w:rsid w:val="007807E7"/>
    <w:rsid w:val="00785CB7"/>
    <w:rsid w:val="0079026A"/>
    <w:rsid w:val="00793784"/>
    <w:rsid w:val="0079574E"/>
    <w:rsid w:val="007967D8"/>
    <w:rsid w:val="00796BB2"/>
    <w:rsid w:val="007A6C8C"/>
    <w:rsid w:val="007B1079"/>
    <w:rsid w:val="007B6014"/>
    <w:rsid w:val="007B7D4B"/>
    <w:rsid w:val="007B7E2C"/>
    <w:rsid w:val="007C7876"/>
    <w:rsid w:val="007E0237"/>
    <w:rsid w:val="007E197C"/>
    <w:rsid w:val="007E6FC3"/>
    <w:rsid w:val="007F0E59"/>
    <w:rsid w:val="007F1CAC"/>
    <w:rsid w:val="007F3211"/>
    <w:rsid w:val="007F38E4"/>
    <w:rsid w:val="0080397F"/>
    <w:rsid w:val="0080431F"/>
    <w:rsid w:val="00805D94"/>
    <w:rsid w:val="008273E3"/>
    <w:rsid w:val="008332A3"/>
    <w:rsid w:val="00837B8E"/>
    <w:rsid w:val="00860A71"/>
    <w:rsid w:val="00862013"/>
    <w:rsid w:val="00867B2E"/>
    <w:rsid w:val="0087524B"/>
    <w:rsid w:val="0087637C"/>
    <w:rsid w:val="00876BFA"/>
    <w:rsid w:val="008857A2"/>
    <w:rsid w:val="008927B1"/>
    <w:rsid w:val="00892AAB"/>
    <w:rsid w:val="00894E2F"/>
    <w:rsid w:val="008951A6"/>
    <w:rsid w:val="008A076A"/>
    <w:rsid w:val="008A6704"/>
    <w:rsid w:val="008A7271"/>
    <w:rsid w:val="008B04C1"/>
    <w:rsid w:val="008B149C"/>
    <w:rsid w:val="008B1F95"/>
    <w:rsid w:val="008B21D5"/>
    <w:rsid w:val="008C2DE9"/>
    <w:rsid w:val="008C5F1C"/>
    <w:rsid w:val="008D1B52"/>
    <w:rsid w:val="008E3238"/>
    <w:rsid w:val="008E654C"/>
    <w:rsid w:val="008F15D3"/>
    <w:rsid w:val="0090674C"/>
    <w:rsid w:val="009124D2"/>
    <w:rsid w:val="00916EC3"/>
    <w:rsid w:val="00920229"/>
    <w:rsid w:val="009210F8"/>
    <w:rsid w:val="0092390F"/>
    <w:rsid w:val="0092681C"/>
    <w:rsid w:val="00935760"/>
    <w:rsid w:val="0094174A"/>
    <w:rsid w:val="00942F33"/>
    <w:rsid w:val="00962F39"/>
    <w:rsid w:val="0096397A"/>
    <w:rsid w:val="00975755"/>
    <w:rsid w:val="009824F6"/>
    <w:rsid w:val="00992704"/>
    <w:rsid w:val="00993820"/>
    <w:rsid w:val="00997296"/>
    <w:rsid w:val="009A77A3"/>
    <w:rsid w:val="009C10B9"/>
    <w:rsid w:val="009C1A65"/>
    <w:rsid w:val="009D74E3"/>
    <w:rsid w:val="009E3D3E"/>
    <w:rsid w:val="009F4F7F"/>
    <w:rsid w:val="009F7B2C"/>
    <w:rsid w:val="00A10754"/>
    <w:rsid w:val="00A14C36"/>
    <w:rsid w:val="00A16D86"/>
    <w:rsid w:val="00A2084C"/>
    <w:rsid w:val="00A3177D"/>
    <w:rsid w:val="00A33141"/>
    <w:rsid w:val="00A44B53"/>
    <w:rsid w:val="00A46FFF"/>
    <w:rsid w:val="00A70BA4"/>
    <w:rsid w:val="00A75272"/>
    <w:rsid w:val="00A76F16"/>
    <w:rsid w:val="00A76FD9"/>
    <w:rsid w:val="00A9196A"/>
    <w:rsid w:val="00AA54B4"/>
    <w:rsid w:val="00AB29BA"/>
    <w:rsid w:val="00AC2DCD"/>
    <w:rsid w:val="00AD226B"/>
    <w:rsid w:val="00AD781B"/>
    <w:rsid w:val="00AE6AEA"/>
    <w:rsid w:val="00AF58D1"/>
    <w:rsid w:val="00B0432D"/>
    <w:rsid w:val="00B0749F"/>
    <w:rsid w:val="00B07B2C"/>
    <w:rsid w:val="00B10D01"/>
    <w:rsid w:val="00B15327"/>
    <w:rsid w:val="00B15853"/>
    <w:rsid w:val="00B24E88"/>
    <w:rsid w:val="00B24E8C"/>
    <w:rsid w:val="00B26E17"/>
    <w:rsid w:val="00B27E1C"/>
    <w:rsid w:val="00B325B8"/>
    <w:rsid w:val="00B32F7A"/>
    <w:rsid w:val="00B338EB"/>
    <w:rsid w:val="00B35D82"/>
    <w:rsid w:val="00B36DB9"/>
    <w:rsid w:val="00B45405"/>
    <w:rsid w:val="00B45B23"/>
    <w:rsid w:val="00B653B6"/>
    <w:rsid w:val="00B66D5E"/>
    <w:rsid w:val="00B670D1"/>
    <w:rsid w:val="00B7003F"/>
    <w:rsid w:val="00B7726A"/>
    <w:rsid w:val="00B859E3"/>
    <w:rsid w:val="00B87C52"/>
    <w:rsid w:val="00B90B08"/>
    <w:rsid w:val="00B93383"/>
    <w:rsid w:val="00B97ACD"/>
    <w:rsid w:val="00BA2E82"/>
    <w:rsid w:val="00BA3CDC"/>
    <w:rsid w:val="00BC2184"/>
    <w:rsid w:val="00BD1942"/>
    <w:rsid w:val="00BE111E"/>
    <w:rsid w:val="00BE64FC"/>
    <w:rsid w:val="00BE6FE9"/>
    <w:rsid w:val="00BF2553"/>
    <w:rsid w:val="00BF4DE3"/>
    <w:rsid w:val="00C002AA"/>
    <w:rsid w:val="00C006FC"/>
    <w:rsid w:val="00C05A1A"/>
    <w:rsid w:val="00C13531"/>
    <w:rsid w:val="00C15921"/>
    <w:rsid w:val="00C20B2D"/>
    <w:rsid w:val="00C23E90"/>
    <w:rsid w:val="00C342FB"/>
    <w:rsid w:val="00C46CC7"/>
    <w:rsid w:val="00C54C8E"/>
    <w:rsid w:val="00C57926"/>
    <w:rsid w:val="00C62650"/>
    <w:rsid w:val="00C664EA"/>
    <w:rsid w:val="00C7629E"/>
    <w:rsid w:val="00C960F9"/>
    <w:rsid w:val="00C97097"/>
    <w:rsid w:val="00C97165"/>
    <w:rsid w:val="00CA0DAD"/>
    <w:rsid w:val="00CA19AD"/>
    <w:rsid w:val="00CB3993"/>
    <w:rsid w:val="00CD1BF7"/>
    <w:rsid w:val="00CD7DC4"/>
    <w:rsid w:val="00CE6F06"/>
    <w:rsid w:val="00CE6F7D"/>
    <w:rsid w:val="00CF21FF"/>
    <w:rsid w:val="00CF33A7"/>
    <w:rsid w:val="00D01E4B"/>
    <w:rsid w:val="00D1226C"/>
    <w:rsid w:val="00D12C8A"/>
    <w:rsid w:val="00D3019F"/>
    <w:rsid w:val="00D35D8C"/>
    <w:rsid w:val="00D361F7"/>
    <w:rsid w:val="00D36FA5"/>
    <w:rsid w:val="00D4131B"/>
    <w:rsid w:val="00D4149C"/>
    <w:rsid w:val="00D42055"/>
    <w:rsid w:val="00D42383"/>
    <w:rsid w:val="00D42452"/>
    <w:rsid w:val="00D4453B"/>
    <w:rsid w:val="00D446A5"/>
    <w:rsid w:val="00D46DD7"/>
    <w:rsid w:val="00D5384C"/>
    <w:rsid w:val="00D62F71"/>
    <w:rsid w:val="00D85C90"/>
    <w:rsid w:val="00D866AA"/>
    <w:rsid w:val="00D9083E"/>
    <w:rsid w:val="00D93EB3"/>
    <w:rsid w:val="00D951C0"/>
    <w:rsid w:val="00DA0906"/>
    <w:rsid w:val="00DB0A1D"/>
    <w:rsid w:val="00DB112A"/>
    <w:rsid w:val="00DB4180"/>
    <w:rsid w:val="00DC6214"/>
    <w:rsid w:val="00DE3232"/>
    <w:rsid w:val="00DE6B34"/>
    <w:rsid w:val="00DE75B6"/>
    <w:rsid w:val="00E0016D"/>
    <w:rsid w:val="00E01F12"/>
    <w:rsid w:val="00E127CE"/>
    <w:rsid w:val="00E12CAF"/>
    <w:rsid w:val="00E14854"/>
    <w:rsid w:val="00E21595"/>
    <w:rsid w:val="00E30BC9"/>
    <w:rsid w:val="00E32400"/>
    <w:rsid w:val="00E34C52"/>
    <w:rsid w:val="00E356E2"/>
    <w:rsid w:val="00E46A80"/>
    <w:rsid w:val="00E51669"/>
    <w:rsid w:val="00E51ED5"/>
    <w:rsid w:val="00E656AF"/>
    <w:rsid w:val="00E6753B"/>
    <w:rsid w:val="00E71219"/>
    <w:rsid w:val="00E836AF"/>
    <w:rsid w:val="00E85597"/>
    <w:rsid w:val="00E8650C"/>
    <w:rsid w:val="00E870EE"/>
    <w:rsid w:val="00EA0C94"/>
    <w:rsid w:val="00EB1D5E"/>
    <w:rsid w:val="00EB303C"/>
    <w:rsid w:val="00EC3F9B"/>
    <w:rsid w:val="00ED603B"/>
    <w:rsid w:val="00ED6845"/>
    <w:rsid w:val="00EE77C4"/>
    <w:rsid w:val="00EF6A9F"/>
    <w:rsid w:val="00F10E96"/>
    <w:rsid w:val="00F15DE3"/>
    <w:rsid w:val="00F1618D"/>
    <w:rsid w:val="00F1750E"/>
    <w:rsid w:val="00F21CD4"/>
    <w:rsid w:val="00F33123"/>
    <w:rsid w:val="00F3387C"/>
    <w:rsid w:val="00F411CA"/>
    <w:rsid w:val="00F41D8B"/>
    <w:rsid w:val="00F450AC"/>
    <w:rsid w:val="00F45D27"/>
    <w:rsid w:val="00F530F8"/>
    <w:rsid w:val="00F56F2E"/>
    <w:rsid w:val="00F574B4"/>
    <w:rsid w:val="00F7731C"/>
    <w:rsid w:val="00F94302"/>
    <w:rsid w:val="00F954F7"/>
    <w:rsid w:val="00F9622D"/>
    <w:rsid w:val="00FA1280"/>
    <w:rsid w:val="00FB5B1F"/>
    <w:rsid w:val="00FC3422"/>
    <w:rsid w:val="00FC7004"/>
    <w:rsid w:val="00FF2BB5"/>
    <w:rsid w:val="00FF301D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C59D7"/>
  <w15:docId w15:val="{96786CDD-A543-4333-95D5-7033D067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46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s-EC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D3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AD"/>
    <w:pPr>
      <w:suppressAutoHyphens w:val="0"/>
    </w:pPr>
    <w:rPr>
      <w:rFonts w:ascii="Segoe UI" w:eastAsiaTheme="minorHAnsi" w:hAnsi="Segoe UI" w:cs="Segoe UI"/>
      <w:sz w:val="18"/>
      <w:szCs w:val="18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0D45"/>
    <w:pPr>
      <w:suppressAutoHyphens w:val="0"/>
      <w:spacing w:before="100" w:beforeAutospacing="1" w:after="100" w:afterAutospacing="1"/>
    </w:pPr>
    <w:rPr>
      <w:rFonts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57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570A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570A3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570A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aliases w:val="Encabezado 2,encabezado"/>
    <w:basedOn w:val="Normal"/>
    <w:link w:val="EncabezadoCar"/>
    <w:unhideWhenUsed/>
    <w:rsid w:val="003808A0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aliases w:val="Encabezado 2 Car,encabezado Car"/>
    <w:basedOn w:val="Fuentedeprrafopredeter"/>
    <w:link w:val="Encabezado"/>
    <w:rsid w:val="003808A0"/>
  </w:style>
  <w:style w:type="paragraph" w:styleId="Piedepgina">
    <w:name w:val="footer"/>
    <w:basedOn w:val="Normal"/>
    <w:link w:val="PiedepginaCar"/>
    <w:uiPriority w:val="99"/>
    <w:unhideWhenUsed/>
    <w:rsid w:val="003808A0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808A0"/>
  </w:style>
  <w:style w:type="paragraph" w:styleId="Sinespaciado">
    <w:name w:val="No Spacing"/>
    <w:uiPriority w:val="1"/>
    <w:qFormat/>
    <w:rsid w:val="00356F31"/>
    <w:pPr>
      <w:spacing w:after="0" w:line="240" w:lineRule="auto"/>
    </w:pPr>
    <w:rPr>
      <w:lang w:val="es-EC"/>
    </w:rPr>
  </w:style>
  <w:style w:type="paragraph" w:styleId="Lista">
    <w:name w:val="List"/>
    <w:basedOn w:val="Normal"/>
    <w:rsid w:val="00693465"/>
    <w:pPr>
      <w:widowControl w:val="0"/>
      <w:overflowPunct w:val="0"/>
      <w:autoSpaceDE w:val="0"/>
      <w:jc w:val="both"/>
      <w:textAlignment w:val="baseline"/>
    </w:pPr>
    <w:rPr>
      <w:rFonts w:ascii="Arial" w:hAnsi="Arial" w:cs="Tahoma"/>
      <w:spacing w:val="-2"/>
      <w:sz w:val="22"/>
      <w:szCs w:val="22"/>
      <w:u w:val="single"/>
    </w:rPr>
  </w:style>
  <w:style w:type="character" w:styleId="Hipervnculo">
    <w:name w:val="Hyperlink"/>
    <w:basedOn w:val="Fuentedeprrafopredeter"/>
    <w:uiPriority w:val="99"/>
    <w:unhideWhenUsed/>
    <w:rsid w:val="00580DA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454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54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5405"/>
    <w:rPr>
      <w:rFonts w:ascii="Times New Roman" w:eastAsia="Times New Roman" w:hAnsi="Times New Roman" w:cs="Calibri"/>
      <w:sz w:val="20"/>
      <w:szCs w:val="20"/>
      <w:lang w:val="es-EC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4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405"/>
    <w:rPr>
      <w:rFonts w:ascii="Times New Roman" w:eastAsia="Times New Roman" w:hAnsi="Times New Roman" w:cs="Calibri"/>
      <w:b/>
      <w:bCs/>
      <w:sz w:val="20"/>
      <w:szCs w:val="20"/>
      <w:lang w:val="es-EC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oyubillo@casapazmino.com.e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5</Pages>
  <Words>1875</Words>
  <Characters>10316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Pazmiño Sistemas</dc:creator>
  <cp:keywords/>
  <dc:description/>
  <cp:lastModifiedBy>Oscar Yubillo</cp:lastModifiedBy>
  <cp:revision>155</cp:revision>
  <cp:lastPrinted>2020-08-05T21:32:00Z</cp:lastPrinted>
  <dcterms:created xsi:type="dcterms:W3CDTF">2019-07-08T14:53:00Z</dcterms:created>
  <dcterms:modified xsi:type="dcterms:W3CDTF">2020-09-29T19:47:00Z</dcterms:modified>
</cp:coreProperties>
</file>