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4B5"/>
          <w:sz w:val="48"/>
          <w:szCs w:val="48"/>
        </w:rPr>
        <w:t xml:space="preserve">lnk23 リンカ設計書</w:t>
      </w:r>
    </w:p>
    <w:p>
      <w:pPr>
        <w:spacing w:after="160"/>
        <w:jc w:val="center"/>
      </w:pPr>
      <w:r>
        <w:rPr>
          <w:rFonts w:ascii="Arial" w:cs="Arial" w:eastAsia="Arial" w:hAnsi="Arial"/>
          <w:color w:val="555555"/>
          <w:sz w:val="28"/>
          <w:szCs w:val="28"/>
        </w:rPr>
        <w:t xml:space="preserve">YSD8800 ISA2.3 汎用リンカ</w:t>
      </w:r>
    </w:p>
    <w:p>
      <w:pPr>
        <w:spacing w:after="80"/>
        <w:jc w:val="center"/>
      </w:pPr>
      <w:r>
        <w:rPr>
          <w:rFonts w:ascii="Arial" w:cs="Arial" w:eastAsia="Arial" w:hAnsi="Arial"/>
          <w:color w:val="888888"/>
          <w:sz w:val="22"/>
          <w:szCs w:val="22"/>
        </w:rPr>
        <w:t xml:space="preserve">Version 1.1  /  2026-04-20</w:t>
      </w:r>
    </w:p>
    <w:p>
      <w:pPr>
        <w:spacing w:after="80"/>
        <w:jc w:val="center"/>
      </w:pPr>
      <w:r>
        <w:rPr>
          <w:rFonts w:ascii="Arial" w:cs="Arial" w:eastAsia="Arial" w:hAnsi="Arial"/>
          <w:color w:val="888888"/>
          <w:sz w:val="22"/>
          <w:szCs w:val="22"/>
        </w:rPr>
        <w:t xml:space="preserve">YSD8800 YUI OS プロジェクト</w:t>
      </w:r>
    </w:p>
    <w:p>
      <w:pPr>
        <w:spacing w:after="80"/>
      </w:pPr>
      <w:r>
        <w:t xml:space="preserve"/>
      </w:r>
    </w:p>
    <w:p>
      <w:pPr>
        <w:pStyle w:val="Heading2"/>
        <w:spacing w:after="120" w:before="240"/>
      </w:pPr>
      <w:r>
        <w:rPr>
          <w:rFonts w:ascii="Arial" w:cs="Arial" w:eastAsia="Arial" w:hAnsi="Arial"/>
          <w:b/>
          <w:bCs/>
          <w:sz w:val="26"/>
          <w:szCs w:val="26"/>
        </w:rP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版数</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日付</w:t>
            </w:r>
          </w:p>
        </w:tc>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変更内容</w:t>
            </w:r>
          </w:p>
        </w:tc>
        <w:tc>
          <w:tcPr>
            <w:tcW w:type="dxa" w:w="3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担当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初版作成</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2026-04-20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有識者レビュー反映（R01〜R11）：セクション配置ルール・メモリマップ制約・シンボル衝突・予約領域・R_REL8範囲チェック・entry未指定挙動・load_addr仕様・flags拡張・sec_count制限撤廃・.bin後方互換警告・PATCH優先順位</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w:t>
            </w:r>
          </w:p>
        </w:tc>
      </w:tr>
    </w:tbl>
    <w:p>
      <w:pPr>
        <w:spacing w:after="80"/>
      </w:pPr>
      <w:r>
        <w:t xml:space="preserve"/>
      </w:r>
    </w:p>
    <w:p>
      <w:pPr>
        <w:pStyle w:val="Heading1"/>
        <w:spacing w:after="160" w:before="320"/>
      </w:pPr>
      <w:r>
        <w:rPr>
          <w:rFonts w:ascii="Arial" w:cs="Arial" w:eastAsia="Arial" w:hAnsi="Arial"/>
          <w:b/>
          <w:bCs/>
          <w:sz w:val="32"/>
          <w:szCs w:val="32"/>
        </w:rPr>
        <w:t xml:space="preserve">レビュー対応一覧（v1.0 →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760"/>
      </w:tblGrid>
      <w:tr>
        <w:tc>
          <w:tcPr>
            <w:tcW w:type="dxa" w:w="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指摘内容</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c>
          <w:tcPr>
            <w:tcW w:type="dxa" w:w="4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対応内容・反映箇所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セクション配置ルールが未定義（配置順・アライメント・オーバーラップ）</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§3に配置ポリシーを新設。入力順連結・2byte境界・オーバーラップ検出を定義</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ISA2.2メモリマップとの整合拘束が不足</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必須</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§4にメモリモデル・--machineオプション・領域チェックを新設</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シンボル多重定義ルールが未定義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§6.1にGLOBAL重複はエラー一択と明記</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スタック/予約領域への侵入チェックが無い</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必須</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§4.2に禁止領域（$FBD0〜$FFFF）を定義。--reserveオプション追加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R_REL8の範囲外チェックが未定義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次点</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§2.5にオーバーフローチェック（-128〜+127）・範囲外エラーを明記</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--entry未指定時の挙動が未定義</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次点</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§5.1にデフォルト$0000・未指定時警告を明記</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load_addrの意味が曖昧（lnk23が書くかコンパイラが書くか）</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次点</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§2.3にobj時点=0固定・link後=確定値と明記</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flagsにREAD/WRITEが不足</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将来</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§2.3にREAD/WRITEビット追加。DATAセクション判定に使用</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sec_count=1〜4制限が危険（RODATA追加等で破綻）</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将来</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§2.2のsec_countを1〜255に変更</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R10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.bin後方互換モードのリロケーション不可が未警告</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補足</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§6.3にリロケーション不可の警告出力を明記</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PATCHとリロケーションの優先順位が未定義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補足</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§7にリロケーション先・PATCH後の優先順位を明記</w:t>
            </w:r>
          </w:p>
        </w:tc>
      </w:tr>
    </w:tbl>
    <w:p>
      <w:pPr>
        <w:spacing w:after="80"/>
      </w:pPr>
      <w:r>
        <w:t xml:space="preserve"/>
      </w:r>
    </w:p>
    <w:p>
      <w:pPr>
        <w:pStyle w:val="Heading1"/>
        <w:spacing w:after="160" w:before="320"/>
      </w:pPr>
      <w:r>
        <w:rPr>
          <w:rFonts w:ascii="Arial" w:cs="Arial" w:eastAsia="Arial" w:hAnsi="Arial"/>
          <w:b/>
          <w:bCs/>
          <w:sz w:val="32"/>
          <w:szCs w:val="32"/>
        </w:rPr>
        <w:t xml:space="preserve">1. 概要</w:t>
      </w:r>
    </w:p>
    <w:p>
      <w:pPr>
        <w:spacing w:after="100"/>
      </w:pPr>
      <w:r>
        <w:rPr>
          <w:rFonts w:ascii="Arial" w:cs="Arial" w:eastAsia="Arial" w:hAnsi="Arial"/>
          <w:sz w:val="20"/>
          <w:szCs w:val="20"/>
        </w:rPr>
        <w:t xml:space="preserve">本ドキュメントは YSD8800 ISA2.3 向け汎用リンカ lnk23 の設計仕様を記述する。lnk22 v1.00（セクション配置ツール）を全面再設計し、オブジェクトファイル形式（YOF）の導入・シンボル解決・リロケーション・メモリマップ制約チェックを追加することで、Cコンパイル時のPythonスクリプト依存を廃止し、将来の分割コンパイル・ライブラリアーカイブにも対応できる汎用リンカとする。</w:t>
      </w:r>
    </w:p>
    <w:p>
      <w:pPr>
        <w:spacing w:after="80"/>
      </w:pPr>
      <w:r>
        <w:t xml:space="preserve"/>
      </w:r>
    </w:p>
    <w:p>
      <w:pPr>
        <w:pStyle w:val="Heading2"/>
        <w:spacing w:after="120" w:before="240"/>
      </w:pPr>
      <w:r>
        <w:rPr>
          <w:rFonts w:ascii="Arial" w:cs="Arial" w:eastAsia="Arial" w:hAnsi="Arial"/>
          <w:b/>
          <w:bCs/>
          <w:sz w:val="26"/>
          <w:szCs w:val="26"/>
        </w:rPr>
        <w:t xml:space="preserve">1.1 lnk22との比較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34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lnk22 v1.00（旧）</w:t>
            </w:r>
          </w:p>
        </w:tc>
        <w:tc>
          <w:tcPr>
            <w:tcW w:type="dxa" w:w="34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lnk23 v2.0（新）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ツール名</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対応ISA</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ISA2.2</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ISA2.3（ISA2.2後方互換あり）</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入力形式</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 + .sym（スクリプト必須）</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.obj（YOF）/ .bin+.sym（後方互換）</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シンボル解決</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なし（PATCH手動指定のみ）</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あり（GLOBAL重複はエラー）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リロケーション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R_ABS16 / R_REL8（範囲チェック付き）</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メモリマップ制約</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--machineオプションで領域チェック</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分割コンパイル</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非対応</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2で対応</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アーカイブ(.lib)</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非対応</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3で対応</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コマンドライン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スクリプトファイル必須</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引数で直接指定可（スクリプトも使用可）</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Pythonスクリプト依存</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あり（combine_simple.py等）</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廃止</w:t>
            </w:r>
          </w:p>
        </w:tc>
      </w:tr>
    </w:tbl>
    <w:p>
      <w:pPr>
        <w:spacing w:after="80"/>
      </w:pPr>
      <w:r>
        <w:t xml:space="preserve"/>
      </w:r>
    </w:p>
    <w:p>
      <w:pPr>
        <w:pStyle w:val="Heading2"/>
        <w:spacing w:after="120" w:before="240"/>
      </w:pPr>
      <w:r>
        <w:rPr>
          <w:rFonts w:ascii="Arial" w:cs="Arial" w:eastAsia="Arial" w:hAnsi="Arial"/>
          <w:b/>
          <w:bCs/>
          <w:sz w:val="26"/>
          <w:szCs w:val="26"/>
        </w:rPr>
        <w:t xml:space="preserve">1.2 フェーズ構成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3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主な機能</w:t>
            </w:r>
          </w:p>
        </w:tc>
        <w:tc>
          <w:tcPr>
            <w:tcW w:type="dxa" w:w="2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早期実用化・Python廃止</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YOF形式・hasm23 -c・シンボル解決・メモリ制約チェック・.bin+.sym後方互換</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最優先</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分割コンパイル対応</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BSSセクション・scc23 -c直接出力・weakシンボル</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次期</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アーカイブ対応</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libstd.a相当の.lib形式・アーカイブリンク</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将来</w:t>
            </w:r>
          </w:p>
        </w:tc>
      </w:tr>
    </w:tbl>
    <w:p>
      <w:pPr>
        <w:spacing w:after="80"/>
      </w:pPr>
      <w:r>
        <w:t xml:space="preserve"/>
      </w:r>
    </w:p>
    <w:p>
      <w:pPr>
        <w:spacing w:after="80"/>
        <w:ind w:left="360"/>
      </w:pPr>
      <w:r>
        <w:rPr>
          <w:rFonts w:ascii="Arial" w:cs="Arial" w:eastAsia="Arial" w:hAnsi="Arial"/>
          <w:i/>
          <w:iCs/>
          <w:color w:val="555555"/>
          <w:sz w:val="18"/>
          <w:szCs w:val="18"/>
        </w:rPr>
        <w:t xml:space="preserve">※ Phase 1完了をもってPythonスクリプト（combine_simple.py等）を廃止する。</w:t>
      </w:r>
    </w:p>
    <w:p>
      <w:pPr>
        <w:spacing w:after="80"/>
      </w:pPr>
      <w:r>
        <w:t xml:space="preserve"/>
      </w:r>
    </w:p>
    <w:p>
      <w:pPr>
        <w:pStyle w:val="Heading1"/>
        <w:spacing w:after="160" w:before="320"/>
      </w:pPr>
      <w:r>
        <w:rPr>
          <w:rFonts w:ascii="Arial" w:cs="Arial" w:eastAsia="Arial" w:hAnsi="Arial"/>
          <w:b/>
          <w:bCs/>
          <w:sz w:val="32"/>
          <w:szCs w:val="32"/>
        </w:rPr>
        <w:t xml:space="preserve">2. YOF（YSD Object Format）オブジェクトファイル形式</w:t>
      </w:r>
    </w:p>
    <w:p>
      <w:pPr>
        <w:spacing w:after="100"/>
      </w:pPr>
      <w:r>
        <w:rPr>
          <w:rFonts w:ascii="Arial" w:cs="Arial" w:eastAsia="Arial" w:hAnsi="Arial"/>
          <w:sz w:val="20"/>
          <w:szCs w:val="20"/>
        </w:rPr>
        <w:t xml:space="preserve">YOFはYSD8800ツールチェーン専用の軽量オブジェクトファイル形式である。16ビットCPUの制約（アドレス空間64KB）に合わせフィールドサイズを最小化した構造とする。</w:t>
      </w:r>
    </w:p>
    <w:p>
      <w:pPr>
        <w:spacing w:after="80"/>
      </w:pPr>
      <w:r>
        <w:t xml:space="preserve"/>
      </w:r>
    </w:p>
    <w:p>
      <w:pPr>
        <w:pStyle w:val="Heading2"/>
        <w:spacing w:after="120" w:before="240"/>
      </w:pPr>
      <w:r>
        <w:rPr>
          <w:rFonts w:ascii="Arial" w:cs="Arial" w:eastAsia="Arial" w:hAnsi="Arial"/>
          <w:b/>
          <w:bCs/>
          <w:sz w:val="26"/>
          <w:szCs w:val="26"/>
        </w:rPr>
        <w:t xml:space="preserve">2.1 ファイル構造</w:t>
      </w:r>
    </w:p>
    <w:p>
      <w:pPr>
        <w:spacing w:after="40"/>
        <w:ind w:left="720"/>
      </w:pPr>
      <w:r>
        <w:rPr>
          <w:rFonts w:ascii="Courier New" w:cs="Courier New" w:eastAsia="Courier New" w:hAnsi="Courier New"/>
          <w:sz w:val="18"/>
          <w:szCs w:val="18"/>
        </w:rPr>
        <w:t xml:space="preserve">┌─────────────────────────────────────────────┐</w:t>
      </w:r>
    </w:p>
    <w:p>
      <w:pPr>
        <w:spacing w:after="40"/>
        <w:ind w:left="720"/>
      </w:pPr>
      <w:r>
        <w:rPr>
          <w:rFonts w:ascii="Courier New" w:cs="Courier New" w:eastAsia="Courier New" w:hAnsi="Courier New"/>
          <w:sz w:val="18"/>
          <w:szCs w:val="18"/>
        </w:rPr>
        <w:t xml:space="preserve">│ ヘッダ（16バイト固定）                      │</w:t>
      </w:r>
    </w:p>
    <w:p>
      <w:pPr>
        <w:spacing w:after="40"/>
        <w:ind w:left="720"/>
      </w:pPr>
      <w:r>
        <w:rPr>
          <w:rFonts w:ascii="Courier New" w:cs="Courier New" w:eastAsia="Courier New" w:hAnsi="Courier New"/>
          <w:sz w:val="18"/>
          <w:szCs w:val="18"/>
        </w:rPr>
        <w:t xml:space="preserve">├─────────────────────────────────────────────┤</w:t>
      </w:r>
    </w:p>
    <w:p>
      <w:pPr>
        <w:spacing w:after="40"/>
        <w:ind w:left="720"/>
      </w:pPr>
      <w:r>
        <w:rPr>
          <w:rFonts w:ascii="Courier New" w:cs="Courier New" w:eastAsia="Courier New" w:hAnsi="Courier New"/>
          <w:sz w:val="18"/>
          <w:szCs w:val="18"/>
        </w:rPr>
        <w:t xml:space="preserve">│ セクションテーブル（8バイト × sec_count）   │</w:t>
      </w:r>
    </w:p>
    <w:p>
      <w:pPr>
        <w:spacing w:after="40"/>
        <w:ind w:left="720"/>
      </w:pPr>
      <w:r>
        <w:rPr>
          <w:rFonts w:ascii="Courier New" w:cs="Courier New" w:eastAsia="Courier New" w:hAnsi="Courier New"/>
          <w:sz w:val="18"/>
          <w:szCs w:val="18"/>
        </w:rPr>
        <w:t xml:space="preserve">├─────────────────────────────────────────────┤</w:t>
      </w:r>
    </w:p>
    <w:p>
      <w:pPr>
        <w:spacing w:after="40"/>
        <w:ind w:left="720"/>
      </w:pPr>
      <w:r>
        <w:rPr>
          <w:rFonts w:ascii="Courier New" w:cs="Courier New" w:eastAsia="Courier New" w:hAnsi="Courier New"/>
          <w:sz w:val="18"/>
          <w:szCs w:val="18"/>
        </w:rPr>
        <w:t xml:space="preserve">│ シンボルテーブル（36バイト × sym_count）    │</w:t>
      </w:r>
    </w:p>
    <w:p>
      <w:pPr>
        <w:spacing w:after="40"/>
        <w:ind w:left="720"/>
      </w:pPr>
      <w:r>
        <w:rPr>
          <w:rFonts w:ascii="Courier New" w:cs="Courier New" w:eastAsia="Courier New" w:hAnsi="Courier New"/>
          <w:sz w:val="18"/>
          <w:szCs w:val="18"/>
        </w:rPr>
        <w:t xml:space="preserve">├─────────────────────────────────────────────┤</w:t>
      </w:r>
    </w:p>
    <w:p>
      <w:pPr>
        <w:spacing w:after="40"/>
        <w:ind w:left="720"/>
      </w:pPr>
      <w:r>
        <w:rPr>
          <w:rFonts w:ascii="Courier New" w:cs="Courier New" w:eastAsia="Courier New" w:hAnsi="Courier New"/>
          <w:sz w:val="18"/>
          <w:szCs w:val="18"/>
        </w:rPr>
        <w:t xml:space="preserve">│ リロケーションテーブル（6バイト × rel_count）│</w:t>
      </w:r>
    </w:p>
    <w:p>
      <w:pPr>
        <w:spacing w:after="40"/>
        <w:ind w:left="720"/>
      </w:pPr>
      <w:r>
        <w:rPr>
          <w:rFonts w:ascii="Courier New" w:cs="Courier New" w:eastAsia="Courier New" w:hAnsi="Courier New"/>
          <w:sz w:val="18"/>
          <w:szCs w:val="18"/>
        </w:rPr>
        <w:t xml:space="preserve">├─────────────────────────────────────────────┤</w:t>
      </w:r>
    </w:p>
    <w:p>
      <w:pPr>
        <w:spacing w:after="40"/>
        <w:ind w:left="720"/>
      </w:pPr>
      <w:r>
        <w:rPr>
          <w:rFonts w:ascii="Courier New" w:cs="Courier New" w:eastAsia="Courier New" w:hAnsi="Courier New"/>
          <w:sz w:val="18"/>
          <w:szCs w:val="18"/>
        </w:rPr>
        <w:t xml:space="preserve">│ セクションデータ（生バイト列）               │</w:t>
      </w:r>
    </w:p>
    <w:p>
      <w:pPr>
        <w:spacing w:after="40"/>
        <w:ind w:left="720"/>
      </w:pPr>
      <w:r>
        <w:rPr>
          <w:rFonts w:ascii="Courier New" w:cs="Courier New" w:eastAsia="Courier New" w:hAnsi="Courier New"/>
          <w:sz w:val="18"/>
          <w:szCs w:val="18"/>
        </w:rPr>
        <w:t xml:space="preserve">└─────────────────────────────────────────────┘</w:t>
      </w:r>
    </w:p>
    <w:p>
      <w:pPr>
        <w:spacing w:after="80"/>
      </w:pPr>
      <w:r>
        <w:t xml:space="preserve"/>
      </w:r>
    </w:p>
    <w:p>
      <w:pPr>
        <w:pStyle w:val="Heading2"/>
        <w:spacing w:after="120" w:before="240"/>
      </w:pPr>
      <w:r>
        <w:rPr>
          <w:rFonts w:ascii="Arial" w:cs="Arial" w:eastAsia="Arial" w:hAnsi="Arial"/>
          <w:b/>
          <w:bCs/>
          <w:sz w:val="26"/>
          <w:szCs w:val="26"/>
        </w:rPr>
        <w:t xml:space="preserve">2.2 ヘッダ（16バイト固定）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値/範囲</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"YOF1"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マジックナンバー（ASCII）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フォーマットバージョン</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セクション数（R09: 上限を255に変更）</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sym_count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シンボル数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リロケーションエントリ数</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reserved[6]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将来拡張用・現在は0</w:t>
            </w:r>
          </w:p>
        </w:tc>
      </w:tr>
    </w:tbl>
    <w:p>
      <w:pPr>
        <w:spacing w:after="80"/>
      </w:pPr>
      <w:r>
        <w:t xml:space="preserve"/>
      </w:r>
    </w:p>
    <w:p>
      <w:pPr>
        <w:spacing w:after="80"/>
        <w:ind w:left="360"/>
      </w:pPr>
      <w:r>
        <w:rPr>
          <w:rFonts w:ascii="Arial" w:cs="Arial" w:eastAsia="Arial" w:hAnsi="Arial"/>
          <w:i/>
          <w:iCs/>
          <w:color w:val="555555"/>
          <w:sz w:val="18"/>
          <w:szCs w:val="18"/>
        </w:rPr>
        <w:t xml:space="preserve">※ R09対応: sec_countの上限を255に変更（旧: 1〜4）。RODATAセクション追加等の将来拡張に対応。</w:t>
      </w:r>
    </w:p>
    <w:p>
      <w:pPr>
        <w:spacing w:after="80"/>
      </w:pPr>
      <w:r>
        <w:t xml:space="preserve"/>
      </w:r>
    </w:p>
    <w:p>
      <w:pPr>
        <w:pStyle w:val="Heading2"/>
        <w:spacing w:after="120" w:before="240"/>
      </w:pPr>
      <w:r>
        <w:rPr>
          <w:rFonts w:ascii="Arial" w:cs="Arial" w:eastAsia="Arial" w:hAnsi="Arial"/>
          <w:b/>
          <w:bCs/>
          <w:sz w:val="26"/>
          <w:szCs w:val="26"/>
        </w:rPr>
        <w:t xml:space="preserve">2.3 セクションエントリ（8バイト × sec_count）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0=TEXT
1=DATA
2=BSS(予約)</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セクション種別</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bit0=ALLOC
bit1=EXEC
bit2=WRITE
bit3=READ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セクション属性（R08: WRITE/READ追加）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file_offset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ファイル内データオフセット（BSSは0）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size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セクションバイト数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load_addr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obj時点=0
link後=確定値</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R07: obj生成時は必ず0。lnk23がリンク後に確定アドレスを書き込む</w:t>
            </w:r>
          </w:p>
        </w:tc>
      </w:tr>
    </w:tbl>
    <w:p>
      <w:pPr>
        <w:spacing w:after="80"/>
      </w:pPr>
      <w:r>
        <w:t xml:space="preserve"/>
      </w:r>
    </w:p>
    <w:p>
      <w:pPr>
        <w:pStyle w:val="Heading3"/>
        <w:spacing w:after="80" w:before="180"/>
      </w:pPr>
      <w:r>
        <w:rPr>
          <w:rFonts w:ascii="Arial" w:cs="Arial" w:eastAsia="Arial" w:hAnsi="Arial"/>
          <w:b/>
          <w:bCs/>
          <w:sz w:val="22"/>
          <w:szCs w:val="22"/>
        </w:rPr>
        <w:t xml:space="preserve">2.3.1 flagsビット定義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4760"/>
      </w:tblGrid>
      <w:tr>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ビット</w:t>
            </w:r>
          </w:p>
        </w:tc>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対象セクション</w:t>
            </w:r>
          </w:p>
        </w:tc>
        <w:tc>
          <w:tcPr>
            <w:tcW w:type="dxa" w:w="4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TEXT/DATA/BSS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実行時メモリ割り当てが必要</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実行可能コードを含む</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書き込み可能（ROMに配置不可）</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TEXT/DATA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読み出し可能</w:t>
            </w:r>
          </w:p>
        </w:tc>
      </w:tr>
    </w:tbl>
    <w:p>
      <w:pPr>
        <w:spacing w:after="80"/>
      </w:pPr>
      <w:r>
        <w:t xml:space="preserve"/>
      </w:r>
    </w:p>
    <w:p>
      <w:pPr>
        <w:pStyle w:val="Heading3"/>
        <w:spacing w:after="80" w:before="180"/>
      </w:pPr>
      <w:r>
        <w:rPr>
          <w:rFonts w:ascii="Arial" w:cs="Arial" w:eastAsia="Arial" w:hAnsi="Arial"/>
          <w:b/>
          <w:bCs/>
          <w:sz w:val="22"/>
          <w:szCs w:val="22"/>
        </w:rPr>
        <w:t xml:space="preserve">2.3.2 標準フラグ組合せ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セクション</w:t>
            </w:r>
          </w:p>
        </w:tc>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flags値</w:t>
            </w:r>
          </w:p>
        </w:tc>
        <w:tc>
          <w:tcPr>
            <w:tcW w:type="dxa" w:w="6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ビット構成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ALLOC|EXEC|READ（0b00001011）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0x09</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ALLOC|WRITE|READ（0b00001001）→ READ=bit3、WRITE=bit2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DATA同様（Phase 2）</w:t>
            </w:r>
          </w:p>
        </w:tc>
      </w:tr>
    </w:tbl>
    <w:p>
      <w:pPr>
        <w:spacing w:after="80"/>
      </w:pPr>
      <w:r>
        <w:t xml:space="preserve"/>
      </w:r>
    </w:p>
    <w:p>
      <w:pPr>
        <w:spacing w:after="80"/>
        <w:ind w:left="360"/>
      </w:pPr>
      <w:r>
        <w:rPr>
          <w:rFonts w:ascii="Arial" w:cs="Arial" w:eastAsia="Arial" w:hAnsi="Arial"/>
          <w:i/>
          <w:iCs/>
          <w:color w:val="555555"/>
          <w:sz w:val="18"/>
          <w:szCs w:val="18"/>
        </w:rPr>
        <w:t xml:space="preserve">※ R08対応: flagsにWRITE(bit2)・READ(bit3)を追加。DATAセクション判定に使用。</w:t>
      </w:r>
    </w:p>
    <w:p>
      <w:pPr>
        <w:spacing w:after="80"/>
        <w:ind w:left="360"/>
      </w:pPr>
      <w:r>
        <w:rPr>
          <w:rFonts w:ascii="Arial" w:cs="Arial" w:eastAsia="Arial" w:hAnsi="Arial"/>
          <w:i/>
          <w:iCs/>
          <w:color w:val="555555"/>
          <w:sz w:val="18"/>
          <w:szCs w:val="18"/>
        </w:rPr>
        <w:t xml:space="preserve">※ R07対応: load_addrはobj生成時に必ず0とする。lnk23がリンク後に確定アドレスを書き込む責務を持つ。</w:t>
      </w:r>
    </w:p>
    <w:p>
      <w:pPr>
        <w:spacing w:after="80"/>
      </w:pPr>
      <w:r>
        <w:t xml:space="preserve"/>
      </w:r>
    </w:p>
    <w:p>
      <w:pPr>
        <w:spacing w:after="80"/>
        <w:ind w:left="360"/>
      </w:pPr>
      <w:r>
        <w:rPr>
          <w:rFonts w:ascii="Arial" w:cs="Arial" w:eastAsia="Arial" w:hAnsi="Arial"/>
          <w:b/>
          <w:bCs/>
          <w:color w:val="B85C00"/>
          <w:sz w:val="18"/>
          <w:szCs w:val="18"/>
        </w:rPr>
        <w:t xml:space="preserve">⚠ Phase 1ではBSSセクション（type=2）はフォーマット上定義するが未実装。lnk23がBSSを検出した場合は 'error: BSS section not supported in Phase 1' を返す。</w:t>
      </w:r>
    </w:p>
    <w:p>
      <w:pPr>
        <w:spacing w:after="80"/>
      </w:pPr>
      <w:r>
        <w:t xml:space="preserve"/>
      </w:r>
    </w:p>
    <w:p>
      <w:pPr>
        <w:pStyle w:val="Heading2"/>
        <w:spacing w:after="120" w:before="240"/>
      </w:pPr>
      <w:r>
        <w:rPr>
          <w:rFonts w:ascii="Arial" w:cs="Arial" w:eastAsia="Arial" w:hAnsi="Arial"/>
          <w:b/>
          <w:bCs/>
          <w:sz w:val="26"/>
          <w:szCs w:val="26"/>
        </w:rPr>
        <w:t xml:space="preserve">2.4 シンボルエントリ（36バイト × sym_count）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シンボル名（NUL終端）</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sec_idx</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0〜n-1
0xFF=絶対</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所属セクション番号（0xFF=絶対アドレス）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セクション先頭からのオフセット</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kind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G=GLOBAL
L=LOCAL
U=UNDEF</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シンボル種別</w:t>
            </w:r>
          </w:p>
        </w:tc>
      </w:tr>
    </w:tbl>
    <w:p>
      <w:pPr>
        <w:spacing w:after="80"/>
      </w:pPr>
      <w:r>
        <w:t xml:space="preserve"/>
      </w:r>
    </w:p>
    <w:p>
      <w:pPr>
        <w:spacing w:after="40"/>
        <w:ind w:left="720"/>
      </w:pPr>
      <w:r>
        <w:rPr>
          <w:rFonts w:ascii="Courier New" w:cs="Courier New" w:eastAsia="Courier New" w:hAnsi="Courier New"/>
          <w:sz w:val="18"/>
          <w:szCs w:val="18"/>
        </w:rPr>
        <w:t xml:space="preserve">  GLOBAL (kind='G') : 他の.objから参照可能な公開シンボル</w:t>
      </w:r>
    </w:p>
    <w:p>
      <w:pPr>
        <w:spacing w:after="40"/>
        <w:ind w:left="720"/>
      </w:pPr>
      <w:r>
        <w:rPr>
          <w:rFonts w:ascii="Courier New" w:cs="Courier New" w:eastAsia="Courier New" w:hAnsi="Courier New"/>
          <w:sz w:val="18"/>
          <w:szCs w:val="18"/>
        </w:rPr>
        <w:t xml:space="preserve">  LOCAL  (kind='L') : .obj内部のみ有効なシンボル（スコープ外不可視）</w:t>
      </w:r>
    </w:p>
    <w:p>
      <w:pPr>
        <w:spacing w:after="40"/>
        <w:ind w:left="720"/>
      </w:pPr>
      <w:r>
        <w:rPr>
          <w:rFonts w:ascii="Courier New" w:cs="Courier New" w:eastAsia="Courier New" w:hAnsi="Courier New"/>
          <w:sz w:val="18"/>
          <w:szCs w:val="18"/>
        </w:rPr>
        <w:t xml:space="preserve">  UNDEF  (kind='U') : 未定義（他の.objに定義を期待する）</w:t>
      </w:r>
    </w:p>
    <w:p>
      <w:pPr>
        <w:spacing w:after="80"/>
      </w:pPr>
      <w:r>
        <w:t xml:space="preserve"/>
      </w:r>
    </w:p>
    <w:p>
      <w:pPr>
        <w:pStyle w:val="Heading2"/>
        <w:spacing w:after="120" w:before="240"/>
      </w:pPr>
      <w:r>
        <w:rPr>
          <w:rFonts w:ascii="Arial" w:cs="Arial" w:eastAsia="Arial" w:hAnsi="Arial"/>
          <w:b/>
          <w:bCs/>
          <w:sz w:val="26"/>
          <w:szCs w:val="26"/>
        </w:rPr>
        <w:t xml:space="preserve">2.5 リロケーションエントリ（6バイト × rel_count）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sec_idx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0〜n-1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パッチ対象セクション</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セクション内パッチ位置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sym_idx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参照シンボルインデックス</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uint8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0=R_ABS16
1=R_REL8</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リロケーション種別</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種別</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適用場面</w:t>
            </w:r>
          </w:p>
        </w:tc>
        <w:tc>
          <w:tcPr>
            <w:tcW w:type="dxa" w:w="5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仕様</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R_ABS16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絶対16ビットアドレス参照
JMP/JSR/LDW A,#addr等</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 sym_addr
範囲: 0x0000〜0xFFFF</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R_REL8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相対8ビット分岐（ISA3.0将来用）
短距離分岐命令用</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patch = sym_addr - (patch_addr + 1)
【R05】範囲チェック必須: -128 &lt;= offset &lt;= 127
範囲外の場合: リンクエラー（将来: ロングジャンプ変換）</w:t>
            </w:r>
          </w:p>
        </w:tc>
      </w:tr>
    </w:tbl>
    <w:p>
      <w:pPr>
        <w:spacing w:after="80"/>
      </w:pPr>
      <w:r>
        <w:t xml:space="preserve"/>
      </w:r>
    </w:p>
    <w:p>
      <w:pPr>
        <w:spacing w:after="80"/>
        <w:ind w:left="360"/>
      </w:pPr>
      <w:r>
        <w:rPr>
          <w:rFonts w:ascii="Arial" w:cs="Arial" w:eastAsia="Arial" w:hAnsi="Arial"/>
          <w:b/>
          <w:bCs/>
          <w:color w:val="C00000"/>
          <w:sz w:val="18"/>
          <w:szCs w:val="18"/>
        </w:rPr>
        <w:t xml:space="preserve">【必須】R_REL8適用時は offset = sym_addr - (patch_addr + 1) を計算し、-128 &lt;= offset &lt;= 127 の範囲チェックを行うこと。範囲外の場合はリンクエラーとする。</w:t>
      </w:r>
    </w:p>
    <w:p>
      <w:pPr>
        <w:spacing w:after="80"/>
      </w:pPr>
      <w:r>
        <w:t xml:space="preserve"/>
      </w:r>
    </w:p>
    <w:p>
      <w:pPr>
        <w:pStyle w:val="Heading2"/>
        <w:spacing w:after="120" w:before="240"/>
      </w:pPr>
      <w:r>
        <w:rPr>
          <w:rFonts w:ascii="Arial" w:cs="Arial" w:eastAsia="Arial" w:hAnsi="Arial"/>
          <w:b/>
          <w:bCs/>
          <w:sz w:val="26"/>
          <w:szCs w:val="26"/>
        </w:rPr>
        <w:t xml:space="preserve">2.6 YOF C構造体定義（参照用）</w:t>
      </w:r>
    </w:p>
    <w:p>
      <w:pPr>
        <w:spacing w:after="40"/>
        <w:ind w:left="720"/>
      </w:pPr>
      <w:r>
        <w:rPr>
          <w:rFonts w:ascii="Courier New" w:cs="Courier New" w:eastAsia="Courier New" w:hAnsi="Courier New"/>
          <w:sz w:val="18"/>
          <w:szCs w:val="18"/>
        </w:rPr>
        <w:t xml:space="preserve">#define YOF_MAGIC   "YOF1"</w:t>
      </w:r>
    </w:p>
    <w:p>
      <w:pPr>
        <w:spacing w:after="40"/>
        <w:ind w:left="720"/>
      </w:pPr>
      <w:r>
        <w:rPr>
          <w:rFonts w:ascii="Courier New" w:cs="Courier New" w:eastAsia="Courier New" w:hAnsi="Courier New"/>
          <w:sz w:val="18"/>
          <w:szCs w:val="18"/>
        </w:rPr>
        <w:t xml:space="preserve">#define YOF_VER     1</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 セクション種別 */</w:t>
      </w:r>
    </w:p>
    <w:p>
      <w:pPr>
        <w:spacing w:after="40"/>
        <w:ind w:left="720"/>
      </w:pPr>
      <w:r>
        <w:rPr>
          <w:rFonts w:ascii="Courier New" w:cs="Courier New" w:eastAsia="Courier New" w:hAnsi="Courier New"/>
          <w:sz w:val="18"/>
          <w:szCs w:val="18"/>
        </w:rPr>
        <w:t xml:space="preserve">#define SEC_TEXT    0</w:t>
      </w:r>
    </w:p>
    <w:p>
      <w:pPr>
        <w:spacing w:after="40"/>
        <w:ind w:left="720"/>
      </w:pPr>
      <w:r>
        <w:rPr>
          <w:rFonts w:ascii="Courier New" w:cs="Courier New" w:eastAsia="Courier New" w:hAnsi="Courier New"/>
          <w:sz w:val="18"/>
          <w:szCs w:val="18"/>
        </w:rPr>
        <w:t xml:space="preserve">#define SEC_DATA    1</w:t>
      </w:r>
    </w:p>
    <w:p>
      <w:pPr>
        <w:spacing w:after="40"/>
        <w:ind w:left="720"/>
      </w:pPr>
      <w:r>
        <w:rPr>
          <w:rFonts w:ascii="Courier New" w:cs="Courier New" w:eastAsia="Courier New" w:hAnsi="Courier New"/>
          <w:sz w:val="18"/>
          <w:szCs w:val="18"/>
        </w:rPr>
        <w:t xml:space="preserve">#define SEC_BSS     2    /* Phase 2 */</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 flagsビット */</w:t>
      </w:r>
    </w:p>
    <w:p>
      <w:pPr>
        <w:spacing w:after="40"/>
        <w:ind w:left="720"/>
      </w:pPr>
      <w:r>
        <w:rPr>
          <w:rFonts w:ascii="Courier New" w:cs="Courier New" w:eastAsia="Courier New" w:hAnsi="Courier New"/>
          <w:sz w:val="18"/>
          <w:szCs w:val="18"/>
        </w:rPr>
        <w:t xml:space="preserve">#define SEC_ALLOC   0x01</w:t>
      </w:r>
    </w:p>
    <w:p>
      <w:pPr>
        <w:spacing w:after="40"/>
        <w:ind w:left="720"/>
      </w:pPr>
      <w:r>
        <w:rPr>
          <w:rFonts w:ascii="Courier New" w:cs="Courier New" w:eastAsia="Courier New" w:hAnsi="Courier New"/>
          <w:sz w:val="18"/>
          <w:szCs w:val="18"/>
        </w:rPr>
        <w:t xml:space="preserve">#define SEC_EXEC    0x02</w:t>
      </w:r>
    </w:p>
    <w:p>
      <w:pPr>
        <w:spacing w:after="40"/>
        <w:ind w:left="720"/>
      </w:pPr>
      <w:r>
        <w:rPr>
          <w:rFonts w:ascii="Courier New" w:cs="Courier New" w:eastAsia="Courier New" w:hAnsi="Courier New"/>
          <w:sz w:val="18"/>
          <w:szCs w:val="18"/>
        </w:rPr>
        <w:t xml:space="preserve">#define SEC_WRITE   0x04</w:t>
      </w:r>
    </w:p>
    <w:p>
      <w:pPr>
        <w:spacing w:after="40"/>
        <w:ind w:left="720"/>
      </w:pPr>
      <w:r>
        <w:rPr>
          <w:rFonts w:ascii="Courier New" w:cs="Courier New" w:eastAsia="Courier New" w:hAnsi="Courier New"/>
          <w:sz w:val="18"/>
          <w:szCs w:val="18"/>
        </w:rPr>
        <w:t xml:space="preserve">#define SEC_READ    0x08</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 シンボル種別 */</w:t>
      </w:r>
    </w:p>
    <w:p>
      <w:pPr>
        <w:spacing w:after="40"/>
        <w:ind w:left="720"/>
      </w:pPr>
      <w:r>
        <w:rPr>
          <w:rFonts w:ascii="Courier New" w:cs="Courier New" w:eastAsia="Courier New" w:hAnsi="Courier New"/>
          <w:sz w:val="18"/>
          <w:szCs w:val="18"/>
        </w:rPr>
        <w:t xml:space="preserve">#define SYM_GLOBAL  'G'</w:t>
      </w:r>
    </w:p>
    <w:p>
      <w:pPr>
        <w:spacing w:after="40"/>
        <w:ind w:left="720"/>
      </w:pPr>
      <w:r>
        <w:rPr>
          <w:rFonts w:ascii="Courier New" w:cs="Courier New" w:eastAsia="Courier New" w:hAnsi="Courier New"/>
          <w:sz w:val="18"/>
          <w:szCs w:val="18"/>
        </w:rPr>
        <w:t xml:space="preserve">#define SYM_LOCAL   'L'</w:t>
      </w:r>
    </w:p>
    <w:p>
      <w:pPr>
        <w:spacing w:after="40"/>
        <w:ind w:left="720"/>
      </w:pPr>
      <w:r>
        <w:rPr>
          <w:rFonts w:ascii="Courier New" w:cs="Courier New" w:eastAsia="Courier New" w:hAnsi="Courier New"/>
          <w:sz w:val="18"/>
          <w:szCs w:val="18"/>
        </w:rPr>
        <w:t xml:space="preserve">#define SYM_UNDEF   'U'</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 リロケーション種別 */</w:t>
      </w:r>
    </w:p>
    <w:p>
      <w:pPr>
        <w:spacing w:after="40"/>
        <w:ind w:left="720"/>
      </w:pPr>
      <w:r>
        <w:rPr>
          <w:rFonts w:ascii="Courier New" w:cs="Courier New" w:eastAsia="Courier New" w:hAnsi="Courier New"/>
          <w:sz w:val="18"/>
          <w:szCs w:val="18"/>
        </w:rPr>
        <w:t xml:space="preserve">#define R_ABS16     0</w:t>
      </w:r>
    </w:p>
    <w:p>
      <w:pPr>
        <w:spacing w:after="40"/>
        <w:ind w:left="720"/>
      </w:pPr>
      <w:r>
        <w:rPr>
          <w:rFonts w:ascii="Courier New" w:cs="Courier New" w:eastAsia="Courier New" w:hAnsi="Courier New"/>
          <w:sz w:val="18"/>
          <w:szCs w:val="18"/>
        </w:rPr>
        <w:t xml:space="preserve">#define R_REL8      1    /* Phase 2 */</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typedef struct { char magic[4]; uint8_t version; uint8_t sec_count;</w:t>
      </w:r>
    </w:p>
    <w:p>
      <w:pPr>
        <w:spacing w:after="40"/>
        <w:ind w:left="720"/>
      </w:pPr>
      <w:r>
        <w:rPr>
          <w:rFonts w:ascii="Courier New" w:cs="Courier New" w:eastAsia="Courier New" w:hAnsi="Courier New"/>
          <w:sz w:val="18"/>
          <w:szCs w:val="18"/>
        </w:rPr>
        <w:t xml:space="preserve">                 uint16_t sym_count; uint16_t rel_count;</w:t>
      </w:r>
    </w:p>
    <w:p>
      <w:pPr>
        <w:spacing w:after="40"/>
        <w:ind w:left="720"/>
      </w:pPr>
      <w:r>
        <w:rPr>
          <w:rFonts w:ascii="Courier New" w:cs="Courier New" w:eastAsia="Courier New" w:hAnsi="Courier New"/>
          <w:sz w:val="18"/>
          <w:szCs w:val="18"/>
        </w:rPr>
        <w:t xml:space="preserve">                 uint8_t reserved[6]; } yof_hdr_t;    /* 16バイト */</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typedef struct { uint8_t type; uint8_t flags; uint16_t file_offset;</w:t>
      </w:r>
    </w:p>
    <w:p>
      <w:pPr>
        <w:spacing w:after="40"/>
        <w:ind w:left="720"/>
      </w:pPr>
      <w:r>
        <w:rPr>
          <w:rFonts w:ascii="Courier New" w:cs="Courier New" w:eastAsia="Courier New" w:hAnsi="Courier New"/>
          <w:sz w:val="18"/>
          <w:szCs w:val="18"/>
        </w:rPr>
        <w:t xml:space="preserve">                 uint16_t size; uint16_t load_addr; } yof_sec_t;  /* 8バイト */</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typedef struct { char name[32]; uint8_t sec_idx; uint16_t offset;</w:t>
      </w:r>
    </w:p>
    <w:p>
      <w:pPr>
        <w:spacing w:after="40"/>
        <w:ind w:left="720"/>
      </w:pPr>
      <w:r>
        <w:rPr>
          <w:rFonts w:ascii="Courier New" w:cs="Courier New" w:eastAsia="Courier New" w:hAnsi="Courier New"/>
          <w:sz w:val="18"/>
          <w:szCs w:val="18"/>
        </w:rPr>
        <w:t xml:space="preserve">                 uint8_t kind; } yof_sym_t;            /* 36バイト */</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typedef struct { uint8_t sec_idx; uint16_t offset; uint16_t sym_idx;</w:t>
      </w:r>
    </w:p>
    <w:p>
      <w:pPr>
        <w:spacing w:after="40"/>
        <w:ind w:left="720"/>
      </w:pPr>
      <w:r>
        <w:rPr>
          <w:rFonts w:ascii="Courier New" w:cs="Courier New" w:eastAsia="Courier New" w:hAnsi="Courier New"/>
          <w:sz w:val="18"/>
          <w:szCs w:val="18"/>
        </w:rPr>
        <w:t xml:space="preserve">                 uint8_t type; } yof_rel_t;            /* 6バイト */</w:t>
      </w:r>
    </w:p>
    <w:p>
      <w:pPr>
        <w:spacing w:after="80"/>
      </w:pPr>
      <w:r>
        <w:t xml:space="preserve"/>
      </w:r>
    </w:p>
    <w:p>
      <w:pPr>
        <w:pStyle w:val="Heading1"/>
        <w:spacing w:after="160" w:before="320"/>
      </w:pPr>
      <w:r>
        <w:rPr>
          <w:rFonts w:ascii="Arial" w:cs="Arial" w:eastAsia="Arial" w:hAnsi="Arial"/>
          <w:b/>
          <w:bCs/>
          <w:sz w:val="32"/>
          <w:szCs w:val="32"/>
        </w:rPr>
        <w:t xml:space="preserve">3. セクション配置ポリシー（R01対応）</w:t>
      </w:r>
    </w:p>
    <w:p>
      <w:pPr>
        <w:spacing w:after="100"/>
      </w:pPr>
      <w:r>
        <w:rPr>
          <w:rFonts w:ascii="Arial" w:cs="Arial" w:eastAsia="Arial" w:hAnsi="Arial"/>
          <w:sz w:val="20"/>
          <w:szCs w:val="20"/>
        </w:rPr>
        <w:t xml:space="preserve">複数の.objファイルからセクションを収集する際の配置ルールを定義する。配置ルールの未定義はアドレス非決定・デバッグ困難の根本原因となるため、Phase 1から厳密に規定する。</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定義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TEXTセクション配置順</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入力コマンドライン順に連結（将来: ソート対応）</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DATAセクション配置</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TEXTの後ろに連結（--data指定時はその位置から）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アライメント</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全セクション2バイト境界（16bit CPU前提）
size が奇数の場合は0x00パディング</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オーバーラップ検出</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【必須】複数セクションが同一アドレスを占有する場合はエラー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I/O領域侵入チェック</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【必須】配置結果が$FC80〜$FFFFにかかる場合はエラー</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予約領域侵入チェック</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【必須】配置結果が$FBD0〜$FC7Fにかかる場合はエラー（--reserveで追加可）</w:t>
            </w:r>
          </w:p>
        </w:tc>
      </w:tr>
    </w:tbl>
    <w:p>
      <w:pPr>
        <w:spacing w:after="80"/>
      </w:pPr>
      <w:r>
        <w:t xml:space="preserve"/>
      </w:r>
    </w:p>
    <w:p>
      <w:pPr>
        <w:pStyle w:val="Heading2"/>
        <w:spacing w:after="120" w:before="240"/>
      </w:pPr>
      <w:r>
        <w:rPr>
          <w:rFonts w:ascii="Arial" w:cs="Arial" w:eastAsia="Arial" w:hAnsi="Arial"/>
          <w:b/>
          <w:bCs/>
          <w:sz w:val="26"/>
          <w:szCs w:val="26"/>
        </w:rPr>
        <w:t xml:space="preserve">3.1 配置順序の詳細</w:t>
      </w:r>
    </w:p>
    <w:p>
      <w:pPr>
        <w:spacing w:after="100"/>
      </w:pPr>
      <w:r>
        <w:rPr>
          <w:rFonts w:ascii="Arial" w:cs="Arial" w:eastAsia="Arial" w:hAnsi="Arial"/>
          <w:sz w:val="20"/>
          <w:szCs w:val="20"/>
        </w:rPr>
        <w:t xml:space="preserve">TEXTセクションはコマンドライン入力順に連結する。</w:t>
      </w:r>
    </w:p>
    <w:p>
      <w:pPr>
        <w:spacing w:after="80"/>
      </w:pPr>
      <w:r>
        <w:t xml:space="preserve"/>
      </w:r>
    </w:p>
    <w:p>
      <w:pPr>
        <w:spacing w:after="40"/>
        <w:ind w:left="720"/>
      </w:pPr>
      <w:r>
        <w:rPr>
          <w:rFonts w:ascii="Courier New" w:cs="Courier New" w:eastAsia="Courier New" w:hAnsi="Courier New"/>
          <w:sz w:val="18"/>
          <w:szCs w:val="18"/>
        </w:rPr>
        <w:t xml:space="preserve">例: lnk23 -o out.bin -T 0x0100 startup.obj main.obj sub.obj</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配置結果:</w:t>
      </w:r>
    </w:p>
    <w:p>
      <w:pPr>
        <w:spacing w:after="40"/>
        <w:ind w:left="720"/>
      </w:pPr>
      <w:r>
        <w:rPr>
          <w:rFonts w:ascii="Courier New" w:cs="Courier New" w:eastAsia="Courier New" w:hAnsi="Courier New"/>
          <w:sz w:val="18"/>
          <w:szCs w:val="18"/>
        </w:rPr>
        <w:t xml:space="preserve">  $0100〜 : startup.obj の TEXT</w:t>
      </w:r>
    </w:p>
    <w:p>
      <w:pPr>
        <w:spacing w:after="40"/>
        <w:ind w:left="720"/>
      </w:pPr>
      <w:r>
        <w:rPr>
          <w:rFonts w:ascii="Courier New" w:cs="Courier New" w:eastAsia="Courier New" w:hAnsi="Courier New"/>
          <w:sz w:val="18"/>
          <w:szCs w:val="18"/>
        </w:rPr>
        <w:t xml:space="preserve">  $0100 + size(startup.TEXT) : main.obj の TEXT（2byte境界に切り上げ）</w:t>
      </w:r>
    </w:p>
    <w:p>
      <w:pPr>
        <w:spacing w:after="40"/>
        <w:ind w:left="720"/>
      </w:pPr>
      <w:r>
        <w:rPr>
          <w:rFonts w:ascii="Courier New" w:cs="Courier New" w:eastAsia="Courier New" w:hAnsi="Courier New"/>
          <w:sz w:val="18"/>
          <w:szCs w:val="18"/>
        </w:rPr>
        <w:t xml:space="preserve">  $0100 + size(startup.TEXT) + size(main.TEXT) : sub.obj の TEXT（同様）</w:t>
      </w:r>
    </w:p>
    <w:p>
      <w:pPr>
        <w:spacing w:after="40"/>
        <w:ind w:left="720"/>
      </w:pPr>
      <w:r>
        <w:rPr>
          <w:rFonts w:ascii="Courier New" w:cs="Courier New" w:eastAsia="Courier New" w:hAnsi="Courier New"/>
          <w:sz w:val="18"/>
          <w:szCs w:val="18"/>
        </w:rPr>
        <w:t xml:space="preserve">  DATAセクション: 全TEXT末尾の後ろ（または--data指定位置）</w:t>
      </w:r>
    </w:p>
    <w:p>
      <w:pPr>
        <w:spacing w:after="80"/>
      </w:pPr>
      <w:r>
        <w:t xml:space="preserve"/>
      </w:r>
    </w:p>
    <w:p>
      <w:pPr>
        <w:pStyle w:val="Heading2"/>
        <w:spacing w:after="120" w:before="240"/>
      </w:pPr>
      <w:r>
        <w:rPr>
          <w:rFonts w:ascii="Arial" w:cs="Arial" w:eastAsia="Arial" w:hAnsi="Arial"/>
          <w:b/>
          <w:bCs/>
          <w:sz w:val="26"/>
          <w:szCs w:val="26"/>
        </w:rPr>
        <w:t xml:space="preserve">3.2 アライメント</w:t>
      </w:r>
    </w:p>
    <w:p>
      <w:pPr>
        <w:spacing w:after="100"/>
      </w:pPr>
      <w:r>
        <w:rPr>
          <w:rFonts w:ascii="Arial" w:cs="Arial" w:eastAsia="Arial" w:hAnsi="Arial"/>
          <w:sz w:val="20"/>
          <w:szCs w:val="20"/>
        </w:rPr>
        <w:t xml:space="preserve">YSD8800は16bit CPUであり、ワードアクセスは2byte境界を前提とする。</w:t>
      </w:r>
    </w:p>
    <w:p>
      <w:pPr>
        <w:spacing w:after="80"/>
      </w:pPr>
      <w:r>
        <w:t xml:space="preserve"/>
      </w:r>
    </w:p>
    <w:p>
      <w:pPr>
        <w:spacing w:after="40"/>
        <w:ind w:left="720"/>
      </w:pPr>
      <w:r>
        <w:rPr>
          <w:rFonts w:ascii="Courier New" w:cs="Courier New" w:eastAsia="Courier New" w:hAnsi="Courier New"/>
          <w:sz w:val="18"/>
          <w:szCs w:val="18"/>
        </w:rPr>
        <w:t xml:space="preserve">アライメント規則:</w:t>
      </w:r>
    </w:p>
    <w:p>
      <w:pPr>
        <w:spacing w:after="40"/>
        <w:ind w:left="720"/>
      </w:pPr>
      <w:r>
        <w:rPr>
          <w:rFonts w:ascii="Courier New" w:cs="Courier New" w:eastAsia="Courier New" w:hAnsi="Courier New"/>
          <w:sz w:val="18"/>
          <w:szCs w:val="18"/>
        </w:rPr>
        <w:t xml:space="preserve">  各セクションの開始アドレスは必ず偶数（2の倍数）</w:t>
      </w:r>
    </w:p>
    <w:p>
      <w:pPr>
        <w:spacing w:after="40"/>
        <w:ind w:left="720"/>
      </w:pPr>
      <w:r>
        <w:rPr>
          <w:rFonts w:ascii="Courier New" w:cs="Courier New" w:eastAsia="Courier New" w:hAnsi="Courier New"/>
          <w:sz w:val="18"/>
          <w:szCs w:val="18"/>
        </w:rPr>
        <w:t xml:space="preserve">  セクションサイズが奇数の場合: 末尾に0x00を1バイトパディング</w:t>
      </w:r>
    </w:p>
    <w:p>
      <w:pPr>
        <w:spacing w:after="80"/>
      </w:pPr>
      <w:r>
        <w:t xml:space="preserve"/>
      </w:r>
    </w:p>
    <w:p>
      <w:pPr>
        <w:pStyle w:val="Heading2"/>
        <w:spacing w:after="120" w:before="240"/>
      </w:pPr>
      <w:r>
        <w:rPr>
          <w:rFonts w:ascii="Arial" w:cs="Arial" w:eastAsia="Arial" w:hAnsi="Arial"/>
          <w:b/>
          <w:bCs/>
          <w:sz w:val="26"/>
          <w:szCs w:val="26"/>
        </w:rPr>
        <w:t xml:space="preserve">3.3 エラー検出</w:t>
      </w:r>
    </w:p>
    <w:p>
      <w:pPr>
        <w:spacing w:after="80"/>
        <w:ind w:left="360"/>
      </w:pPr>
      <w:r>
        <w:rPr>
          <w:rFonts w:ascii="Arial" w:cs="Arial" w:eastAsia="Arial" w:hAnsi="Arial"/>
          <w:b/>
          <w:bCs/>
          <w:color w:val="C00000"/>
          <w:sz w:val="18"/>
          <w:szCs w:val="18"/>
        </w:rPr>
        <w:t xml:space="preserve">【必須】オーバーラップ検出: 配置済み領域と新規セクションが重なる場合はリンクエラー。</w:t>
      </w:r>
    </w:p>
    <w:p>
      <w:pPr>
        <w:spacing w:after="80"/>
        <w:ind w:left="360"/>
      </w:pPr>
      <w:r>
        <w:rPr>
          <w:rFonts w:ascii="Arial" w:cs="Arial" w:eastAsia="Arial" w:hAnsi="Arial"/>
          <w:b/>
          <w:bCs/>
          <w:color w:val="C00000"/>
          <w:sz w:val="18"/>
          <w:szCs w:val="18"/>
        </w:rPr>
        <w:t xml:space="preserve">【必須】I/O領域侵入チェック: $FC80〜$FFFFへの配置を全モードで禁止。</w:t>
      </w:r>
    </w:p>
    <w:p>
      <w:pPr>
        <w:spacing w:after="80"/>
        <w:ind w:left="360"/>
      </w:pPr>
      <w:r>
        <w:rPr>
          <w:rFonts w:ascii="Arial" w:cs="Arial" w:eastAsia="Arial" w:hAnsi="Arial"/>
          <w:b/>
          <w:bCs/>
          <w:color w:val="C00000"/>
          <w:sz w:val="18"/>
          <w:szCs w:val="18"/>
        </w:rPr>
        <w:t xml:space="preserve">【必須】予約領域侵入チェック: $FBD0〜$FC7Fへの配置を禁止（--reserveで追加可）。</w:t>
      </w:r>
    </w:p>
    <w:p>
      <w:pPr>
        <w:spacing w:after="80"/>
      </w:pPr>
      <w:r>
        <w:t xml:space="preserve"/>
      </w:r>
    </w:p>
    <w:p>
      <w:pPr>
        <w:pStyle w:val="Heading1"/>
        <w:spacing w:after="160" w:before="320"/>
      </w:pPr>
      <w:r>
        <w:rPr>
          <w:rFonts w:ascii="Arial" w:cs="Arial" w:eastAsia="Arial" w:hAnsi="Arial"/>
          <w:b/>
          <w:bCs/>
          <w:sz w:val="32"/>
          <w:szCs w:val="32"/>
        </w:rPr>
        <w:t xml:space="preserve">4. メモリマップ制約（R02・R04対応）</w:t>
      </w:r>
    </w:p>
    <w:p>
      <w:pPr>
        <w:spacing w:after="100"/>
      </w:pPr>
      <w:r>
        <w:rPr>
          <w:rFonts w:ascii="Arial" w:cs="Arial" w:eastAsia="Arial" w:hAnsi="Arial"/>
          <w:sz w:val="20"/>
          <w:szCs w:val="20"/>
        </w:rPr>
        <w:t xml:space="preserve">ISA2.3のメモリマップに基づきリンカがセクション配置を検証する。不正な配置を早期に検出することでデバッグコストを削減する。</w:t>
      </w:r>
    </w:p>
    <w:p>
      <w:pPr>
        <w:spacing w:after="80"/>
      </w:pPr>
      <w:r>
        <w:t xml:space="preserve"/>
      </w:r>
    </w:p>
    <w:p>
      <w:pPr>
        <w:pStyle w:val="Heading2"/>
        <w:spacing w:after="120" w:before="240"/>
      </w:pPr>
      <w:r>
        <w:rPr>
          <w:rFonts w:ascii="Arial" w:cs="Arial" w:eastAsia="Arial" w:hAnsi="Arial"/>
          <w:b/>
          <w:bCs/>
          <w:sz w:val="26"/>
          <w:szCs w:val="26"/>
        </w:rPr>
        <w:t xml:space="preserve">4.1 ISA2.3メモリマップ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領域</w:t>
            </w:r>
          </w:p>
        </w:tc>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アドレス</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lnk23の扱い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ROM（ベアメタルモード）</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$0000〜$3FFF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TEXTセクションのみ配置許可</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$4000〜$FBCF</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TEXT/DATA/BSS配置許可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ランタイムワーク</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$FBD0〜$FC7F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【R04】配置禁止（予約領域）</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I/Oポート</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$FC80〜$FFFF</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【R02】配置禁止（ハードウェア予約）</w:t>
            </w:r>
          </w:p>
        </w:tc>
      </w:tr>
    </w:tbl>
    <w:p>
      <w:pPr>
        <w:spacing w:after="80"/>
      </w:pPr>
      <w:r>
        <w:t xml:space="preserve"/>
      </w:r>
    </w:p>
    <w:p>
      <w:pPr>
        <w:pStyle w:val="Heading2"/>
        <w:spacing w:after="120" w:before="240"/>
      </w:pPr>
      <w:r>
        <w:rPr>
          <w:rFonts w:ascii="Arial" w:cs="Arial" w:eastAsia="Arial" w:hAnsi="Arial"/>
          <w:b/>
          <w:bCs/>
          <w:sz w:val="26"/>
          <w:szCs w:val="26"/>
        </w:rPr>
        <w:t xml:space="preserve">4.2 禁止領域（予約領域）</w:t>
      </w:r>
    </w:p>
    <w:p>
      <w:pPr>
        <w:spacing w:after="100"/>
      </w:pPr>
      <w:r>
        <w:rPr>
          <w:rFonts w:ascii="Arial" w:cs="Arial" w:eastAsia="Arial" w:hAnsi="Arial"/>
          <w:sz w:val="20"/>
          <w:szCs w:val="20"/>
        </w:rPr>
        <w:t xml:space="preserve">以下の領域はハードウェア・ランタイムが占有するためコードもデータも配置禁止とする。</w:t>
      </w:r>
    </w:p>
    <w:p>
      <w:pPr>
        <w:spacing w:after="80"/>
      </w:pPr>
      <w:r>
        <w:t xml:space="preserve"/>
      </w:r>
    </w:p>
    <w:p>
      <w:pPr>
        <w:spacing w:after="40"/>
        <w:ind w:left="720"/>
      </w:pPr>
      <w:r>
        <w:rPr>
          <w:rFonts w:ascii="Courier New" w:cs="Courier New" w:eastAsia="Courier New" w:hAnsi="Courier New"/>
          <w:sz w:val="18"/>
          <w:szCs w:val="18"/>
        </w:rPr>
        <w:t xml:space="preserve">$FBD0〜$FC7F : Cランタイムワーク・スタック予約領域</w:t>
      </w:r>
    </w:p>
    <w:p>
      <w:pPr>
        <w:spacing w:after="40"/>
        <w:ind w:left="720"/>
      </w:pPr>
      <w:r>
        <w:rPr>
          <w:rFonts w:ascii="Courier New" w:cs="Courier New" w:eastAsia="Courier New" w:hAnsi="Courier New"/>
          <w:sz w:val="18"/>
          <w:szCs w:val="18"/>
        </w:rPr>
        <w:t xml:space="preserve">$FC80〜$FFFF : I/Oポート（UART/タイマー/SD/IRQコントローラ等）</w:t>
      </w:r>
    </w:p>
    <w:p>
      <w:pPr>
        <w:spacing w:after="80"/>
      </w:pPr>
      <w:r>
        <w:t xml:space="preserve"/>
      </w:r>
    </w:p>
    <w:p>
      <w:pPr>
        <w:spacing w:after="80"/>
        <w:ind w:left="360"/>
      </w:pPr>
      <w:r>
        <w:rPr>
          <w:rFonts w:ascii="Arial" w:cs="Arial" w:eastAsia="Arial" w:hAnsi="Arial"/>
          <w:b/>
          <w:bCs/>
          <w:color w:val="C00000"/>
          <w:sz w:val="18"/>
          <w:szCs w:val="18"/>
        </w:rPr>
        <w:t xml:space="preserve">【必須】上記領域へのセクション配置は --machine none 指定時を除き全モードでエラー。</w:t>
      </w:r>
    </w:p>
    <w:p>
      <w:pPr>
        <w:spacing w:after="80"/>
      </w:pPr>
      <w:r>
        <w:t xml:space="preserve"/>
      </w:r>
    </w:p>
    <w:p>
      <w:pPr>
        <w:spacing w:after="100"/>
      </w:pPr>
      <w:r>
        <w:rPr>
          <w:rFonts w:ascii="Arial" w:cs="Arial" w:eastAsia="Arial" w:hAnsi="Arial"/>
          <w:sz w:val="20"/>
          <w:szCs w:val="20"/>
        </w:rPr>
        <w:t xml:space="preserve">--reserveオプションで追加の禁止領域を指定できる。</w:t>
      </w:r>
    </w:p>
    <w:p>
      <w:pPr>
        <w:spacing w:after="40"/>
        <w:ind w:left="720"/>
      </w:pPr>
      <w:r>
        <w:rPr>
          <w:rFonts w:ascii="Courier New" w:cs="Courier New" w:eastAsia="Courier New" w:hAnsi="Courier New"/>
          <w:sz w:val="18"/>
          <w:szCs w:val="18"/>
        </w:rPr>
        <w:t xml:space="preserve">lnk23 -o out.bin --reserve 0xF000-0xF7FF a.obj b.obj</w:t>
      </w:r>
    </w:p>
    <w:p>
      <w:pPr>
        <w:spacing w:after="80"/>
      </w:pPr>
      <w:r>
        <w:t xml:space="preserve"/>
      </w:r>
    </w:p>
    <w:p>
      <w:pPr>
        <w:pStyle w:val="Heading2"/>
        <w:spacing w:after="120" w:before="240"/>
      </w:pPr>
      <w:r>
        <w:rPr>
          <w:rFonts w:ascii="Arial" w:cs="Arial" w:eastAsia="Arial" w:hAnsi="Arial"/>
          <w:b/>
          <w:bCs/>
          <w:sz w:val="26"/>
          <w:szCs w:val="26"/>
        </w:rPr>
        <w:t xml:space="preserve">4.3 --machineモード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モード</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オプション</w:t>
            </w:r>
          </w:p>
        </w:tc>
        <w:tc>
          <w:tcPr>
            <w:tcW w:type="dxa" w:w="5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チェック内容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baremetal（デフォルト）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baremetal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 TEXTのみ / 予約領域・I/O: 配置禁止</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force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RAM全域にTEXT/DATA配置許可 / I/O: 配置禁止</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チェック無効（デバッグ用）</w:t>
            </w:r>
          </w:p>
        </w:tc>
      </w:tr>
    </w:tbl>
    <w:p>
      <w:pPr>
        <w:spacing w:after="80"/>
      </w:pPr>
      <w:r>
        <w:t xml:space="preserve"/>
      </w:r>
    </w:p>
    <w:p>
      <w:pPr>
        <w:spacing w:after="80"/>
        <w:ind w:left="360"/>
      </w:pPr>
      <w:r>
        <w:rPr>
          <w:rFonts w:ascii="Arial" w:cs="Arial" w:eastAsia="Arial" w:hAnsi="Arial"/>
          <w:i/>
          <w:iCs/>
          <w:color w:val="555555"/>
          <w:sz w:val="18"/>
          <w:szCs w:val="18"/>
        </w:rPr>
        <w:t xml:space="preserve">※ デフォルトは --machine baremetal。emu23でのForthカーネル実行等RAM配置が必要な場合は --machine force を使用する。</w:t>
      </w:r>
    </w:p>
    <w:p>
      <w:pPr>
        <w:spacing w:after="80"/>
      </w:pPr>
      <w:r>
        <w:t xml:space="preserve"/>
      </w:r>
    </w:p>
    <w:p>
      <w:pPr>
        <w:pStyle w:val="Heading1"/>
        <w:spacing w:after="160" w:before="320"/>
      </w:pPr>
      <w:r>
        <w:rPr>
          <w:rFonts w:ascii="Arial" w:cs="Arial" w:eastAsia="Arial" w:hAnsi="Arial"/>
          <w:b/>
          <w:bCs/>
          <w:sz w:val="32"/>
          <w:szCs w:val="32"/>
        </w:rPr>
        <w:t xml:space="preserve">5. コマンドライン仕様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コマンド例</w:t>
            </w:r>
          </w:p>
        </w:tc>
        <w:tc>
          <w:tcPr>
            <w:tcW w:type="dxa" w:w="6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out.bin a.obj b.obj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複数.objをリンク（最基本形）</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out.bin -T 0x0100 a.obj b.obj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テキストセクション開始アドレス指定</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out.bin --text 0x0100 --data 0xF000 a.obj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テキスト・データセクション別指定</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out.bin --sym out.sym a.obj b.obj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シンボルファイル出力</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out.bin --entry _main a.obj b.obj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エントリシンボル指定</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out.bin --entry 0x0400 a.obj b.obj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エントリアドレス直接指定</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out.bin --machine force a.obj b.obj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forceモード（RAM全域配置許可）</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out.bin --reserve 0xF000-0xF7FF a.obj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追加禁止領域指定</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out.bin a.bin:0x0000 b.obj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.bin+.sym後方互換モード混在（警告出力）</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out.bin --sym-in a.sym a.bin:0x0000 b.obj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外部.symファイル指定（後方互換）</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link.lds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リンカスクリプトファイル（複雑な配置用）</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lnk23 -r -o libstd.lib a.obj b.obj</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アーカイブ作成（Phase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バージョン表示</w:t>
            </w:r>
          </w:p>
        </w:tc>
      </w:tr>
    </w:tbl>
    <w:p>
      <w:pPr>
        <w:spacing w:after="80"/>
      </w:pPr>
      <w:r>
        <w:t xml:space="preserve"/>
      </w:r>
    </w:p>
    <w:p>
      <w:pPr>
        <w:pStyle w:val="Heading2"/>
        <w:spacing w:after="120" w:before="240"/>
      </w:pPr>
      <w:r>
        <w:rPr>
          <w:rFonts w:ascii="Arial" w:cs="Arial" w:eastAsia="Arial" w:hAnsi="Arial"/>
          <w:b/>
          <w:bCs/>
          <w:sz w:val="26"/>
          <w:szCs w:val="26"/>
        </w:rPr>
        <w:t xml:space="preserve">5.1 --entryオプションの挙動（R06対応）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状況</w:t>
            </w:r>
          </w:p>
        </w:tc>
        <w:tc>
          <w:tcPr>
            <w:tcW w:type="dxa" w:w="6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挙動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未指定</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デフォルトエントリ = $0000（リセットベクタ先頭）
警告: 'warning: no entry point specified, defaulting to 0x0000'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 _main 指定（シンボル名）</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lnk23がシンボルテーブルから_mainのアドレスを解決してハーネスにパッチ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0x0400 指定（アドレス）</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指定アドレスをエントリとして使用</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 指定シンボルが未定義</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エラー: 'error: entry symbol _main not found'</w:t>
            </w:r>
          </w:p>
        </w:tc>
      </w:tr>
    </w:tbl>
    <w:p>
      <w:pPr>
        <w:spacing w:after="80"/>
      </w:pPr>
      <w:r>
        <w:t xml:space="preserve"/>
      </w:r>
    </w:p>
    <w:p>
      <w:pPr>
        <w:pStyle w:val="Heading1"/>
        <w:spacing w:after="160" w:before="320"/>
      </w:pPr>
      <w:r>
        <w:rPr>
          <w:rFonts w:ascii="Arial" w:cs="Arial" w:eastAsia="Arial" w:hAnsi="Arial"/>
          <w:b/>
          <w:bCs/>
          <w:sz w:val="32"/>
          <w:szCs w:val="32"/>
        </w:rPr>
        <w:t xml:space="preserve">6. シンボル解決</w:t>
      </w:r>
    </w:p>
    <w:p>
      <w:pPr>
        <w:pStyle w:val="Heading2"/>
        <w:spacing w:after="120" w:before="240"/>
      </w:pPr>
      <w:r>
        <w:rPr>
          <w:rFonts w:ascii="Arial" w:cs="Arial" w:eastAsia="Arial" w:hAnsi="Arial"/>
          <w:b/>
          <w:bCs/>
          <w:sz w:val="26"/>
          <w:szCs w:val="26"/>
        </w:rPr>
        <w:t xml:space="preserve">6.1 シンボル衝突ルール（R03対応）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ケース</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ルール</w:t>
            </w:r>
          </w:p>
        </w:tc>
        <w:tc>
          <w:tcPr>
            <w:tcW w:type="dxa" w:w="4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 GLOBAL（同名）</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エラー（R03: 一択）</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Cコンパイラ前提のため多重定義は許可しない</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 LOCAL（同名）</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GLOBALが優先・LOCALは.obj内スコープ</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衝突しない（スコープが異なる）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 → GLOBAL解決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正常リンク</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通常のシンボル解決</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UNDEF 残存</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エラー（未定義シンボル）</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使用するシンボルが未定義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未使用GLOBAL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警告（将来）</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1では出力しない</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weakシンボル</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2以降</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GLOBAL優先・weak上書き可</w:t>
            </w:r>
          </w:p>
        </w:tc>
      </w:tr>
    </w:tbl>
    <w:p>
      <w:pPr>
        <w:spacing w:after="80"/>
      </w:pPr>
      <w:r>
        <w:t xml:space="preserve"/>
      </w:r>
    </w:p>
    <w:p>
      <w:pPr>
        <w:spacing w:after="80"/>
        <w:ind w:left="360"/>
      </w:pPr>
      <w:r>
        <w:rPr>
          <w:rFonts w:ascii="Arial" w:cs="Arial" w:eastAsia="Arial" w:hAnsi="Arial"/>
          <w:b/>
          <w:bCs/>
          <w:color w:val="C00000"/>
          <w:sz w:val="18"/>
          <w:szCs w:val="18"/>
        </w:rPr>
        <w:t xml:space="preserve">【必須】GLOBAL × GLOBAL同名衝突はエラー一択。Cコンパイラ前提のため多重定義は許可しない（'error: duplicate symbol: foo defined in a.obj and b.obj'）。</w:t>
      </w:r>
    </w:p>
    <w:p>
      <w:pPr>
        <w:spacing w:after="80"/>
      </w:pPr>
      <w:r>
        <w:t xml:space="preserve"/>
      </w:r>
    </w:p>
    <w:p>
      <w:pPr>
        <w:pStyle w:val="Heading2"/>
        <w:spacing w:after="120" w:before="240"/>
      </w:pPr>
      <w:r>
        <w:rPr>
          <w:rFonts w:ascii="Arial" w:cs="Arial" w:eastAsia="Arial" w:hAnsi="Arial"/>
          <w:b/>
          <w:bCs/>
          <w:sz w:val="26"/>
          <w:szCs w:val="26"/>
        </w:rPr>
        <w:t xml:space="preserve">6.2 シンボル解決処理</w:t>
      </w:r>
    </w:p>
    <w:p>
      <w:pPr>
        <w:spacing w:after="100"/>
      </w:pPr>
      <w:r>
        <w:rPr>
          <w:rFonts w:ascii="Arial" w:cs="Arial" w:eastAsia="Arial" w:hAnsi="Arial"/>
          <w:sz w:val="20"/>
          <w:szCs w:val="20"/>
        </w:rPr>
        <w:t xml:space="preserve">複数.objにわたりUNDEFシンボルをGLOBALシンボルで解決する。</w:t>
      </w:r>
    </w:p>
    <w:p>
      <w:pPr>
        <w:spacing w:after="80"/>
      </w:pPr>
      <w:r>
        <w:t xml:space="preserve"/>
      </w:r>
    </w:p>
    <w:p>
      <w:pPr>
        <w:spacing w:after="40"/>
        <w:ind w:left="720"/>
      </w:pPr>
      <w:r>
        <w:rPr>
          <w:rFonts w:ascii="Courier New" w:cs="Courier New" w:eastAsia="Courier New" w:hAnsi="Courier New"/>
          <w:sz w:val="18"/>
          <w:szCs w:val="18"/>
        </w:rPr>
        <w:t xml:space="preserve">例: startup.obj が _main を UNDEF参照</w:t>
      </w:r>
    </w:p>
    <w:p>
      <w:pPr>
        <w:spacing w:after="40"/>
        <w:ind w:left="720"/>
      </w:pPr>
      <w:r>
        <w:rPr>
          <w:rFonts w:ascii="Courier New" w:cs="Courier New" w:eastAsia="Courier New" w:hAnsi="Courier New"/>
          <w:sz w:val="18"/>
          <w:szCs w:val="18"/>
        </w:rPr>
        <w:t xml:space="preserve">    main.obj    が _main を GLOBAL定義</w:t>
      </w:r>
    </w:p>
    <w:p>
      <w:pPr>
        <w:spacing w:after="40"/>
        <w:ind w:left="720"/>
      </w:pPr>
      <w:r>
        <w:rPr>
          <w:rFonts w:ascii="Courier New" w:cs="Courier New" w:eastAsia="Courier New" w:hAnsi="Courier New"/>
          <w:sz w:val="18"/>
          <w:szCs w:val="18"/>
        </w:rPr>
        <w:t xml:space="preserve">    → lnk23が _main のアドレスを startup.obj のリロケーション位置へ書き込む</w:t>
      </w:r>
    </w:p>
    <w:p>
      <w:pPr>
        <w:spacing w:after="80"/>
      </w:pPr>
      <w:r>
        <w:t xml:space="preserve"/>
      </w:r>
    </w:p>
    <w:p>
      <w:pPr>
        <w:pStyle w:val="Heading2"/>
        <w:spacing w:after="120" w:before="240"/>
      </w:pPr>
      <w:r>
        <w:rPr>
          <w:rFonts w:ascii="Arial" w:cs="Arial" w:eastAsia="Arial" w:hAnsi="Arial"/>
          <w:b/>
          <w:bCs/>
          <w:sz w:val="26"/>
          <w:szCs w:val="26"/>
        </w:rPr>
        <w:t xml:space="preserve">6.3 .bin後方互換モードの制約（R10対応）</w:t>
      </w:r>
    </w:p>
    <w:p>
      <w:pPr>
        <w:spacing w:after="100"/>
      </w:pPr>
      <w:r>
        <w:rPr>
          <w:rFonts w:ascii="Arial" w:cs="Arial" w:eastAsia="Arial" w:hAnsi="Arial"/>
          <w:sz w:val="20"/>
          <w:szCs w:val="20"/>
        </w:rPr>
        <w:t xml:space="preserve">.bin+.symペアはリロケーション情報を持たないため、以下の制約がある。</w:t>
      </w:r>
    </w:p>
    <w:p>
      <w:pPr>
        <w:spacing w:after="80"/>
      </w:pPr>
      <w:r>
        <w:t xml:space="preserve"/>
      </w:r>
    </w:p>
    <w:p>
      <w:pPr>
        <w:spacing w:after="80"/>
        <w:ind w:left="360"/>
      </w:pPr>
      <w:r>
        <w:rPr>
          <w:rFonts w:ascii="Arial" w:cs="Arial" w:eastAsia="Arial" w:hAnsi="Arial"/>
          <w:b/>
          <w:bCs/>
          <w:color w:val="B85C00"/>
          <w:sz w:val="18"/>
          <w:szCs w:val="18"/>
        </w:rPr>
        <w:t xml:space="preserve">⚠ リロケーション不可: 警告 'warning: .bin input has no relocation info, assuming fixed placement' を出力する。</w:t>
      </w:r>
    </w:p>
    <w:p>
      <w:pPr>
        <w:spacing w:after="80"/>
        <w:ind w:left="360"/>
      </w:pPr>
      <w:r>
        <w:rPr>
          <w:rFonts w:ascii="Arial" w:cs="Arial" w:eastAsia="Arial" w:hAnsi="Arial"/>
          <w:b/>
          <w:bCs/>
          <w:color w:val="B85C00"/>
          <w:sz w:val="18"/>
          <w:szCs w:val="18"/>
        </w:rPr>
        <w:t xml:space="preserve">⚠ シンボル解決の制限: .binに対してシンボルパッチを行うことはできない。配置アドレスはコマンドラインで指定した値に固定される。</w:t>
      </w:r>
    </w:p>
    <w:p>
      <w:pPr>
        <w:spacing w:after="80"/>
      </w:pPr>
      <w:r>
        <w:t xml:space="preserve"/>
      </w:r>
    </w:p>
    <w:p>
      <w:pPr>
        <w:pStyle w:val="Heading1"/>
        <w:spacing w:after="160" w:before="320"/>
      </w:pPr>
      <w:r>
        <w:rPr>
          <w:rFonts w:ascii="Arial" w:cs="Arial" w:eastAsia="Arial" w:hAnsi="Arial"/>
          <w:b/>
          <w:bCs/>
          <w:sz w:val="32"/>
          <w:szCs w:val="32"/>
        </w:rPr>
        <w:t xml:space="preserve">7. リンク処理フロー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順序</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処理</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入力解析</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コマンドライン引数解析。.obj/.bin+.sym/スクリプトを判別</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セクション収集</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全.objのTEXT・DATAセクションを収集</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配置アドレス計算</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入力順連結・2byte境界アライメント・オーバーラップ検出</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メモリ領域チェック</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--machineモードに従い配置結果を検証。I/O・予約領域侵入でエラー</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シンボルテーブル構築</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全.objのGLOBALシンボルをマージ。GLOBAL重複はエラー</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未解決シンボル確認</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UNDEFが残っていればエラー</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リロケーション適用</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R_ABS16: パッチ位置にsym_addrを書き込み
R_REL8: 相対オフセット計算・範囲チェック（-128〜+127）</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PATCH適用</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リンカスクリプトのPATCH命令を適用（リロケーション後・上書き）</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バイナリ出力</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配置済みメモリイメージをファイルに書き出し</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シンボル出力</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--sym指定時: 全GLOBALシンボルを.sym形式で出力</w:t>
            </w:r>
          </w:p>
        </w:tc>
      </w:tr>
    </w:tbl>
    <w:p>
      <w:pPr>
        <w:spacing w:after="80"/>
      </w:pPr>
      <w:r>
        <w:t xml:space="preserve"/>
      </w:r>
    </w:p>
    <w:p>
      <w:pPr>
        <w:pStyle w:val="Heading2"/>
        <w:spacing w:after="120" w:before="240"/>
      </w:pPr>
      <w:r>
        <w:rPr>
          <w:rFonts w:ascii="Arial" w:cs="Arial" w:eastAsia="Arial" w:hAnsi="Arial"/>
          <w:b/>
          <w:bCs/>
          <w:sz w:val="26"/>
          <w:szCs w:val="26"/>
        </w:rPr>
        <w:t xml:space="preserve">7.1 PATCHとリロケーションの優先順位（R11対応）</w:t>
      </w:r>
    </w:p>
    <w:p>
      <w:pPr>
        <w:spacing w:after="100"/>
      </w:pPr>
      <w:r>
        <w:rPr>
          <w:rFonts w:ascii="Arial" w:cs="Arial" w:eastAsia="Arial" w:hAnsi="Arial"/>
          <w:sz w:val="20"/>
          <w:szCs w:val="20"/>
        </w:rPr>
        <w:t xml:space="preserve">リンカスクリプトのPATCH命令とリロケーション処理が同一アドレスに適用される場合の優先順位を定義する。</w:t>
      </w:r>
    </w:p>
    <w:p>
      <w:pPr>
        <w:spacing w:after="80"/>
      </w:pPr>
      <w:r>
        <w:t xml:space="preserve"/>
      </w:r>
    </w:p>
    <w:p>
      <w:pPr>
        <w:spacing w:after="40"/>
        <w:ind w:left="720"/>
      </w:pPr>
      <w:r>
        <w:rPr>
          <w:rFonts w:ascii="Courier New" w:cs="Courier New" w:eastAsia="Courier New" w:hAnsi="Courier New"/>
          <w:sz w:val="18"/>
          <w:szCs w:val="18"/>
        </w:rPr>
        <w:t xml:space="preserve">処理順序:</w:t>
      </w:r>
    </w:p>
    <w:p>
      <w:pPr>
        <w:spacing w:after="40"/>
        <w:ind w:left="720"/>
      </w:pPr>
      <w:r>
        <w:rPr>
          <w:rFonts w:ascii="Courier New" w:cs="Courier New" w:eastAsia="Courier New" w:hAnsi="Courier New"/>
          <w:sz w:val="18"/>
          <w:szCs w:val="18"/>
        </w:rPr>
        <w:t xml:space="preserve">  Step 1: リロケーション適用（R_ABS16 / R_REL8）</w:t>
      </w:r>
    </w:p>
    <w:p>
      <w:pPr>
        <w:spacing w:after="40"/>
        <w:ind w:left="720"/>
      </w:pPr>
      <w:r>
        <w:rPr>
          <w:rFonts w:ascii="Courier New" w:cs="Courier New" w:eastAsia="Courier New" w:hAnsi="Courier New"/>
          <w:sz w:val="18"/>
          <w:szCs w:val="18"/>
        </w:rPr>
        <w:t xml:space="preserve">  Step 2: PATCHコマンド適用（リロケーション結果を上書き）</w:t>
      </w:r>
    </w:p>
    <w:p>
      <w:pPr>
        <w:spacing w:after="80"/>
      </w:pPr>
      <w:r>
        <w:t xml:space="preserve"/>
      </w:r>
    </w:p>
    <w:p>
      <w:pPr>
        <w:spacing w:after="80"/>
        <w:ind w:left="360"/>
      </w:pPr>
      <w:r>
        <w:rPr>
          <w:rFonts w:ascii="Arial" w:cs="Arial" w:eastAsia="Arial" w:hAnsi="Arial"/>
          <w:i/>
          <w:iCs/>
          <w:color w:val="555555"/>
          <w:sz w:val="18"/>
          <w:szCs w:val="18"/>
        </w:rPr>
        <w:t xml:space="preserve">※ PATCHを後処理とすることで、_syscall_disp_ptrのような「リロケーション後に特定値で上書きしたい」ケースに対応できる。</w:t>
      </w:r>
    </w:p>
    <w:p>
      <w:pPr>
        <w:spacing w:after="80"/>
      </w:pPr>
      <w:r>
        <w:t xml:space="preserve"/>
      </w:r>
    </w:p>
    <w:p>
      <w:pPr>
        <w:pStyle w:val="Heading1"/>
        <w:spacing w:after="160" w:before="320"/>
      </w:pPr>
      <w:r>
        <w:rPr>
          <w:rFonts w:ascii="Arial" w:cs="Arial" w:eastAsia="Arial" w:hAnsi="Arial"/>
          <w:b/>
          <w:bCs/>
          <w:sz w:val="32"/>
          <w:szCs w:val="32"/>
        </w:rPr>
        <w:t xml:space="preserve">8. hasm23 の -c オプション（YOF出力）</w:t>
      </w:r>
    </w:p>
    <w:p>
      <w:pPr>
        <w:spacing w:after="100"/>
      </w:pPr>
      <w:r>
        <w:rPr>
          <w:rFonts w:ascii="Arial" w:cs="Arial" w:eastAsia="Arial" w:hAnsi="Arial"/>
          <w:sz w:val="20"/>
          <w:szCs w:val="20"/>
        </w:rPr>
        <w:t xml:space="preserve">hasm23に-cオプションを追加し.obj（YOF形式）出力を可能にする。-cオプションなしの従来動作（.bin出力）は変更しない。</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オプション</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.objファイル出力（YOF形式）
省略時：従来通り.binファイル出力（後方互換完全維持）</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TEXTセクション</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コードバイト列（現行の.binと同内容）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シンボルテーブル</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現行の.symから自動生成。GLOBAL/LOCAL種別を付加</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リロケーションテーブル</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pass1で未解決のシンボル参照をR_ABS16エントリとして記録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load_addr初期値</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0x0000固定（lnk23がリンク後に書き込む）</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出力ファイル名</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input.asm → input.obj（-oで変更可）</w:t>
            </w:r>
          </w:p>
        </w:tc>
      </w:tr>
    </w:tbl>
    <w:p>
      <w:pPr>
        <w:spacing w:after="80"/>
      </w:pPr>
      <w:r>
        <w:t xml:space="preserve"/>
      </w:r>
    </w:p>
    <w:p>
      <w:pPr>
        <w:pStyle w:val="Heading1"/>
        <w:spacing w:after="160" w:before="320"/>
      </w:pPr>
      <w:r>
        <w:rPr>
          <w:rFonts w:ascii="Arial" w:cs="Arial" w:eastAsia="Arial" w:hAnsi="Arial"/>
          <w:b/>
          <w:bCs/>
          <w:sz w:val="32"/>
          <w:szCs w:val="32"/>
        </w:rPr>
        <w:t xml:space="preserve">9. scc23 の出力モード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オプション</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出力形式</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-S（デフォルト）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.asm テキスト</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従来通り・デバッグ用・インラインasm確認</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-c（Phase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.obj（YOF）</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分割コンパイル対応時に追加</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xxx.bin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.bin 直接</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スタンドアロン・小規模テスト用</w:t>
            </w:r>
          </w:p>
        </w:tc>
      </w:tr>
    </w:tbl>
    <w:p>
      <w:pPr>
        <w:spacing w:after="80"/>
      </w:pPr>
      <w:r>
        <w:t xml:space="preserve"/>
      </w:r>
    </w:p>
    <w:p>
      <w:pPr>
        <w:spacing w:after="80"/>
        <w:ind w:left="360"/>
      </w:pPr>
      <w:r>
        <w:rPr>
          <w:rFonts w:ascii="Arial" w:cs="Arial" w:eastAsia="Arial" w:hAnsi="Arial"/>
          <w:b/>
          <w:bCs/>
          <w:color w:val="B85C00"/>
          <w:sz w:val="18"/>
          <w:szCs w:val="18"/>
        </w:rPr>
        <w:t xml:space="preserve">⚠ Phase 1では scc23 の -c オプションは実装しない。Phase 1のCビルドは scc23 -S → hasm23 -c → lnk23 の経路を使用する。</w:t>
      </w:r>
    </w:p>
    <w:p>
      <w:pPr>
        <w:spacing w:after="80"/>
      </w:pPr>
      <w:r>
        <w:t xml:space="preserve"/>
      </w:r>
    </w:p>
    <w:p>
      <w:pPr>
        <w:pStyle w:val="Heading1"/>
        <w:spacing w:after="160" w:before="320"/>
      </w:pPr>
      <w:r>
        <w:rPr>
          <w:rFonts w:ascii="Arial" w:cs="Arial" w:eastAsia="Arial" w:hAnsi="Arial"/>
          <w:b/>
          <w:bCs/>
          <w:sz w:val="32"/>
          <w:szCs w:val="32"/>
        </w:rPr>
        <w:t xml:space="preserve">10. ビルドフロー</w:t>
      </w:r>
    </w:p>
    <w:p>
      <w:pPr>
        <w:pStyle w:val="Heading2"/>
        <w:spacing w:after="120" w:before="240"/>
      </w:pPr>
      <w:r>
        <w:rPr>
          <w:rFonts w:ascii="Arial" w:cs="Arial" w:eastAsia="Arial" w:hAnsi="Arial"/>
          <w:b/>
          <w:bCs/>
          <w:sz w:val="26"/>
          <w:szCs w:val="26"/>
        </w:rPr>
        <w:t xml:space="preserve">10.1 現行フロー（参考・Python依存）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作業</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内容（現行・Python依存）</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ツールビルド</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gcc -std=c99 -O2 scc23.c / hasm23.c / emu23.c</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ハーネスアセンブル</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 startup_harness23_v14.asm → .bin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Cソースのコンパイル</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./scc23 -o main.asm main.c → ./hasm23 main.asm → .bin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バイナリ結合（Python）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combine_simple.py等でメモリイメージ構築</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./emu23 final.bin -q</w:t>
            </w:r>
          </w:p>
        </w:tc>
      </w:tr>
    </w:tbl>
    <w:p>
      <w:pPr>
        <w:spacing w:after="80"/>
      </w:pPr>
      <w:r>
        <w:t xml:space="preserve"/>
      </w:r>
    </w:p>
    <w:p>
      <w:pPr>
        <w:pStyle w:val="Heading2"/>
        <w:spacing w:after="120" w:before="240"/>
      </w:pPr>
      <w:r>
        <w:rPr>
          <w:rFonts w:ascii="Arial" w:cs="Arial" w:eastAsia="Arial" w:hAnsi="Arial"/>
          <w:b/>
          <w:bCs/>
          <w:sz w:val="26"/>
          <w:szCs w:val="26"/>
        </w:rPr>
        <w:t xml:space="preserve">10.2 Phase 1完了後のフロー（Cプログラム）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作業</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内容（lnk23導入後・Python廃止）</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ツールビルド</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（同上）+ gcc lnk23.c -o lnk23</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ハーネス → .obj</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./hasm23 -c startup_harness23_v14.asm → startup.obj</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Cソース → .obj</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./scc23 -o main.asm main.c → ./hasm23 -c main.asm → main.obj</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リンク（Python廃止）</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final.bin --entry _main --sym final.sym startup.obj main.obj</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./emu23 final.bin -q</w:t>
            </w:r>
          </w:p>
        </w:tc>
      </w:tr>
    </w:tbl>
    <w:p>
      <w:pPr>
        <w:spacing w:after="80"/>
      </w:pPr>
      <w:r>
        <w:t xml:space="preserve"/>
      </w:r>
    </w:p>
    <w:p>
      <w:pPr>
        <w:pStyle w:val="Heading2"/>
        <w:spacing w:after="120" w:before="240"/>
      </w:pPr>
      <w:r>
        <w:rPr>
          <w:rFonts w:ascii="Arial" w:cs="Arial" w:eastAsia="Arial" w:hAnsi="Arial"/>
          <w:b/>
          <w:bCs/>
          <w:sz w:val="26"/>
          <w:szCs w:val="26"/>
        </w:rPr>
        <w:t xml:space="preserve">10.3 Force（Forthカーネル）との連携フロー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段階</w:t>
            </w:r>
          </w:p>
        </w:tc>
        <w:tc>
          <w:tcPr>
            <w:tcW w:type="dxa" w:w="7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Force出力</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combined.asm（Forthカーネル全体・一括コンパイル）</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./hasm23 -c combined.asm → forth_kern.obj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lnk23 -o final.bin --machine force --entry _forth_main startup.obj forth_kern.obj</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.bin後方互換モード</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final.bin startup.obj forth_kern.bin:0x0000
（警告出力: 'warning: .bin input has no relocation info'）</w:t>
            </w:r>
          </w:p>
        </w:tc>
      </w:tr>
    </w:tbl>
    <w:p>
      <w:pPr>
        <w:spacing w:after="80"/>
      </w:pPr>
      <w:r>
        <w:t xml:space="preserve"/>
      </w:r>
    </w:p>
    <w:p>
      <w:pPr>
        <w:pStyle w:val="Heading2"/>
        <w:spacing w:after="120" w:before="240"/>
      </w:pPr>
      <w:r>
        <w:rPr>
          <w:rFonts w:ascii="Arial" w:cs="Arial" w:eastAsia="Arial" w:hAnsi="Arial"/>
          <w:b/>
          <w:bCs/>
          <w:sz w:val="26"/>
          <w:szCs w:val="26"/>
        </w:rPr>
        <w:t xml:space="preserve">10.4 将来フロー（Phase 2: 分割コンパイル対応後）</w:t>
      </w:r>
    </w:p>
    <w:p>
      <w:pPr>
        <w:spacing w:after="40"/>
        <w:ind w:left="720"/>
      </w:pPr>
      <w:r>
        <w:rPr>
          <w:rFonts w:ascii="Courier New" w:cs="Courier New" w:eastAsia="Courier New" w:hAnsi="Courier New"/>
          <w:sz w:val="18"/>
          <w:szCs w:val="18"/>
        </w:rPr>
        <w:t xml:space="preserve">./scc23 -c main.c    → main.obj  （asm中間ファイル不要）</w:t>
      </w:r>
    </w:p>
    <w:p>
      <w:pPr>
        <w:spacing w:after="40"/>
        <w:ind w:left="720"/>
      </w:pPr>
      <w:r>
        <w:rPr>
          <w:rFonts w:ascii="Courier New" w:cs="Courier New" w:eastAsia="Courier New" w:hAnsi="Courier New"/>
          <w:sz w:val="18"/>
          <w:szCs w:val="18"/>
        </w:rPr>
        <w:t xml:space="preserve">./scc23 -c sub.c     → sub.obj</w:t>
      </w:r>
    </w:p>
    <w:p>
      <w:pPr>
        <w:spacing w:after="40"/>
        <w:ind w:left="720"/>
      </w:pPr>
      <w:r>
        <w:rPr>
          <w:rFonts w:ascii="Courier New" w:cs="Courier New" w:eastAsia="Courier New" w:hAnsi="Courier New"/>
          <w:sz w:val="18"/>
          <w:szCs w:val="18"/>
        </w:rPr>
        <w:t xml:space="preserve">./hasm23 -c startup.asm → startup.obj</w:t>
      </w:r>
    </w:p>
    <w:p>
      <w:pPr>
        <w:spacing w:after="40"/>
        <w:ind w:left="720"/>
      </w:pPr>
      <w:r>
        <w:rPr>
          <w:rFonts w:ascii="Courier New" w:cs="Courier New" w:eastAsia="Courier New" w:hAnsi="Courier New"/>
          <w:sz w:val="18"/>
          <w:szCs w:val="18"/>
        </w:rPr>
        <w:t xml:space="preserve">lnk23 -o final.bin --entry _main startup.obj main.obj sub.obj</w:t>
      </w:r>
    </w:p>
    <w:p>
      <w:pPr>
        <w:spacing w:after="80"/>
      </w:pPr>
      <w:r>
        <w:t xml:space="preserve"/>
      </w:r>
    </w:p>
    <w:p>
      <w:pPr>
        <w:pStyle w:val="Heading1"/>
        <w:spacing w:after="160" w:before="320"/>
      </w:pPr>
      <w:r>
        <w:rPr>
          <w:rFonts w:ascii="Arial" w:cs="Arial" w:eastAsia="Arial" w:hAnsi="Arial"/>
          <w:b/>
          <w:bCs/>
          <w:sz w:val="32"/>
          <w:szCs w:val="32"/>
        </w:rPr>
        <w:t xml:space="preserve">11. BSSセクション（Phase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BSSの扱い</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type=2(BSS)をYOFフォーマット上は定義済み。lnk23がBSSセクションを検出した場合は 'error: BSS section not supported in Phase 1' を返す。フォーマット互換性維持</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7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BSSセクション実装。ゼロクリア領域をリンク時に確保。scc23 -c直接出力もこのフェーズで対応</w:t>
            </w:r>
          </w:p>
        </w:tc>
      </w:tr>
    </w:tbl>
    <w:p>
      <w:pPr>
        <w:spacing w:after="80"/>
      </w:pPr>
      <w:r>
        <w:t xml:space="preserve"/>
      </w:r>
    </w:p>
    <w:p>
      <w:pPr>
        <w:pStyle w:val="Heading1"/>
        <w:spacing w:after="160" w:before="320"/>
      </w:pPr>
      <w:r>
        <w:rPr>
          <w:rFonts w:ascii="Arial" w:cs="Arial" w:eastAsia="Arial" w:hAnsi="Arial"/>
          <w:b/>
          <w:bCs/>
          <w:sz w:val="32"/>
          <w:szCs w:val="32"/>
        </w:rPr>
        <w:t xml:space="preserve">12. アーカイブ（.lib）対応（Phase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ファイル形式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.lib（YSD独自アーカイブ）</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構造</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ARヘッダ + 複数の.objエントリ（インデックス付き）</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作成コマンド</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lnk23 -r -o libstd.lib math.obj string.obj io.obj</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使用コマンド</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lnk23 -o final.bin startup.obj main.obj libstd.lib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シンボル解決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未定義シンボルが.lib内に存在する場合のみ対象.objを取り込む（Unix ldと同方式）</w:t>
            </w:r>
          </w:p>
        </w:tc>
      </w:tr>
    </w:tbl>
    <w:p>
      <w:pPr>
        <w:spacing w:after="80"/>
      </w:pPr>
      <w:r>
        <w:t xml:space="preserve"/>
      </w:r>
    </w:p>
    <w:p>
      <w:pPr>
        <w:pStyle w:val="Heading1"/>
        <w:spacing w:after="160" w:before="320"/>
      </w:pPr>
      <w:r>
        <w:rPr>
          <w:rFonts w:ascii="Arial" w:cs="Arial" w:eastAsia="Arial" w:hAnsi="Arial"/>
          <w:b/>
          <w:bCs/>
          <w:sz w:val="32"/>
          <w:szCs w:val="32"/>
        </w:rPr>
        <w:t xml:space="preserve">13. リンカスクリプト形式（lnk22互換）</w:t>
      </w:r>
    </w:p>
    <w:p>
      <w:pPr>
        <w:spacing w:after="100"/>
      </w:pPr>
      <w:r>
        <w:rPr>
          <w:rFonts w:ascii="Arial" w:cs="Arial" w:eastAsia="Arial" w:hAnsi="Arial"/>
          <w:sz w:val="20"/>
          <w:szCs w:val="20"/>
        </w:rPr>
        <w:t xml:space="preserve">lnk22のリンカスクリプト（.lnk）形式は引き続きサポートする。</w:t>
      </w:r>
    </w:p>
    <w:p>
      <w:pPr>
        <w:spacing w:after="80"/>
      </w:pPr>
      <w:r>
        <w:t xml:space="preserve"/>
      </w:r>
    </w:p>
    <w:p>
      <w:pPr>
        <w:spacing w:after="40"/>
        <w:ind w:left="720"/>
      </w:pPr>
      <w:r>
        <w:rPr>
          <w:rFonts w:ascii="Courier New" w:cs="Courier New" w:eastAsia="Courier New" w:hAnsi="Courier New"/>
          <w:sz w:val="18"/>
          <w:szCs w:val="18"/>
        </w:rPr>
        <w:t xml:space="preserve"># lnk23リンカスクリプト例</w:t>
      </w:r>
    </w:p>
    <w:p>
      <w:pPr>
        <w:spacing w:after="40"/>
        <w:ind w:left="720"/>
      </w:pPr>
      <w:r>
        <w:rPr>
          <w:rFonts w:ascii="Courier New" w:cs="Courier New" w:eastAsia="Courier New" w:hAnsi="Courier New"/>
          <w:sz w:val="18"/>
          <w:szCs w:val="18"/>
        </w:rPr>
        <w:t xml:space="preserve">OUTPUT  output.bin</w:t>
      </w:r>
    </w:p>
    <w:p>
      <w:pPr>
        <w:spacing w:after="40"/>
        <w:ind w:left="720"/>
      </w:pPr>
      <w:r>
        <w:rPr>
          <w:rFonts w:ascii="Courier New" w:cs="Courier New" w:eastAsia="Courier New" w:hAnsi="Courier New"/>
          <w:sz w:val="18"/>
          <w:szCs w:val="18"/>
        </w:rPr>
        <w:t xml:space="preserve">SYMOUT  output.sym</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SECTION text  $0000  startup.obj</w:t>
      </w:r>
    </w:p>
    <w:p>
      <w:pPr>
        <w:spacing w:after="40"/>
        <w:ind w:left="720"/>
      </w:pPr>
      <w:r>
        <w:rPr>
          <w:rFonts w:ascii="Courier New" w:cs="Courier New" w:eastAsia="Courier New" w:hAnsi="Courier New"/>
          <w:sz w:val="18"/>
          <w:szCs w:val="18"/>
        </w:rPr>
        <w:t xml:space="preserve">SECTION text  $0400  main.obj</w:t>
      </w:r>
    </w:p>
    <w:p>
      <w:pPr>
        <w:spacing w:after="40"/>
        <w:ind w:left="720"/>
      </w:pPr>
      <w:r>
        <w:rPr>
          <w:rFonts w:ascii="Courier New" w:cs="Courier New" w:eastAsia="Courier New" w:hAnsi="Courier New"/>
          <w:sz w:val="18"/>
          <w:szCs w:val="18"/>
        </w:rPr>
        <w:t xml:space="preserve">SECTION data  $F000  data.obj</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 PATCH は リロケーション適用後に実行される（優先順位: リロケーション→PATCH）</w:t>
      </w:r>
    </w:p>
    <w:p>
      <w:pPr>
        <w:spacing w:after="40"/>
        <w:ind w:left="720"/>
      </w:pPr>
      <w:r>
        <w:rPr>
          <w:rFonts w:ascii="Courier New" w:cs="Courier New" w:eastAsia="Courier New" w:hAnsi="Courier New"/>
          <w:sz w:val="18"/>
          <w:szCs w:val="18"/>
        </w:rPr>
        <w:t xml:space="preserve">PATCH  $000A  $1200   ; _syscall_disp_ptr を _kernel_dispatch に設定</w:t>
      </w:r>
    </w:p>
    <w:p>
      <w:pPr>
        <w:spacing w:after="80"/>
      </w:pPr>
      <w:r>
        <w:t xml:space="preserve"/>
      </w:r>
    </w:p>
    <w:p>
      <w:pPr>
        <w:pStyle w:val="Heading1"/>
        <w:spacing w:after="160" w:before="320"/>
      </w:pPr>
      <w:r>
        <w:rPr>
          <w:rFonts w:ascii="Arial" w:cs="Arial" w:eastAsia="Arial" w:hAnsi="Arial"/>
          <w:b/>
          <w:bCs/>
          <w:sz w:val="32"/>
          <w:szCs w:val="32"/>
        </w:rPr>
        <w:t xml:space="preserve">14. 実装順序（Phase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順序</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対象</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作業内容</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yof.h 作成</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構造体定義・マジック定数・flagsビット定数を定義</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lnk23 v2.0 基本実装</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コマンドライン解析・.obj読み込み・セクション配置（入力順連結・2byte境界）</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メモリ領域チェック実装</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--machineモード・オーバーラップ検出・禁止領域チェック</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シンボル解決実装</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GLOBALマージ・GLOBAL重複エラー・UNDEF解決・R_ABS16リロケーション</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hasm23 -cオプション追加</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pass2でリロケーション情報収集・.obj出力</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回帰テスト</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test_local / test_for / test_for_call の3件をlnk23経由でPASS確認</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Dhrystone E2Eテスト</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Dhrystone（N=10 P:20）をlnk23経由でPASS確認</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Python廃止宣言</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combine_simple.py等をlnk23に完全置き換え</w:t>
            </w:r>
          </w:p>
        </w:tc>
      </w:tr>
    </w:tbl>
    <w:p>
      <w:pPr>
        <w:spacing w:after="80"/>
      </w:pPr>
      <w:r>
        <w:t xml:space="preserve"/>
      </w:r>
    </w:p>
    <w:p>
      <w:pPr>
        <w:pStyle w:val="Heading1"/>
        <w:spacing w:after="160" w:before="320"/>
      </w:pPr>
      <w:r>
        <w:rPr>
          <w:rFonts w:ascii="Arial" w:cs="Arial" w:eastAsia="Arial" w:hAnsi="Arial"/>
          <w:b/>
          <w:bCs/>
          <w:sz w:val="32"/>
          <w:szCs w:val="32"/>
        </w:rPr>
        <w:t xml:space="preserve">15. バージョン体系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バージョン</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対応Phase</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主な機能</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YOF対応・シンボル解決・R_ABS16・メモリ制約チェック・.bin後方互換・Python廃止</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v2.1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BSSセクション・scc23 -c対応・weakシンボル</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アーカイブ（.lib）対応・libstd.a</w:t>
            </w:r>
          </w:p>
        </w:tc>
      </w:tr>
    </w:tbl>
    <w:p>
      <w:pPr>
        <w:spacing w:after="80"/>
      </w:pPr>
      <w:r>
        <w:t xml:space="preserve"/>
      </w:r>
    </w:p>
    <w:p>
      <w:pPr>
        <w:spacing w:after="80"/>
        <w:ind w:left="360"/>
      </w:pPr>
      <w:r>
        <w:rPr>
          <w:rFonts w:ascii="Arial" w:cs="Arial" w:eastAsia="Arial" w:hAnsi="Arial"/>
          <w:i/>
          <w:iCs/>
          <w:color w:val="555555"/>
          <w:sz w:val="18"/>
          <w:szCs w:val="18"/>
        </w:rPr>
        <w:t xml:space="preserve">※ lnk22 v1.00からバージョンを v2.0 として新設計を明示する。ツール名もlnk22→lnk23に変更（ISA2.3対応）。</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lnk23 リンカ設計書 v1.1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1"/>
      </w:pBd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2026-04-20T15:15:36.498Z</dcterms:created>
  <dcterms:modified xsi:type="dcterms:W3CDTF">2026-04-20T15:15:36.499Z</dcterms:modified>
</cp:coreProperties>
</file>

<file path=docProps/custom.xml><?xml version="1.0" encoding="utf-8"?>
<Properties xmlns="http://schemas.openxmlformats.org/officeDocument/2006/custom-properties" xmlns:vt="http://schemas.openxmlformats.org/officeDocument/2006/docPropsVTypes"/>
</file>