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20A12" w:rsidRDefault="00F37E88" w:rsidP="00F37E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Topology Notes for 2-24-2010</w:t>
      </w:r>
    </w:p>
    <w:p w:rsidR="00F37E88" w:rsidRDefault="00F37E88" w:rsidP="00F37E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5DCE">
        <w:rPr>
          <w:rFonts w:ascii="Times New Roman" w:hAnsi="Times New Roman" w:cs="Times New Roman"/>
          <w:sz w:val="24"/>
          <w:szCs w:val="24"/>
          <w:u w:val="single"/>
        </w:rPr>
        <w:t>Important Lemma (from last time)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37E88" w:rsidRDefault="00F37E88" w:rsidP="00F37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(X, F</w:t>
      </w:r>
      <w:r w:rsidRPr="00F37E88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), (Y,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) and (A,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 be topological spaces.</w:t>
      </w:r>
    </w:p>
    <w:p w:rsidR="00F37E88" w:rsidRDefault="00F37E88" w:rsidP="00F37E8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Times New Roman" w:hAnsi="Times New Roman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g</m:t>
        </m:r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Apple Symbols" w:eastAsiaTheme="minorEastAsia" w:hAnsi="Apple Symbols" w:cs="Apple Symbols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suc</m:t>
        </m:r>
        <m:r>
          <w:rPr>
            <w:rFonts w:ascii="Apple Symbols" w:eastAsiaTheme="minorEastAsia" w:hAnsi="Apple Symbols" w:cs="Apple Symbols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Apple Symbols" w:eastAsiaTheme="minorEastAsia" w:hAnsi="Apple Symbols" w:cs="Apple Symbols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at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Apple Symbols" w:eastAsiaTheme="minorEastAsia" w:hAnsi="Apple Symbols" w:cs="Apple Symbols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F37E88" w:rsidRDefault="00F37E88" w:rsidP="00F37E88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Then, h is continuous if and only if f and g are continuous</w:t>
      </w:r>
      <w:r w:rsidR="00205D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05DCE" w:rsidRDefault="00205DCE" w:rsidP="00F37E88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205DCE" w:rsidRDefault="00205DCE" w:rsidP="00205DC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Apple Symbols" w:eastAsiaTheme="minorEastAsia" w:hAnsi="Apple Symbols" w:cs="Apple Symbols"/>
                <w:sz w:val="24"/>
                <w:szCs w:val="24"/>
              </w:rPr>
              <m:t>⟹</m:t>
            </m:r>
          </m:e>
        </m:d>
      </m:oMath>
      <w:r w:rsidR="0011778A">
        <w:rPr>
          <w:rFonts w:ascii="Times New Roman" w:eastAsiaTheme="minorEastAsia" w:hAnsi="Times New Roman" w:cs="Times New Roman"/>
          <w:sz w:val="24"/>
          <w:szCs w:val="24"/>
        </w:rPr>
        <w:t xml:space="preserve"> See notes from 2/22.</w:t>
      </w:r>
    </w:p>
    <w:p w:rsidR="0011778A" w:rsidRDefault="0011778A" w:rsidP="00205DCE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m:oMath>
        <m:r>
          <w:rPr>
            <w:rFonts w:ascii="Apple Symbols" w:eastAsiaTheme="minorEastAsia" w:hAnsi="Apple Symbols" w:cs="Apple Symbols"/>
            <w:sz w:val="24"/>
            <w:szCs w:val="24"/>
          </w:rPr>
          <m:t>⟸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Suppose f and g are continuous.  We prove h is continuous by use of the theorem that if the preimages under a function of all basis elements are open, then the function is continuous.</w:t>
      </w:r>
    </w:p>
    <w:p w:rsidR="0011778A" w:rsidRPr="0011778A" w:rsidRDefault="0011778A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r>
          <w:rPr>
            <w:rFonts w:ascii="Symbol" w:eastAsiaTheme="minorEastAsia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 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Apple Symbols" w:eastAsiaTheme="minorEastAsia" w:hAnsi="Apple Symbols" w:cs="Apple Symbols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>en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Symbol" w:eastAsiaTheme="minorEastAsia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and V</m:t>
        </m:r>
        <m:r>
          <m:rPr>
            <m:sty m:val="p"/>
          </m:rPr>
          <w:rPr>
            <w:rFonts w:ascii="Symbol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11778A" w:rsidRDefault="0011778A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 and g are continuous, so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Symbol" w:eastAsiaTheme="minorEastAsia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(V)</m:t>
        </m:r>
        <m:r>
          <m:rPr>
            <m:sty m:val="p"/>
          </m:rPr>
          <w:rPr>
            <w:rFonts w:ascii="Symbol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1778A" w:rsidRDefault="0011778A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claim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Apple Symbols" w:eastAsiaTheme="minorEastAsia" w:hAnsi="Apple Symbols" w:cs="Apple Symbols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∩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</m:oMath>
    </w:p>
    <w:p w:rsidR="0011778A" w:rsidRPr="00B4261F" w:rsidRDefault="006E1A4C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Apple Symbols" w:eastAsiaTheme="minorEastAsia" w:hAnsi="Apple Symbols" w:cs="Apple Symbols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Apple Symbols" w:eastAsiaTheme="minorEastAsia" w:hAnsi="Apple Symbols" w:cs="Apple Symbols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B4261F" w:rsidRDefault="006E1A4C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B4261F" w:rsidRDefault="006E1A4C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B4261F" w:rsidRPr="00B4261F" w:rsidRDefault="006E1A4C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</w:rPr>
            <m:t>∩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B4261F" w:rsidRDefault="006E1A4C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Times New Roman" w:eastAsiaTheme="minorEastAsia" w:hAnsi="Times New Roman" w:cs="Times New Roman"/>
              <w:sz w:val="24"/>
              <w:szCs w:val="24"/>
            </w:rPr>
            <m:t>∩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</m:oMath>
      </m:oMathPara>
    </w:p>
    <w:p w:rsidR="00B4261F" w:rsidRDefault="00B4261F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Apple Symbols" w:eastAsiaTheme="minorEastAsia" w:hAnsi="Apple Symbols" w:cs="Apple Symbols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intersection of two open sets, it must be open.  Therefore, h is continuous.</w:t>
      </w:r>
    </w:p>
    <w:p w:rsidR="00B4261F" w:rsidRDefault="00B4261F" w:rsidP="0011778A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B4261F" w:rsidRDefault="00B4261F" w:rsidP="00B4261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Relating Products to Subspaces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4261F" w:rsidRDefault="00B4261F" w:rsidP="00B4261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“Small Fact:”</w:t>
      </w:r>
    </w:p>
    <w:p w:rsidR="00B4261F" w:rsidRDefault="00B4261F" w:rsidP="00B426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Let (X, F</w:t>
      </w:r>
      <w:r w:rsidRPr="00F37E88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>), (Y,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/>
          <w:sz w:val="24"/>
          <w:szCs w:val="24"/>
        </w:rPr>
        <w:t>) be topological spaces with subspaces (A,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), (B,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) respectively.</w:t>
      </w:r>
    </w:p>
    <w:p w:rsidR="00B4261F" w:rsidRDefault="00B4261F" w:rsidP="00B4261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Let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denote the subspace topology on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×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Geneva" w:eastAsiaTheme="minorEastAsia" w:hAnsi="Geneva" w:cs="Geneva"/>
            <w:sz w:val="24"/>
            <w:szCs w:val="24"/>
          </w:rPr>
          <m:t>⊆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product topology 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4261F" w:rsidRDefault="00B4261F" w:rsidP="00B4261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B4261F" w:rsidRDefault="00B4261F" w:rsidP="00B4261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Commentary: </w:t>
      </w:r>
      <w:r w:rsidR="00885C56">
        <w:rPr>
          <w:rFonts w:ascii="Times New Roman" w:eastAsiaTheme="minorEastAsia" w:hAnsi="Times New Roman" w:cs="Times New Roman"/>
          <w:sz w:val="24"/>
          <w:szCs w:val="24"/>
        </w:rPr>
        <w:t xml:space="preserve">This means that we can either look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885C56">
        <w:rPr>
          <w:rFonts w:ascii="Times New Roman" w:eastAsiaTheme="minorEastAsia" w:hAnsi="Times New Roman" w:cs="Times New Roman"/>
          <w:sz w:val="24"/>
          <w:szCs w:val="24"/>
        </w:rPr>
        <w:t xml:space="preserve"> as a subspace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85C56">
        <w:rPr>
          <w:rFonts w:ascii="Times New Roman" w:eastAsiaTheme="minorEastAsia" w:hAnsi="Times New Roman" w:cs="Times New Roman"/>
          <w:sz w:val="24"/>
          <w:szCs w:val="24"/>
        </w:rPr>
        <w:t>, then induce the topology, or induce the topologies on A and B, then cross.  Essentially, taking the cross product and creating subspaces “commute.”</w:t>
      </w:r>
    </w:p>
    <w:p w:rsidR="00885C56" w:rsidRDefault="00885C56" w:rsidP="00B4261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885C56" w:rsidRDefault="00885C56" w:rsidP="00B4261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Proof: We start by reviewing which sets are open under both topologies.</w:t>
      </w:r>
    </w:p>
    <w:p w:rsidR="00885C56" w:rsidRDefault="00885C56" w:rsidP="00B4261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∩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  <m:r>
              <w:rPr>
                <w:rFonts w:ascii="Symbol" w:eastAsiaTheme="minorEastAsia" w:hAnsi="Symbol" w:cs="Symbol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</m:oMath>
    </w:p>
    <w:p w:rsidR="00885C56" w:rsidRDefault="00885C56" w:rsidP="00885C5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unions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suc</m:t>
            </m:r>
            <m:r>
              <w:rPr>
                <w:rFonts w:ascii="Apple Symbols" w:eastAsiaTheme="minorEastAsia" w:hAnsi="Apple Symbols" w:cs="Apple Symbols"/>
                <w:sz w:val="24"/>
                <w:szCs w:val="24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Apple Symbols" w:eastAsiaTheme="minorEastAsia" w:hAnsi="Apple Symbols" w:cs="Apple Symbols"/>
                <w:sz w:val="24"/>
                <w:szCs w:val="24"/>
              </w:rPr>
              <m:t>h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Symbol" w:eastAsiaTheme="minorEastAsia" w:hAnsi="Symbol" w:cs="Symbol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and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  <m:r>
              <w:rPr>
                <w:rFonts w:ascii="Symbol" w:eastAsiaTheme="minorEastAsia" w:hAnsi="Symbol" w:cs="Symbol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</m:oMath>
    </w:p>
    <w:p w:rsidR="00885C56" w:rsidRDefault="00885C56" w:rsidP="00885C5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120455" w:rsidRDefault="00885C56" w:rsidP="00120455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∩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Symbol" w:eastAsiaTheme="minorEastAsia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</m:oMath>
      <w:r w:rsidR="00120455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Then,</w:t>
      </w:r>
    </w:p>
    <w:p w:rsidR="00120455" w:rsidRDefault="00885C56" w:rsidP="00120455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Times New Roman" w:eastAsiaTheme="minorEastAsia" w:hAnsi="Times New Roman" w:cs="Times New Roman"/>
              <w:sz w:val="24"/>
              <w:szCs w:val="24"/>
            </w:rPr>
            <m:t>∩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885C56" w:rsidRDefault="0023146D" w:rsidP="00885C5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(where it is understood that </w:t>
      </w:r>
      <m:oMath>
        <m:r>
          <w:rPr>
            <w:rFonts w:ascii="Symbol" w:eastAsiaTheme="minorEastAsia" w:hAnsi="Symbol" w:cs="Symbol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Symbol" w:eastAsiaTheme="minorEastAsia" w:hAnsi="Symbol" w:cs="Symbol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Symbol" w:eastAsiaTheme="minorEastAsia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Symbol" w:eastAsiaTheme="minorEastAsia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12045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20455" w:rsidRDefault="0023146D" w:rsidP="00120455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Symbol" w:eastAsiaTheme="minorEastAsia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 w:rsidR="00120455">
        <w:rPr>
          <w:rFonts w:ascii="Times New Roman" w:eastAsiaTheme="minorEastAsia" w:hAnsi="Times New Roman" w:cs="Times New Roman"/>
          <w:sz w:val="24"/>
          <w:szCs w:val="24"/>
        </w:rPr>
        <w:t>.  Then,</w:t>
      </w:r>
    </w:p>
    <w:p w:rsidR="00120455" w:rsidRDefault="00120455" w:rsidP="00885C5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∩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∩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</m:nary>
        </m:oMath>
      </m:oMathPara>
    </w:p>
    <w:p w:rsidR="0023146D" w:rsidRDefault="00120455" w:rsidP="00885C5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(where it is understood that </w:t>
      </w:r>
      <m:oMath>
        <m:r>
          <w:rPr>
            <w:rFonts w:ascii="Symbol" w:eastAsiaTheme="minorEastAsia" w:hAnsi="Symbol" w:cs="Symbol"/>
            <w:sz w:val="24"/>
            <w:szCs w:val="24"/>
          </w:rPr>
          <m:t>∀</m:t>
        </m:r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Symbol" w:eastAsiaTheme="minorEastAsia" w:hAnsi="Symbol" w:cs="Symbol"/>
            <w:sz w:val="24"/>
            <w:szCs w:val="24"/>
          </w:rPr>
          <m:t>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Symbol" w:eastAsiaTheme="minorEastAsia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Symbol" w:eastAsiaTheme="minorEastAsia" w:hAnsi="Symbol" w:cs="Symbol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120455" w:rsidRDefault="00120455" w:rsidP="00885C5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claim that:</w:t>
      </w:r>
    </w:p>
    <w:p w:rsidR="00120455" w:rsidRDefault="006E1A4C" w:rsidP="00120455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Times New Roman" w:eastAsiaTheme="minorEastAsia" w:hAnsi="Times New Roman" w:cs="Times New Roman"/>
              <w:sz w:val="24"/>
              <w:szCs w:val="24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∩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∩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</m:nary>
        </m:oMath>
      </m:oMathPara>
    </w:p>
    <w:p w:rsidR="00120455" w:rsidRDefault="006E1A4C" w:rsidP="00885C5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Times New Roman" w:eastAsiaTheme="minorEastAsia" w:hAnsi="Times New Roman" w:cs="Times New Roman"/>
              <w:sz w:val="24"/>
              <w:szCs w:val="24"/>
            </w:rPr>
            <m:t>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some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and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120455" w:rsidRPr="00A85FDC" w:rsidRDefault="006E1A4C" w:rsidP="00885C5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Geneva" w:eastAsiaTheme="minorEastAsia" w:hAnsi="Geneva" w:cs="Geneva"/>
                  <w:sz w:val="24"/>
                  <w:szCs w:val="24"/>
                </w:rPr>
                <m:t>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and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Geneva" w:eastAsiaTheme="minorEastAsia" w:hAnsi="Geneva" w:cs="Geneva"/>
                  <w:sz w:val="24"/>
                  <w:szCs w:val="24"/>
                </w:rPr>
                <m:t>⊆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some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'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A85FDC" w:rsidRDefault="006E1A4C" w:rsidP="00885C5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∩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∩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for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some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'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A85FDC" w:rsidRDefault="006E1A4C" w:rsidP="00A85FD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⋃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Symbol" w:eastAsiaTheme="minorEastAsia" w:hAnsi="Symbol" w:cs="Symbol"/>
                  <w:sz w:val="24"/>
                  <w:szCs w:val="24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∩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m:t>∩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]</m:t>
              </m:r>
            </m:e>
          </m:nary>
        </m:oMath>
      </m:oMathPara>
    </w:p>
    <w:p w:rsidR="00A85FDC" w:rsidRDefault="00A85FDC" w:rsidP="0041417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5FDC" w:rsidRDefault="00A85FDC" w:rsidP="00A85FD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5FDC" w:rsidRDefault="00A85FDC" w:rsidP="00A85FD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Products and Quotient Spaces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85FDC" w:rsidRDefault="00A3232E" w:rsidP="00A3232E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Taking products and quotients does not “commute” in the same way </w:t>
      </w:r>
      <w:r w:rsidR="00414176">
        <w:rPr>
          <w:rFonts w:ascii="Times New Roman" w:eastAsiaTheme="minorEastAsia" w:hAnsi="Times New Roman" w:cs="Times New Roman"/>
          <w:sz w:val="24"/>
          <w:szCs w:val="24"/>
        </w:rPr>
        <w:t>that taking products and subspaces does.  We begin to demonstrate a counterexample to this notion.</w:t>
      </w:r>
    </w:p>
    <w:p w:rsidR="00414176" w:rsidRDefault="00414176" w:rsidP="0041417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Consider </w:t>
      </w:r>
      <m:oMath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the usual topology, with x~y if x=y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Symbol" w:eastAsiaTheme="minorEastAsia" w:hAnsi="Symbol" w:cs="Symbol"/>
            <w:sz w:val="24"/>
            <w:szCs w:val="24"/>
          </w:rPr>
          <m:t>∈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This looks kind of like a “sideways infinite flower.”  If an set open in </w:t>
      </w:r>
      <m:oMath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/~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contains a (“the”) natural number, then its preimage must contain all natural numbers, so it must contain an open interval about “the” natural number in every direction (all infinity of them).</w:t>
      </w:r>
    </w:p>
    <w:p w:rsidR="00414176" w:rsidRDefault="00414176" w:rsidP="0041417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R</m:t>
        </m:r>
        <m:r>
          <w:rPr>
            <w:rFonts w:ascii="Apple Symbols" w:eastAsiaTheme="minorEastAsia" w:hAnsi="Apple Symbols" w:cs="Apple Symbols"/>
            <w:sz w:val="24"/>
            <w:szCs w:val="24"/>
          </w:rPr>
          <m:t>⟶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/~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projection map.</w:t>
      </w:r>
    </w:p>
    <w:p w:rsidR="00414176" w:rsidRDefault="00414176" w:rsidP="0041417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Q</m:t>
        </m:r>
        <m:r>
          <w:rPr>
            <w:rFonts w:ascii="Apple Symbols" w:eastAsiaTheme="minorEastAsia" w:hAnsi="Apple Symbols" w:cs="Apple Symbols"/>
            <w:sz w:val="24"/>
            <w:szCs w:val="24"/>
          </w:rPr>
          <m:t>⟶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the identity, where both </w:t>
      </w:r>
      <m:oMath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’s have the usual topology.</w:t>
      </w:r>
    </w:p>
    <w:p w:rsidR="00414176" w:rsidRDefault="00414176" w:rsidP="0041417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is a quotient map where ~ is =.</w:t>
      </w:r>
    </w:p>
    <w:p w:rsidR="00414176" w:rsidRDefault="00414176" w:rsidP="0041417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Another way of seeing that i is a quotient map is that</w:t>
      </w:r>
      <w:r w:rsidR="00C43D9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43D97" w:rsidRDefault="00C43D97" w:rsidP="0041417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:(</m:t>
          </m:r>
          <m:r>
            <m:rPr>
              <m:scr m:val="double-struck"/>
            </m:rPr>
            <w:rPr>
              <w:rFonts w:ascii="Helvetica" w:eastAsiaTheme="minorEastAsia" w:hAnsi="Helvetica" w:cs="Helvetica"/>
              <w:sz w:val="24"/>
              <w:szCs w:val="24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cr m:val="double-struck"/>
                </m:rPr>
                <w:rPr>
                  <w:rFonts w:ascii="Helvetica" w:eastAsiaTheme="minorEastAsia" w:hAnsi="Helvetica" w:cs="Helvetica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r>
            <w:rPr>
              <w:rFonts w:ascii="Apple Symbols" w:eastAsiaTheme="minorEastAsia" w:hAnsi="Apple Symbols" w:cs="Apple Symbols"/>
              <w:sz w:val="24"/>
              <w:szCs w:val="24"/>
            </w:rPr>
            <m:t>⟶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cr m:val="double-struck"/>
            </m:rPr>
            <w:rPr>
              <w:rFonts w:ascii="Helvetica" w:eastAsiaTheme="minorEastAsia" w:hAnsi="Helvetica" w:cs="Helvetica"/>
              <w:sz w:val="24"/>
              <w:szCs w:val="24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m:rPr>
                  <m:scr m:val="double-struck"/>
                </m:rPr>
                <w:rPr>
                  <w:rFonts w:ascii="Helvetica" w:eastAsiaTheme="minorEastAsia" w:hAnsi="Helvetica" w:cs="Helvetica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C43D97" w:rsidRDefault="00C43D97" w:rsidP="0041417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second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m:rPr>
                <m:scr m:val="double-struck"/>
              </m:rPr>
              <w:rPr>
                <w:rFonts w:ascii="Helvetica" w:eastAsiaTheme="minorEastAsia" w:hAnsi="Helvetica" w:cs="Helvetica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Symbol" w:eastAsiaTheme="minorEastAsia" w:hAnsi="Symbol" w:cs="Symbol"/>
                <w:sz w:val="24"/>
                <w:szCs w:val="24"/>
              </w:rPr>
              <m:t>∈</m:t>
            </m:r>
            <m:r>
              <m:rPr>
                <m:scr m:val="double-struck"/>
              </m:rPr>
              <w:rPr>
                <w:rFonts w:ascii="Helvetica" w:eastAsiaTheme="minorEastAsia" w:hAnsi="Helvetica" w:cs="Helvetica"/>
                <w:sz w:val="24"/>
                <w:szCs w:val="24"/>
              </w:rPr>
              <m:t>Q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Symbol" w:eastAsiaTheme="minorEastAsia" w:hAnsi="Symbol" w:cs="Symbol"/>
                    <w:sz w:val="24"/>
                    <w:szCs w:val="24"/>
                  </w:rPr>
                  <m:t>∈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cr m:val="double-struck"/>
                  </m:rPr>
                  <w:rPr>
                    <w:rFonts w:ascii="Helvetica" w:eastAsiaTheme="minorEastAsia" w:hAnsi="Helvetica" w:cs="Helvetica"/>
                    <w:sz w:val="24"/>
                    <w:szCs w:val="24"/>
                  </w:rPr>
                  <m:t>Q</m:t>
                </m:r>
              </m:sub>
            </m:sSub>
          </m:e>
        </m:d>
      </m:oMath>
    </w:p>
    <w:p w:rsidR="00C43D97" w:rsidRDefault="00C43D97" w:rsidP="00414176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C43D97" w:rsidRDefault="00C43D97" w:rsidP="000943CD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consider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Q</m:t>
        </m:r>
        <m:r>
          <w:rPr>
            <w:rFonts w:ascii="Times New Roman" w:eastAsiaTheme="minorEastAsia" w:hAnsi="Times New Roman" w:cs="Times New Roman"/>
            <w:sz w:val="24"/>
            <w:szCs w:val="24"/>
          </w:rPr>
          <m:t>→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/~×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C43D97" w:rsidRDefault="00C43D97" w:rsidP="000943CD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Claim: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not a quotient map.  We want to show that </w:t>
      </w:r>
      <w:r w:rsidR="000943CD">
        <w:rPr>
          <w:rFonts w:ascii="Times New Roman" w:eastAsiaTheme="minorEastAsia" w:hAnsi="Times New Roman" w:cs="Times New Roman"/>
          <w:sz w:val="24"/>
          <w:szCs w:val="24"/>
        </w:rPr>
        <w:t xml:space="preserve">the product topology on </w:t>
      </w:r>
      <m:oMath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/~×</m:t>
        </m:r>
        <m:r>
          <m:rPr>
            <m:scr m:val="double-struck"/>
          </m:rPr>
          <w:rPr>
            <w:rFonts w:ascii="Helvetica" w:eastAsiaTheme="minorEastAsia" w:hAnsi="Helvetica" w:cs="Helvetica"/>
            <w:sz w:val="24"/>
            <w:szCs w:val="24"/>
          </w:rPr>
          <m:t>Q</m:t>
        </m:r>
      </m:oMath>
      <w:r w:rsidR="000943CD">
        <w:rPr>
          <w:rFonts w:ascii="Times New Roman" w:eastAsiaTheme="minorEastAsia" w:hAnsi="Times New Roman" w:cs="Times New Roman"/>
          <w:sz w:val="24"/>
          <w:szCs w:val="24"/>
        </w:rPr>
        <w:t xml:space="preserve"> is not the same as the quotient topology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Symbol" w:eastAsiaTheme="minorEastAsia" w:hAnsi="Symbol" w:cs="Symbol"/>
                <w:sz w:val="24"/>
                <w:szCs w:val="24"/>
              </w:rPr>
              <m:t>∈</m:t>
            </m:r>
            <m:r>
              <m:rPr>
                <m:scr m:val="double-struck"/>
              </m:rPr>
              <w:rPr>
                <w:rFonts w:ascii="Helvetica" w:eastAsiaTheme="minorEastAsia" w:hAnsi="Helvetica" w:cs="Helvetica"/>
                <w:sz w:val="24"/>
                <w:szCs w:val="24"/>
              </w:rPr>
              <m:t>R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/~×</m:t>
            </m:r>
            <m:r>
              <m:rPr>
                <m:scr m:val="double-struck"/>
              </m:rPr>
              <w:rPr>
                <w:rFonts w:ascii="Helvetica" w:eastAsiaTheme="minorEastAsia" w:hAnsi="Helvetica" w:cs="Helvetica"/>
                <w:sz w:val="24"/>
                <w:szCs w:val="24"/>
              </w:rPr>
              <m:t>Q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×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w:rPr>
                <w:rFonts w:ascii="Symbol" w:eastAsiaTheme="minorEastAsia" w:hAnsi="Symbol" w:cs="Symbol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cr m:val="double-struck"/>
                  </m:rPr>
                  <w:rPr>
                    <w:rFonts w:ascii="Helvetica" w:eastAsiaTheme="minorEastAsia" w:hAnsi="Helvetica" w:cs="Helvetica"/>
                    <w:sz w:val="24"/>
                    <w:szCs w:val="24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r>
                  <m:rPr>
                    <m:scr m:val="double-struck"/>
                  </m:rPr>
                  <w:rPr>
                    <w:rFonts w:ascii="Helvetica" w:eastAsiaTheme="minorEastAsia" w:hAnsi="Helvetica" w:cs="Helvetica"/>
                    <w:sz w:val="24"/>
                    <w:szCs w:val="24"/>
                  </w:rPr>
                  <m:t>Q</m:t>
                </m:r>
              </m:sub>
            </m:sSub>
          </m:e>
        </m:d>
      </m:oMath>
    </w:p>
    <w:p w:rsidR="007D2DC3" w:rsidRDefault="007D2DC3" w:rsidP="000943CD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7D2DC3" w:rsidRPr="00A85FDC" w:rsidRDefault="007D2DC3" w:rsidP="000943CD">
      <w:pPr>
        <w:spacing w:after="0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be continued…</w:t>
      </w:r>
    </w:p>
    <w:sectPr w:rsidR="007D2DC3" w:rsidRPr="00A85FDC" w:rsidSect="00820A1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F37E88"/>
    <w:rsid w:val="000828F0"/>
    <w:rsid w:val="000943CD"/>
    <w:rsid w:val="0011778A"/>
    <w:rsid w:val="00120455"/>
    <w:rsid w:val="00205DCE"/>
    <w:rsid w:val="0023146D"/>
    <w:rsid w:val="00414176"/>
    <w:rsid w:val="006E1A4C"/>
    <w:rsid w:val="007D2DC3"/>
    <w:rsid w:val="00820A12"/>
    <w:rsid w:val="00885C56"/>
    <w:rsid w:val="00984E1B"/>
    <w:rsid w:val="00A3232E"/>
    <w:rsid w:val="00A85FDC"/>
    <w:rsid w:val="00B4261F"/>
    <w:rsid w:val="00C43D97"/>
    <w:rsid w:val="00F37E88"/>
  </w:rsids>
  <m:mathPr>
    <m:mathFont m:val="Albertus Medium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A1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E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2783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O'Neill</dc:creator>
  <cp:lastModifiedBy>Erica Flapan</cp:lastModifiedBy>
  <cp:revision>2</cp:revision>
  <dcterms:created xsi:type="dcterms:W3CDTF">2010-02-25T18:16:00Z</dcterms:created>
  <dcterms:modified xsi:type="dcterms:W3CDTF">2010-02-25T18:16:00Z</dcterms:modified>
</cp:coreProperties>
</file>