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1. Unaanza Lilipoanzia kwenye Shina LA Mkonga </w:t>
      </w:r>
    </w:p>
    <w:p>
      <w:pPr>
        <w:pStyle w:val="style0"/>
        <w:rPr/>
      </w:pPr>
      <w:r>
        <w:rPr/>
        <w:drawing>
          <wp:inline distL="114300" distT="0" distB="0" distR="114300">
            <wp:extent cx="1676374" cy="1828772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76374" cy="18287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t>2. Unavuta Kwenda Mbele</w:t>
      </w:r>
    </w:p>
    <w:p>
      <w:pPr>
        <w:pStyle w:val="style0"/>
        <w:rPr/>
      </w:pPr>
      <w:r>
        <w:rPr/>
        <w:drawing>
          <wp:inline distL="114300" distT="0" distB="0" distR="114300">
            <wp:extent cx="1685899" cy="1876396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85899" cy="18763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t>3.Utaishia Kwenye Shingo ya Shingo Usiguse Kichwa Cha Mkonga</w:t>
      </w:r>
    </w:p>
    <w:p>
      <w:pPr>
        <w:pStyle w:val="style0"/>
        <w:rPr/>
      </w:pPr>
      <w:r>
        <w:rPr/>
        <w:drawing>
          <wp:inline distL="114300" distT="0" distB="0" distR="114300">
            <wp:extent cx="1676374" cy="1828772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76374" cy="182877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20</Words>
  <Characters>111</Characters>
  <Application>WPS Office</Application>
  <Paragraphs>6</Paragraphs>
  <CharactersWithSpaces>129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2022-11-02T04:46:04Z</dcterms:created>
  <dc:creator>Infinix X658E</dc:creator>
  <lastModifiedBy>Infinix X658E</lastModifiedBy>
  <dcterms:modified xsi:type="dcterms:W3CDTF">2022-11-02T04:48:04Z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85b05b29c4b3458f9b9fcfa8ff14e259</vt:lpwstr>
  </property>
</Properties>
</file>