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BDD54" w14:textId="081A4904" w:rsidR="00765755" w:rsidRPr="00765755" w:rsidRDefault="00765755" w:rsidP="007657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5755">
        <w:rPr>
          <w:rFonts w:ascii="Times New Roman" w:hAnsi="Times New Roman" w:cs="Times New Roman"/>
          <w:sz w:val="28"/>
          <w:szCs w:val="28"/>
        </w:rPr>
        <w:t xml:space="preserve">Назначение структурных паттернов?  </w:t>
      </w:r>
    </w:p>
    <w:p w14:paraId="4AF10855" w14:textId="1DADE15D" w:rsidR="0044179E" w:rsidRDefault="002B2B8B" w:rsidP="0044179E">
      <w:pPr>
        <w:pStyle w:val="a4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  <w:sz w:val="20"/>
          <w:szCs w:val="20"/>
          <w:lang w:val="ru-RU"/>
        </w:rPr>
        <w:t>С</w:t>
      </w:r>
      <w:r w:rsidR="0044179E">
        <w:rPr>
          <w:rStyle w:val="bb"/>
          <w:rFonts w:ascii="Verdana" w:hAnsi="Verdana"/>
          <w:b/>
          <w:bCs/>
          <w:color w:val="000000"/>
          <w:sz w:val="20"/>
          <w:szCs w:val="20"/>
        </w:rPr>
        <w:t>труктурные паттерны</w:t>
      </w:r>
      <w:r w:rsidR="0044179E">
        <w:rPr>
          <w:rFonts w:ascii="Verdana" w:hAnsi="Verdana"/>
          <w:color w:val="000000"/>
          <w:sz w:val="20"/>
          <w:szCs w:val="20"/>
        </w:rPr>
        <w:t> рассматрива</w:t>
      </w:r>
      <w:r>
        <w:rPr>
          <w:rFonts w:ascii="Verdana" w:hAnsi="Verdana"/>
          <w:color w:val="000000"/>
          <w:sz w:val="20"/>
          <w:szCs w:val="20"/>
          <w:lang w:val="ru-RU"/>
        </w:rPr>
        <w:t>ю</w:t>
      </w:r>
      <w:r w:rsidR="0044179E">
        <w:rPr>
          <w:rFonts w:ascii="Verdana" w:hAnsi="Verdana"/>
          <w:color w:val="000000"/>
          <w:sz w:val="20"/>
          <w:szCs w:val="20"/>
        </w:rPr>
        <w:t>т, как классы и объекты образуют более крупные структуры - более сложные по характеру классы и объекты. К таким шаблонам относятся:</w:t>
      </w:r>
    </w:p>
    <w:p w14:paraId="1BD97E7F" w14:textId="77777777" w:rsidR="0044179E" w:rsidRDefault="0044179E" w:rsidP="0044179E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Адаптер (Adapter)</w:t>
      </w:r>
    </w:p>
    <w:p w14:paraId="01D68AE8" w14:textId="77777777" w:rsidR="0044179E" w:rsidRDefault="0044179E" w:rsidP="0044179E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Мост (Bridge)</w:t>
      </w:r>
    </w:p>
    <w:p w14:paraId="1E9BA5AC" w14:textId="77777777" w:rsidR="0044179E" w:rsidRDefault="0044179E" w:rsidP="0044179E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Компоновщик (Composite)</w:t>
      </w:r>
    </w:p>
    <w:p w14:paraId="542F8496" w14:textId="77777777" w:rsidR="0044179E" w:rsidRDefault="0044179E" w:rsidP="0044179E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Декоратор (Decorator)</w:t>
      </w:r>
    </w:p>
    <w:p w14:paraId="3DFE5BD0" w14:textId="77777777" w:rsidR="0044179E" w:rsidRDefault="0044179E" w:rsidP="0044179E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Фасад (Facade)</w:t>
      </w:r>
    </w:p>
    <w:p w14:paraId="621514ED" w14:textId="77777777" w:rsidR="0044179E" w:rsidRDefault="0044179E" w:rsidP="0044179E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Приспособленец (Flyweight)</w:t>
      </w:r>
    </w:p>
    <w:p w14:paraId="5DD0A42F" w14:textId="77777777" w:rsidR="0044179E" w:rsidRDefault="0044179E" w:rsidP="0044179E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Заместитель (Proxy)</w:t>
      </w:r>
    </w:p>
    <w:p w14:paraId="5B2A7D6B" w14:textId="77777777" w:rsidR="00765755" w:rsidRPr="00765755" w:rsidRDefault="00765755" w:rsidP="00765755">
      <w:pPr>
        <w:rPr>
          <w:rFonts w:ascii="Times New Roman" w:hAnsi="Times New Roman" w:cs="Times New Roman"/>
          <w:sz w:val="28"/>
          <w:szCs w:val="28"/>
        </w:rPr>
      </w:pPr>
    </w:p>
    <w:p w14:paraId="617200C0" w14:textId="45854B5F" w:rsidR="00765755" w:rsidRPr="0044179E" w:rsidRDefault="00765755" w:rsidP="004417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179E">
        <w:rPr>
          <w:rFonts w:ascii="Times New Roman" w:hAnsi="Times New Roman" w:cs="Times New Roman"/>
          <w:sz w:val="28"/>
          <w:szCs w:val="28"/>
        </w:rPr>
        <w:t xml:space="preserve">Нарисуете диаграмму классов и поясните принцип работы паттерна   Adapter. В  каких случаях надо его применять. </w:t>
      </w:r>
    </w:p>
    <w:p w14:paraId="67F6A75F" w14:textId="6C1EB4BF" w:rsidR="00DD310C" w:rsidRPr="00DD310C" w:rsidRDefault="00436D25" w:rsidP="00436D25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</w:pPr>
      <w:r w:rsidRPr="00436D25"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  <w:t>Паттерн Адаптер (Adapter) предназначен для преобразования интерфейса одного класса в интерфейс другого. Благодаря реализации данного паттерна мы можем использовать вместе классы с несовместимыми интерфейсами.</w:t>
      </w:r>
    </w:p>
    <w:p w14:paraId="0B1AC0E4" w14:textId="77777777" w:rsidR="00436D25" w:rsidRPr="00436D25" w:rsidRDefault="00436D25" w:rsidP="00436D25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BY"/>
        </w:rPr>
      </w:pPr>
      <w:r w:rsidRPr="00436D25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BY"/>
        </w:rPr>
        <w:t>Когда надо использовать Адаптер?</w:t>
      </w:r>
    </w:p>
    <w:p w14:paraId="1C6692B1" w14:textId="77777777" w:rsidR="00436D25" w:rsidRPr="00436D25" w:rsidRDefault="00436D25" w:rsidP="00436D25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</w:pPr>
      <w:r w:rsidRPr="00436D25"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  <w:t>Когда необходимо использовать имеющийся класс, но его интерфейс не соответствует потребностям</w:t>
      </w:r>
    </w:p>
    <w:p w14:paraId="26165C0E" w14:textId="77777777" w:rsidR="00436D25" w:rsidRPr="00436D25" w:rsidRDefault="00436D25" w:rsidP="00436D25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</w:pPr>
      <w:r w:rsidRPr="00436D25"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  <w:t>Когда надо использовать уже существующий класс совместно с другими классами, интерфейсы которых не совместимы</w:t>
      </w:r>
    </w:p>
    <w:p w14:paraId="08DC423A" w14:textId="77777777" w:rsidR="00DD310C" w:rsidRDefault="00DD310C" w:rsidP="00DD310C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Участники</w:t>
      </w:r>
    </w:p>
    <w:p w14:paraId="04E5581B" w14:textId="77777777" w:rsidR="00DD310C" w:rsidRDefault="00DD310C" w:rsidP="00DD310C">
      <w:pPr>
        <w:pStyle w:val="a4"/>
        <w:numPr>
          <w:ilvl w:val="0"/>
          <w:numId w:val="4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Target</w:t>
      </w:r>
      <w:r>
        <w:rPr>
          <w:rFonts w:ascii="Verdana" w:hAnsi="Verdana"/>
          <w:color w:val="000000"/>
          <w:sz w:val="20"/>
          <w:szCs w:val="20"/>
        </w:rPr>
        <w:t>: представляет объекты, которые используются клиентом</w:t>
      </w:r>
    </w:p>
    <w:p w14:paraId="6D71BDA7" w14:textId="77777777" w:rsidR="00DD310C" w:rsidRDefault="00DD310C" w:rsidP="00DD310C">
      <w:pPr>
        <w:pStyle w:val="a4"/>
        <w:numPr>
          <w:ilvl w:val="0"/>
          <w:numId w:val="4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Client</w:t>
      </w:r>
      <w:r>
        <w:rPr>
          <w:rFonts w:ascii="Verdana" w:hAnsi="Verdana"/>
          <w:color w:val="000000"/>
          <w:sz w:val="20"/>
          <w:szCs w:val="20"/>
        </w:rPr>
        <w:t>: использует объекты Target для реализации своих задач</w:t>
      </w:r>
    </w:p>
    <w:p w14:paraId="3F859233" w14:textId="77777777" w:rsidR="00DD310C" w:rsidRDefault="00DD310C" w:rsidP="00DD310C">
      <w:pPr>
        <w:pStyle w:val="a4"/>
        <w:numPr>
          <w:ilvl w:val="0"/>
          <w:numId w:val="4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Adaptee</w:t>
      </w:r>
      <w:r>
        <w:rPr>
          <w:rFonts w:ascii="Verdana" w:hAnsi="Verdana"/>
          <w:color w:val="000000"/>
          <w:sz w:val="20"/>
          <w:szCs w:val="20"/>
        </w:rPr>
        <w:t>: представляет адаптируемый класс, который мы хотели бы использовать у клиента вместо объектов Target</w:t>
      </w:r>
    </w:p>
    <w:p w14:paraId="024682FA" w14:textId="77777777" w:rsidR="00DD310C" w:rsidRDefault="00DD310C" w:rsidP="00DD310C">
      <w:pPr>
        <w:pStyle w:val="a4"/>
        <w:numPr>
          <w:ilvl w:val="0"/>
          <w:numId w:val="4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Adapter</w:t>
      </w:r>
      <w:r>
        <w:rPr>
          <w:rFonts w:ascii="Verdana" w:hAnsi="Verdana"/>
          <w:color w:val="000000"/>
          <w:sz w:val="20"/>
          <w:szCs w:val="20"/>
        </w:rPr>
        <w:t>: собственно адаптер, который позволяет работать с объектами Adaptee как с объектами Target.</w:t>
      </w:r>
    </w:p>
    <w:p w14:paraId="74824B07" w14:textId="77777777" w:rsidR="0044179E" w:rsidRPr="0044179E" w:rsidRDefault="0044179E" w:rsidP="0044179E">
      <w:pPr>
        <w:rPr>
          <w:rFonts w:ascii="Times New Roman" w:hAnsi="Times New Roman" w:cs="Times New Roman"/>
          <w:sz w:val="28"/>
          <w:szCs w:val="28"/>
        </w:rPr>
      </w:pPr>
    </w:p>
    <w:p w14:paraId="53FF2E49" w14:textId="572A882F" w:rsidR="00765755" w:rsidRPr="00436D25" w:rsidRDefault="00765755" w:rsidP="00436D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6D25">
        <w:rPr>
          <w:rFonts w:ascii="Times New Roman" w:hAnsi="Times New Roman" w:cs="Times New Roman"/>
          <w:sz w:val="28"/>
          <w:szCs w:val="28"/>
        </w:rPr>
        <w:t xml:space="preserve">В чем разница между адаптером класса и адаптером объекта? </w:t>
      </w:r>
    </w:p>
    <w:p w14:paraId="32F0B3B2" w14:textId="4239C474" w:rsidR="00436D25" w:rsidRDefault="00E22E50" w:rsidP="00436D25">
      <w:pPr>
        <w:rPr>
          <w:rFonts w:ascii="Times New Roman" w:hAnsi="Times New Roman" w:cs="Times New Roman"/>
          <w:sz w:val="28"/>
          <w:szCs w:val="28"/>
        </w:rPr>
      </w:pPr>
      <w:r w:rsidRPr="00E22E50">
        <w:rPr>
          <w:rFonts w:ascii="Times New Roman" w:hAnsi="Times New Roman" w:cs="Times New Roman"/>
          <w:sz w:val="28"/>
          <w:szCs w:val="28"/>
        </w:rPr>
        <w:t>проще переопределить поведение адаптируемого класса</w:t>
      </w:r>
    </w:p>
    <w:p w14:paraId="3D327959" w14:textId="1BC9ACDA" w:rsidR="00E22E50" w:rsidRPr="00436D25" w:rsidRDefault="00E22E50" w:rsidP="00436D25">
      <w:pPr>
        <w:rPr>
          <w:rFonts w:ascii="Times New Roman" w:hAnsi="Times New Roman" w:cs="Times New Roman"/>
          <w:sz w:val="28"/>
          <w:szCs w:val="28"/>
        </w:rPr>
      </w:pPr>
      <w:r w:rsidRPr="00E22E50">
        <w:rPr>
          <w:rFonts w:ascii="Times New Roman" w:hAnsi="Times New Roman" w:cs="Times New Roman"/>
          <w:sz w:val="28"/>
          <w:szCs w:val="28"/>
        </w:rPr>
        <w:t>легче добавить новое поведение</w:t>
      </w:r>
      <w:bookmarkStart w:id="0" w:name="_GoBack"/>
      <w:bookmarkEnd w:id="0"/>
    </w:p>
    <w:p w14:paraId="24E99CA6" w14:textId="4418FCC8" w:rsidR="00765755" w:rsidRPr="00DD310C" w:rsidRDefault="00765755" w:rsidP="00DD310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D310C">
        <w:rPr>
          <w:rFonts w:ascii="Times New Roman" w:hAnsi="Times New Roman" w:cs="Times New Roman"/>
          <w:sz w:val="28"/>
          <w:szCs w:val="28"/>
        </w:rPr>
        <w:t xml:space="preserve">Назначение и принцип организации паттерна Декоратор. </w:t>
      </w:r>
    </w:p>
    <w:p w14:paraId="4DFE38DF" w14:textId="77777777" w:rsidR="00DD310C" w:rsidRDefault="00DD310C" w:rsidP="00DD310C">
      <w:pPr>
        <w:pStyle w:val="a4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Декоратор (Decorator) представляет структурный шаблон проектирования, который позволяет динамически подключать к объекту дополнительную функциональность.</w:t>
      </w:r>
    </w:p>
    <w:p w14:paraId="2CD89E0D" w14:textId="77777777" w:rsidR="00DD310C" w:rsidRDefault="00DD310C" w:rsidP="00DD310C">
      <w:pPr>
        <w:pStyle w:val="a4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Для определения нового функционала в классах нередко используется наследование. Декораторы же предоставляет наследованию более гибкую альтернативу, поскольку позволяют динамически в процессе выполнения определять новые возможности у объектов.</w:t>
      </w:r>
    </w:p>
    <w:p w14:paraId="0D3426CD" w14:textId="77777777" w:rsidR="00DD310C" w:rsidRDefault="00DD310C" w:rsidP="00DD310C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Когда следует использовать декораторы?</w:t>
      </w:r>
    </w:p>
    <w:p w14:paraId="24C1444A" w14:textId="77777777" w:rsidR="00DD310C" w:rsidRDefault="00DD310C" w:rsidP="00DD310C">
      <w:pPr>
        <w:pStyle w:val="a4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Когда надо динамически добавлять к объекту новые функциональные возможности. При этом данные возможности могут быть сняты с объекта</w:t>
      </w:r>
    </w:p>
    <w:p w14:paraId="25659F1B" w14:textId="661B5921" w:rsidR="00DD310C" w:rsidRDefault="00DD310C" w:rsidP="00DD310C">
      <w:pPr>
        <w:pStyle w:val="a4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Когда применение наследования неприемлемо. Например, если нам надо определить множество различных функциональностей и для каждой функциональности наследовать отдельный класс, то структура классов может очень сильно разрастись. Еще больше она может разрастись, если нам необходимо создать классы, реализующие все возможные сочетания добавляемых функциональностей.</w:t>
      </w:r>
    </w:p>
    <w:p w14:paraId="1B9296D6" w14:textId="77777777" w:rsidR="00DD310C" w:rsidRDefault="00DD310C" w:rsidP="00DD310C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Участники</w:t>
      </w:r>
    </w:p>
    <w:p w14:paraId="61B1526D" w14:textId="77777777" w:rsidR="00DD310C" w:rsidRDefault="00DD310C" w:rsidP="00DD310C">
      <w:pPr>
        <w:pStyle w:val="a4"/>
        <w:numPr>
          <w:ilvl w:val="0"/>
          <w:numId w:val="5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Component</w:t>
      </w:r>
      <w:r>
        <w:rPr>
          <w:rFonts w:ascii="Verdana" w:hAnsi="Verdana"/>
          <w:color w:val="000000"/>
          <w:sz w:val="20"/>
          <w:szCs w:val="20"/>
        </w:rPr>
        <w:t>: абстрактный класс, который определяет интерфейс для наследуемых объектов</w:t>
      </w:r>
    </w:p>
    <w:p w14:paraId="6AB412C3" w14:textId="77777777" w:rsidR="00DD310C" w:rsidRDefault="00DD310C" w:rsidP="00DD310C">
      <w:pPr>
        <w:pStyle w:val="a4"/>
        <w:numPr>
          <w:ilvl w:val="0"/>
          <w:numId w:val="5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ConcreteComponent</w:t>
      </w:r>
      <w:r>
        <w:rPr>
          <w:rFonts w:ascii="Verdana" w:hAnsi="Verdana"/>
          <w:color w:val="000000"/>
          <w:sz w:val="20"/>
          <w:szCs w:val="20"/>
        </w:rPr>
        <w:t>: конкретная реализация компонента, в которую с помощью декоратора добавляется новая функциональность</w:t>
      </w:r>
    </w:p>
    <w:p w14:paraId="1940A3A6" w14:textId="77777777" w:rsidR="00DD310C" w:rsidRDefault="00DD310C" w:rsidP="00DD310C">
      <w:pPr>
        <w:pStyle w:val="a4"/>
        <w:numPr>
          <w:ilvl w:val="0"/>
          <w:numId w:val="5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Decorator</w:t>
      </w:r>
      <w:r>
        <w:rPr>
          <w:rFonts w:ascii="Verdana" w:hAnsi="Verdana"/>
          <w:color w:val="000000"/>
          <w:sz w:val="20"/>
          <w:szCs w:val="20"/>
        </w:rPr>
        <w:t>: собственно декоратор, реализуется в виде абстрактного класса и имеет тот же базовый класс, что и декорируемые объекты. Поэтому базовый класс Component должен быть по возможности легким и определять только базовый интерфейс.</w:t>
      </w:r>
    </w:p>
    <w:p w14:paraId="5FD2E4DB" w14:textId="77777777" w:rsidR="00DD310C" w:rsidRDefault="00DD310C" w:rsidP="00DD310C">
      <w:pPr>
        <w:pStyle w:val="a4"/>
        <w:shd w:val="clear" w:color="auto" w:fill="F7F7FA"/>
        <w:spacing w:line="312" w:lineRule="atLeast"/>
        <w:ind w:left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Класс декоратора также хранит ссылку на декорируемый объект в виде объекта базового класса Component и реализует связь с базовым классом как через наследование, так и через отношение агрегации.</w:t>
      </w:r>
    </w:p>
    <w:p w14:paraId="38A27F53" w14:textId="77777777" w:rsidR="00DD310C" w:rsidRDefault="00DD310C" w:rsidP="00DD310C">
      <w:pPr>
        <w:pStyle w:val="a4"/>
        <w:numPr>
          <w:ilvl w:val="0"/>
          <w:numId w:val="5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Классы </w:t>
      </w: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ConcreteDecoratorA</w:t>
      </w:r>
      <w:r>
        <w:rPr>
          <w:rFonts w:ascii="Verdana" w:hAnsi="Verdana"/>
          <w:color w:val="000000"/>
          <w:sz w:val="20"/>
          <w:szCs w:val="20"/>
        </w:rPr>
        <w:t> и </w:t>
      </w: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ConcreteDecoratorB</w:t>
      </w:r>
      <w:r>
        <w:rPr>
          <w:rFonts w:ascii="Verdana" w:hAnsi="Verdana"/>
          <w:color w:val="000000"/>
          <w:sz w:val="20"/>
          <w:szCs w:val="20"/>
        </w:rPr>
        <w:t> представляют дополнительные функциональности, которыми должен быть расширен объект ConcreteComponent.</w:t>
      </w:r>
    </w:p>
    <w:p w14:paraId="64D89AB4" w14:textId="69214D01" w:rsidR="00765755" w:rsidRPr="00DD310C" w:rsidRDefault="00765755" w:rsidP="00DD310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D310C">
        <w:rPr>
          <w:rFonts w:ascii="Times New Roman" w:hAnsi="Times New Roman" w:cs="Times New Roman"/>
          <w:sz w:val="28"/>
          <w:szCs w:val="28"/>
        </w:rPr>
        <w:t xml:space="preserve">Нарисуйте диаграмму классов для паттерна Proxy. Поясните его назначение. Какие разновидности proxy вы знаете? </w:t>
      </w:r>
    </w:p>
    <w:p w14:paraId="2A373855" w14:textId="77777777" w:rsidR="00DD310C" w:rsidRDefault="00DD310C" w:rsidP="00DD310C">
      <w:pPr>
        <w:pStyle w:val="a4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Паттерн Заместитель (Proxy) предоставляет объект-заместитель, который управляет доступом к другому объекту. То есть создается объект-суррогат, который может выступать в роли другого объекта и замещать его.</w:t>
      </w:r>
    </w:p>
    <w:p w14:paraId="2378D804" w14:textId="77777777" w:rsidR="00DD310C" w:rsidRDefault="00DD310C" w:rsidP="00DD310C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Когда использовать прокси?</w:t>
      </w:r>
    </w:p>
    <w:p w14:paraId="6E03E1B3" w14:textId="77777777" w:rsidR="00DD310C" w:rsidRDefault="00DD310C" w:rsidP="00DD310C">
      <w:pPr>
        <w:pStyle w:val="a4"/>
        <w:numPr>
          <w:ilvl w:val="0"/>
          <w:numId w:val="6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Когда надо осуществлять взаимодействие по сети, а объект-проси должен имитировать поведения объекта в другом адресном пространстве. Использование прокси позволяет снизить накладные издержки при передачи данных через сеть. Подобная ситуация еще называется </w:t>
      </w: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удалённый заместитель (remote proxies)</w:t>
      </w:r>
    </w:p>
    <w:p w14:paraId="25F67E79" w14:textId="77777777" w:rsidR="00DD310C" w:rsidRDefault="00DD310C" w:rsidP="00DD310C">
      <w:pPr>
        <w:pStyle w:val="a4"/>
        <w:numPr>
          <w:ilvl w:val="0"/>
          <w:numId w:val="6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Когда нужно управлять доступом к ресурсу, создание которого требует больших затрат. Реальный объект создается только тогда, когда он действительно может понадобится, а до этого все запросы к нему обрабатывает прокси-объект. Подобная ситуация еще называется </w:t>
      </w: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виртуальный заместитель (virtual proxies)</w:t>
      </w:r>
    </w:p>
    <w:p w14:paraId="7C5EB7E7" w14:textId="77777777" w:rsidR="00DD310C" w:rsidRDefault="00DD310C" w:rsidP="00DD310C">
      <w:pPr>
        <w:pStyle w:val="a4"/>
        <w:numPr>
          <w:ilvl w:val="0"/>
          <w:numId w:val="6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Когда необходимо разграничить доступ к вызываемому объекту в зависимости от прав вызывающего объекта. Подобная ситуация еще называется </w:t>
      </w: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защищающий заместитель (protection proxies)</w:t>
      </w:r>
    </w:p>
    <w:p w14:paraId="58C211DA" w14:textId="77777777" w:rsidR="00DD310C" w:rsidRDefault="00DD310C" w:rsidP="00DD310C">
      <w:pPr>
        <w:pStyle w:val="a4"/>
        <w:numPr>
          <w:ilvl w:val="0"/>
          <w:numId w:val="6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Когда нужно вести подсчет ссылок на объект или обеспечить потокобезопасную работу с реальным объектом. Подобная ситуация называется </w:t>
      </w: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"умные ссылки" (smart reference)</w:t>
      </w:r>
    </w:p>
    <w:p w14:paraId="5D3AEFC3" w14:textId="77777777" w:rsidR="00DD310C" w:rsidRDefault="00DD310C" w:rsidP="00DD310C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Участники паттерна</w:t>
      </w:r>
    </w:p>
    <w:p w14:paraId="390CEDD9" w14:textId="77777777" w:rsidR="00DD310C" w:rsidRDefault="00DD310C" w:rsidP="00DD310C">
      <w:pPr>
        <w:pStyle w:val="a4"/>
        <w:numPr>
          <w:ilvl w:val="0"/>
          <w:numId w:val="7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Subject</w:t>
      </w:r>
      <w:r>
        <w:rPr>
          <w:rFonts w:ascii="Verdana" w:hAnsi="Verdana"/>
          <w:color w:val="000000"/>
          <w:sz w:val="20"/>
          <w:szCs w:val="20"/>
        </w:rPr>
        <w:t>: определяет общий интерфейс для Proxy и RealSubject. Поэтому Proxy может использоваться вместо RealSubject</w:t>
      </w:r>
    </w:p>
    <w:p w14:paraId="400D67C9" w14:textId="77777777" w:rsidR="00DD310C" w:rsidRDefault="00DD310C" w:rsidP="00DD310C">
      <w:pPr>
        <w:pStyle w:val="a4"/>
        <w:numPr>
          <w:ilvl w:val="0"/>
          <w:numId w:val="7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RealSubject</w:t>
      </w:r>
      <w:r>
        <w:rPr>
          <w:rFonts w:ascii="Verdana" w:hAnsi="Verdana"/>
          <w:color w:val="000000"/>
          <w:sz w:val="20"/>
          <w:szCs w:val="20"/>
        </w:rPr>
        <w:t>: представляет реальный объект, для которого создается прокси</w:t>
      </w:r>
    </w:p>
    <w:p w14:paraId="5D536E92" w14:textId="77777777" w:rsidR="00DD310C" w:rsidRDefault="00DD310C" w:rsidP="00DD310C">
      <w:pPr>
        <w:pStyle w:val="a4"/>
        <w:numPr>
          <w:ilvl w:val="0"/>
          <w:numId w:val="7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Proxy</w:t>
      </w:r>
      <w:r>
        <w:rPr>
          <w:rFonts w:ascii="Verdana" w:hAnsi="Verdana"/>
          <w:color w:val="000000"/>
          <w:sz w:val="20"/>
          <w:szCs w:val="20"/>
        </w:rPr>
        <w:t>: заместитель реального объекта. Хранит ссылку на реальный объект, контролирует к нему доступ, может управлять его созданием и удалением. При необходимости Proxy переадресует запросы объекту RealSubject</w:t>
      </w:r>
    </w:p>
    <w:p w14:paraId="64C5CE19" w14:textId="77777777" w:rsidR="00DD310C" w:rsidRDefault="00DD310C" w:rsidP="00DD310C">
      <w:pPr>
        <w:pStyle w:val="a4"/>
        <w:numPr>
          <w:ilvl w:val="0"/>
          <w:numId w:val="7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Client</w:t>
      </w:r>
      <w:r>
        <w:rPr>
          <w:rFonts w:ascii="Verdana" w:hAnsi="Verdana"/>
          <w:color w:val="000000"/>
          <w:sz w:val="20"/>
          <w:szCs w:val="20"/>
        </w:rPr>
        <w:t>: использует объект Proxy для доступа к объекту RealSubject</w:t>
      </w:r>
    </w:p>
    <w:p w14:paraId="33D40DC7" w14:textId="77777777" w:rsidR="00DD310C" w:rsidRPr="00DD310C" w:rsidRDefault="00DD310C" w:rsidP="00DD310C">
      <w:pPr>
        <w:rPr>
          <w:rFonts w:ascii="Times New Roman" w:hAnsi="Times New Roman" w:cs="Times New Roman"/>
          <w:sz w:val="28"/>
          <w:szCs w:val="28"/>
        </w:rPr>
      </w:pPr>
    </w:p>
    <w:p w14:paraId="629ED7B4" w14:textId="1BEEA713" w:rsidR="00765755" w:rsidRPr="00DD310C" w:rsidRDefault="00765755" w:rsidP="00DD310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D310C">
        <w:rPr>
          <w:rFonts w:ascii="Times New Roman" w:hAnsi="Times New Roman" w:cs="Times New Roman"/>
          <w:sz w:val="28"/>
          <w:szCs w:val="28"/>
        </w:rPr>
        <w:t xml:space="preserve">В чем разница между паттернами Decorator и  Adapter? </w:t>
      </w:r>
    </w:p>
    <w:p w14:paraId="44C6DBE5" w14:textId="0C7EB42A" w:rsidR="00DD310C" w:rsidRPr="00DD310C" w:rsidRDefault="00DD310C" w:rsidP="00DD310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Декоратор представляет расширенный интерфейс, а адаптер совершенно новый.</w:t>
      </w:r>
    </w:p>
    <w:p w14:paraId="00B283B1" w14:textId="00C757A4" w:rsidR="00765755" w:rsidRPr="00DD310C" w:rsidRDefault="00765755" w:rsidP="00DD310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D310C">
        <w:rPr>
          <w:rFonts w:ascii="Times New Roman" w:hAnsi="Times New Roman" w:cs="Times New Roman"/>
          <w:sz w:val="28"/>
          <w:szCs w:val="28"/>
        </w:rPr>
        <w:t xml:space="preserve">В чем суть паттерна Composite? Поясните в каких случаях его надо применять? </w:t>
      </w:r>
    </w:p>
    <w:p w14:paraId="37012071" w14:textId="77777777" w:rsidR="002B2B8B" w:rsidRDefault="002B2B8B" w:rsidP="002B2B8B">
      <w:pPr>
        <w:pStyle w:val="a4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Паттерн Компоновщик (Composite) объединяет группы объектов в древовидную структуру по принципу "часть-целое и позволяет клиенту одинаково работать как с отдельными объектами, так и с группой объектов.</w:t>
      </w:r>
    </w:p>
    <w:p w14:paraId="41465123" w14:textId="77777777" w:rsidR="002B2B8B" w:rsidRDefault="002B2B8B" w:rsidP="002B2B8B">
      <w:pPr>
        <w:pStyle w:val="a4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Образно реализацию паттерна можно представить в виде меню, которое имеет различные пункты. Эти пункты могут содержать подменю, в которых, в свою очередь, также имеются пункты. То есть пункт меню служит с одной стороны частью меню, а с другой стороны еще одним меню. В итоге мы однообразно можем работать как с пунктом меню, так и со всем меню в целом.</w:t>
      </w:r>
    </w:p>
    <w:p w14:paraId="41A38D7F" w14:textId="77777777" w:rsidR="002B2B8B" w:rsidRDefault="002B2B8B" w:rsidP="002B2B8B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Когда использовать компоновщик?</w:t>
      </w:r>
    </w:p>
    <w:p w14:paraId="3A781C8D" w14:textId="77777777" w:rsidR="002B2B8B" w:rsidRDefault="002B2B8B" w:rsidP="002B2B8B">
      <w:pPr>
        <w:pStyle w:val="a4"/>
        <w:numPr>
          <w:ilvl w:val="0"/>
          <w:numId w:val="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Когда объекты должны быть реализованы в виде иерархической древовидной структуры</w:t>
      </w:r>
    </w:p>
    <w:p w14:paraId="2CEC17C7" w14:textId="77777777" w:rsidR="002B2B8B" w:rsidRDefault="002B2B8B" w:rsidP="002B2B8B">
      <w:pPr>
        <w:pStyle w:val="a4"/>
        <w:numPr>
          <w:ilvl w:val="0"/>
          <w:numId w:val="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Когда клиенты единообразно должны управлять как целыми объектами, так и их составными частями. То есть целое и его части должны реализовать один и тот же интерфейс</w:t>
      </w:r>
    </w:p>
    <w:p w14:paraId="18CE6A81" w14:textId="77777777" w:rsidR="002B2B8B" w:rsidRDefault="002B2B8B" w:rsidP="002B2B8B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Участники</w:t>
      </w:r>
    </w:p>
    <w:p w14:paraId="41D886F8" w14:textId="77777777" w:rsidR="002B2B8B" w:rsidRDefault="002B2B8B" w:rsidP="002B2B8B">
      <w:pPr>
        <w:pStyle w:val="a4"/>
        <w:numPr>
          <w:ilvl w:val="0"/>
          <w:numId w:val="9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Component</w:t>
      </w:r>
      <w:r>
        <w:rPr>
          <w:rFonts w:ascii="Verdana" w:hAnsi="Verdana"/>
          <w:color w:val="000000"/>
          <w:sz w:val="20"/>
          <w:szCs w:val="20"/>
        </w:rPr>
        <w:t>: определяет интерфейс для всех компонентов в древовидной структуре</w:t>
      </w:r>
    </w:p>
    <w:p w14:paraId="2ABEA319" w14:textId="77777777" w:rsidR="002B2B8B" w:rsidRDefault="002B2B8B" w:rsidP="002B2B8B">
      <w:pPr>
        <w:pStyle w:val="a4"/>
        <w:numPr>
          <w:ilvl w:val="0"/>
          <w:numId w:val="9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Composite</w:t>
      </w:r>
      <w:r>
        <w:rPr>
          <w:rFonts w:ascii="Verdana" w:hAnsi="Verdana"/>
          <w:color w:val="000000"/>
          <w:sz w:val="20"/>
          <w:szCs w:val="20"/>
        </w:rPr>
        <w:t>: представляет компонент, который может содержать другие компоненты и реализует механизм для их добавления и удаления</w:t>
      </w:r>
    </w:p>
    <w:p w14:paraId="6E83C91A" w14:textId="77777777" w:rsidR="002B2B8B" w:rsidRDefault="002B2B8B" w:rsidP="002B2B8B">
      <w:pPr>
        <w:pStyle w:val="a4"/>
        <w:numPr>
          <w:ilvl w:val="0"/>
          <w:numId w:val="9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Leaf</w:t>
      </w:r>
      <w:r>
        <w:rPr>
          <w:rFonts w:ascii="Verdana" w:hAnsi="Verdana"/>
          <w:color w:val="000000"/>
          <w:sz w:val="20"/>
          <w:szCs w:val="20"/>
        </w:rPr>
        <w:t>: представляет отдельный компонент, который не может содержать другие компоненты</w:t>
      </w:r>
    </w:p>
    <w:p w14:paraId="50C6CE2D" w14:textId="77777777" w:rsidR="002B2B8B" w:rsidRDefault="002B2B8B" w:rsidP="002B2B8B">
      <w:pPr>
        <w:pStyle w:val="a4"/>
        <w:numPr>
          <w:ilvl w:val="0"/>
          <w:numId w:val="9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Client</w:t>
      </w:r>
      <w:r>
        <w:rPr>
          <w:rFonts w:ascii="Verdana" w:hAnsi="Verdana"/>
          <w:color w:val="000000"/>
          <w:sz w:val="20"/>
          <w:szCs w:val="20"/>
        </w:rPr>
        <w:t>: клиент, который использует компоненты</w:t>
      </w:r>
    </w:p>
    <w:p w14:paraId="69DA8FB1" w14:textId="77777777" w:rsidR="00DD310C" w:rsidRPr="00DD310C" w:rsidRDefault="00DD310C" w:rsidP="00DD310C">
      <w:pPr>
        <w:rPr>
          <w:rFonts w:ascii="Times New Roman" w:hAnsi="Times New Roman" w:cs="Times New Roman"/>
          <w:sz w:val="28"/>
          <w:szCs w:val="28"/>
        </w:rPr>
      </w:pPr>
    </w:p>
    <w:p w14:paraId="5FFC7CBC" w14:textId="0932DDD6" w:rsidR="00765755" w:rsidRPr="002B2B8B" w:rsidRDefault="00765755" w:rsidP="002B2B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B2B8B">
        <w:rPr>
          <w:rFonts w:ascii="Times New Roman" w:hAnsi="Times New Roman" w:cs="Times New Roman"/>
          <w:sz w:val="28"/>
          <w:szCs w:val="28"/>
        </w:rPr>
        <w:t>Расскажите о паттерне Fa</w:t>
      </w:r>
      <w:r w:rsidR="00DD310C" w:rsidRPr="002B2B8B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2B2B8B">
        <w:rPr>
          <w:rFonts w:ascii="Times New Roman" w:hAnsi="Times New Roman" w:cs="Times New Roman"/>
          <w:sz w:val="28"/>
          <w:szCs w:val="28"/>
        </w:rPr>
        <w:t xml:space="preserve">ade? </w:t>
      </w:r>
    </w:p>
    <w:p w14:paraId="44222669" w14:textId="77777777" w:rsidR="002B2B8B" w:rsidRDefault="002B2B8B" w:rsidP="002B2B8B">
      <w:pPr>
        <w:pStyle w:val="a4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Фасад (Facade) представляет шаблон проектирования, который позволяет скрыть сложность системы с помощью предоставления упрощенного интерфейса для взаимодействия с ней.</w:t>
      </w:r>
    </w:p>
    <w:p w14:paraId="6D285ED0" w14:textId="77777777" w:rsidR="002B2B8B" w:rsidRDefault="002B2B8B" w:rsidP="002B2B8B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Когда использовать фасад?</w:t>
      </w:r>
    </w:p>
    <w:p w14:paraId="40CA3524" w14:textId="77777777" w:rsidR="002B2B8B" w:rsidRDefault="002B2B8B" w:rsidP="002B2B8B">
      <w:pPr>
        <w:pStyle w:val="a4"/>
        <w:numPr>
          <w:ilvl w:val="0"/>
          <w:numId w:val="1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Когда имеется сложная система, и необходимо упростить с ней работу. Фасад позволит определить одну точку взаимодействия между клиентом и системой.</w:t>
      </w:r>
    </w:p>
    <w:p w14:paraId="28658F5B" w14:textId="77777777" w:rsidR="002B2B8B" w:rsidRDefault="002B2B8B" w:rsidP="002B2B8B">
      <w:pPr>
        <w:pStyle w:val="a4"/>
        <w:numPr>
          <w:ilvl w:val="0"/>
          <w:numId w:val="1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Когда надо уменьшить количество зависимостей между клиентом и сложной системой. Фасадные объекты позволяют отделить, изолировать компоненты системы от клиента и развивать и работать с ними независимо.</w:t>
      </w:r>
    </w:p>
    <w:p w14:paraId="5B395167" w14:textId="77777777" w:rsidR="002B2B8B" w:rsidRDefault="002B2B8B" w:rsidP="002B2B8B">
      <w:pPr>
        <w:pStyle w:val="a4"/>
        <w:numPr>
          <w:ilvl w:val="0"/>
          <w:numId w:val="1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Когда нужно определить подсистемы компонентов в сложной системе. Создание фасадов для компонентов каждой отдельной подсистемы позволит упростить взаимодействие между ними и повысить их независимость друг от друга.</w:t>
      </w:r>
    </w:p>
    <w:p w14:paraId="509E9CDC" w14:textId="77777777" w:rsidR="002B2B8B" w:rsidRDefault="002B2B8B" w:rsidP="002B2B8B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Участники</w:t>
      </w:r>
    </w:p>
    <w:p w14:paraId="6FF47478" w14:textId="77777777" w:rsidR="002B2B8B" w:rsidRDefault="002B2B8B" w:rsidP="002B2B8B">
      <w:pPr>
        <w:pStyle w:val="a4"/>
        <w:numPr>
          <w:ilvl w:val="0"/>
          <w:numId w:val="1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Классы </w:t>
      </w:r>
      <w:r>
        <w:rPr>
          <w:rStyle w:val="HTML"/>
          <w:color w:val="000000"/>
        </w:rPr>
        <w:t>SubsystemA</w:t>
      </w:r>
      <w:r>
        <w:rPr>
          <w:rFonts w:ascii="Verdana" w:hAnsi="Verdana"/>
          <w:color w:val="000000"/>
          <w:sz w:val="20"/>
          <w:szCs w:val="20"/>
        </w:rPr>
        <w:t>, </w:t>
      </w:r>
      <w:r>
        <w:rPr>
          <w:rStyle w:val="HTML"/>
          <w:color w:val="000000"/>
        </w:rPr>
        <w:t>SubsystemB</w:t>
      </w:r>
      <w:r>
        <w:rPr>
          <w:rFonts w:ascii="Verdana" w:hAnsi="Verdana"/>
          <w:color w:val="000000"/>
          <w:sz w:val="20"/>
          <w:szCs w:val="20"/>
        </w:rPr>
        <w:t>, </w:t>
      </w:r>
      <w:r>
        <w:rPr>
          <w:rStyle w:val="HTML"/>
          <w:color w:val="000000"/>
        </w:rPr>
        <w:t>SubsystemC</w:t>
      </w:r>
      <w:r>
        <w:rPr>
          <w:rFonts w:ascii="Verdana" w:hAnsi="Verdana"/>
          <w:color w:val="000000"/>
          <w:sz w:val="20"/>
          <w:szCs w:val="20"/>
        </w:rPr>
        <w:t> и т.д. являются компонентами сложной подсистемы, с которыми должен взаимодействовать клиент</w:t>
      </w:r>
    </w:p>
    <w:p w14:paraId="1025038D" w14:textId="77777777" w:rsidR="002B2B8B" w:rsidRDefault="002B2B8B" w:rsidP="002B2B8B">
      <w:pPr>
        <w:pStyle w:val="a4"/>
        <w:numPr>
          <w:ilvl w:val="0"/>
          <w:numId w:val="1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HTML"/>
          <w:color w:val="000000"/>
        </w:rPr>
        <w:t>Client</w:t>
      </w:r>
      <w:r>
        <w:rPr>
          <w:rFonts w:ascii="Verdana" w:hAnsi="Verdana"/>
          <w:color w:val="000000"/>
          <w:sz w:val="20"/>
          <w:szCs w:val="20"/>
        </w:rPr>
        <w:t> взаимодействует с компонентами подсистемы</w:t>
      </w:r>
    </w:p>
    <w:p w14:paraId="7705F7AF" w14:textId="77777777" w:rsidR="002B2B8B" w:rsidRDefault="002B2B8B" w:rsidP="002B2B8B">
      <w:pPr>
        <w:pStyle w:val="a4"/>
        <w:numPr>
          <w:ilvl w:val="0"/>
          <w:numId w:val="1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HTML"/>
          <w:color w:val="000000"/>
        </w:rPr>
        <w:t>Facade</w:t>
      </w:r>
      <w:r>
        <w:rPr>
          <w:rFonts w:ascii="Verdana" w:hAnsi="Verdana"/>
          <w:color w:val="000000"/>
          <w:sz w:val="20"/>
          <w:szCs w:val="20"/>
        </w:rPr>
        <w:t> - непосредственно фасад, который предоставляет интерфейс клиенту для работы с компонентами</w:t>
      </w:r>
    </w:p>
    <w:p w14:paraId="3C9708A1" w14:textId="77777777" w:rsidR="002B2B8B" w:rsidRPr="002B2B8B" w:rsidRDefault="002B2B8B" w:rsidP="002B2B8B">
      <w:pPr>
        <w:rPr>
          <w:rFonts w:ascii="Times New Roman" w:hAnsi="Times New Roman" w:cs="Times New Roman"/>
          <w:sz w:val="28"/>
          <w:szCs w:val="28"/>
        </w:rPr>
      </w:pPr>
    </w:p>
    <w:p w14:paraId="4BB0732C" w14:textId="01AF8E49" w:rsidR="003E56DC" w:rsidRPr="002B2B8B" w:rsidRDefault="00765755" w:rsidP="002B2B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B2B8B">
        <w:rPr>
          <w:rFonts w:ascii="Times New Roman" w:hAnsi="Times New Roman" w:cs="Times New Roman"/>
          <w:sz w:val="28"/>
          <w:szCs w:val="28"/>
        </w:rPr>
        <w:lastRenderedPageBreak/>
        <w:t>В каких случаях надо применять Bridge? Поясните на диаграмме классов как он применятся</w:t>
      </w:r>
    </w:p>
    <w:p w14:paraId="2C31EEE2" w14:textId="77777777" w:rsidR="002B2B8B" w:rsidRDefault="002B2B8B" w:rsidP="002B2B8B">
      <w:pPr>
        <w:pStyle w:val="a4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Мост (Bridge) - структурный шаблон проектирования, который позволяет отделить абстракцию от реализации таким образом, чтобы и абстракцию, и реализацию можно было изменять независимо друг от друга.</w:t>
      </w:r>
    </w:p>
    <w:p w14:paraId="12A61D03" w14:textId="77777777" w:rsidR="002B2B8B" w:rsidRDefault="002B2B8B" w:rsidP="002B2B8B">
      <w:pPr>
        <w:pStyle w:val="a4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Даже если мы отделим абстракцию от конкретных реализаций, то у нас все равно все наследуемые классы будут жестко привязаны к интерфейсу, определяемому в базовом абстрактном классе. Для преодоления жестких связей и служит паттерн Мост.</w:t>
      </w:r>
    </w:p>
    <w:p w14:paraId="09B3A574" w14:textId="77777777" w:rsidR="002B2B8B" w:rsidRDefault="002B2B8B" w:rsidP="002B2B8B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Когда использовать данный паттерн?</w:t>
      </w:r>
    </w:p>
    <w:p w14:paraId="4BDF10CE" w14:textId="77777777" w:rsidR="002B2B8B" w:rsidRDefault="002B2B8B" w:rsidP="002B2B8B">
      <w:pPr>
        <w:pStyle w:val="a4"/>
        <w:numPr>
          <w:ilvl w:val="0"/>
          <w:numId w:val="1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Когда надо избежать постоянной привязки абстракции к реализации</w:t>
      </w:r>
    </w:p>
    <w:p w14:paraId="47949B7B" w14:textId="77777777" w:rsidR="002B2B8B" w:rsidRDefault="002B2B8B" w:rsidP="002B2B8B">
      <w:pPr>
        <w:pStyle w:val="a4"/>
        <w:numPr>
          <w:ilvl w:val="0"/>
          <w:numId w:val="1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Когда наряду с реализацией надо изменять и абстракцию независимо друг от друга. То есть изменения в абстракции не должно привести к изменениям в реализации</w:t>
      </w:r>
    </w:p>
    <w:p w14:paraId="4EFC4178" w14:textId="77777777" w:rsidR="002B2B8B" w:rsidRDefault="002B2B8B" w:rsidP="002B2B8B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Участники</w:t>
      </w:r>
    </w:p>
    <w:p w14:paraId="3E68650E" w14:textId="77777777" w:rsidR="002B2B8B" w:rsidRDefault="002B2B8B" w:rsidP="002B2B8B">
      <w:pPr>
        <w:pStyle w:val="a4"/>
        <w:numPr>
          <w:ilvl w:val="0"/>
          <w:numId w:val="1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Abstraction</w:t>
      </w:r>
      <w:r>
        <w:rPr>
          <w:rFonts w:ascii="Verdana" w:hAnsi="Verdana"/>
          <w:color w:val="000000"/>
          <w:sz w:val="20"/>
          <w:szCs w:val="20"/>
        </w:rPr>
        <w:t>: определяет базовый интерфейс и хранит ссылку на объект Implementor. Выполнение операций в Abstraction делегируется методам объекта Implementor</w:t>
      </w:r>
    </w:p>
    <w:p w14:paraId="45F9971D" w14:textId="77777777" w:rsidR="002B2B8B" w:rsidRDefault="002B2B8B" w:rsidP="002B2B8B">
      <w:pPr>
        <w:pStyle w:val="a4"/>
        <w:numPr>
          <w:ilvl w:val="0"/>
          <w:numId w:val="1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RefinedAbstraction</w:t>
      </w:r>
      <w:r>
        <w:rPr>
          <w:rFonts w:ascii="Verdana" w:hAnsi="Verdana"/>
          <w:color w:val="000000"/>
          <w:sz w:val="20"/>
          <w:szCs w:val="20"/>
        </w:rPr>
        <w:t>: уточненная абстракция, наследуется от Abstraction и расширяет унаследованный интерфейс</w:t>
      </w:r>
    </w:p>
    <w:p w14:paraId="132702E3" w14:textId="77777777" w:rsidR="002B2B8B" w:rsidRDefault="002B2B8B" w:rsidP="002B2B8B">
      <w:pPr>
        <w:pStyle w:val="a4"/>
        <w:numPr>
          <w:ilvl w:val="0"/>
          <w:numId w:val="1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Implementor</w:t>
      </w:r>
      <w:r>
        <w:rPr>
          <w:rFonts w:ascii="Verdana" w:hAnsi="Verdana"/>
          <w:color w:val="000000"/>
          <w:sz w:val="20"/>
          <w:szCs w:val="20"/>
        </w:rPr>
        <w:t>: определяет базовый интерфейс для конкретных реализаций. Как правило, Implementor определяет только примитивные операции. Более сложные операции, которые базируются на примитивных, определяются в Abstraction</w:t>
      </w:r>
    </w:p>
    <w:p w14:paraId="5AA67FA7" w14:textId="77777777" w:rsidR="002B2B8B" w:rsidRDefault="002B2B8B" w:rsidP="002B2B8B">
      <w:pPr>
        <w:pStyle w:val="a4"/>
        <w:numPr>
          <w:ilvl w:val="0"/>
          <w:numId w:val="1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ConcreteImplementorA</w:t>
      </w:r>
      <w:r>
        <w:rPr>
          <w:rFonts w:ascii="Verdana" w:hAnsi="Verdana"/>
          <w:color w:val="000000"/>
          <w:sz w:val="20"/>
          <w:szCs w:val="20"/>
        </w:rPr>
        <w:t> и </w:t>
      </w: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ConcreteImplementorB</w:t>
      </w:r>
      <w:r>
        <w:rPr>
          <w:rFonts w:ascii="Verdana" w:hAnsi="Verdana"/>
          <w:color w:val="000000"/>
          <w:sz w:val="20"/>
          <w:szCs w:val="20"/>
        </w:rPr>
        <w:t>: конкретные реализации, которые унаследованы от Implementor</w:t>
      </w:r>
    </w:p>
    <w:p w14:paraId="407C048E" w14:textId="77777777" w:rsidR="002B2B8B" w:rsidRDefault="002B2B8B" w:rsidP="002B2B8B">
      <w:pPr>
        <w:pStyle w:val="a4"/>
        <w:numPr>
          <w:ilvl w:val="0"/>
          <w:numId w:val="1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Client</w:t>
      </w:r>
      <w:r>
        <w:rPr>
          <w:rFonts w:ascii="Verdana" w:hAnsi="Verdana"/>
          <w:color w:val="000000"/>
          <w:sz w:val="20"/>
          <w:szCs w:val="20"/>
        </w:rPr>
        <w:t>: использует объекты Abstraction</w:t>
      </w:r>
    </w:p>
    <w:p w14:paraId="6E0CF212" w14:textId="77777777" w:rsidR="002B2B8B" w:rsidRPr="002B2B8B" w:rsidRDefault="002B2B8B" w:rsidP="002B2B8B">
      <w:pPr>
        <w:rPr>
          <w:rFonts w:ascii="Times New Roman" w:hAnsi="Times New Roman" w:cs="Times New Roman"/>
          <w:sz w:val="28"/>
          <w:szCs w:val="28"/>
        </w:rPr>
      </w:pPr>
    </w:p>
    <w:sectPr w:rsidR="002B2B8B" w:rsidRPr="002B2B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D4566"/>
    <w:multiLevelType w:val="hybridMultilevel"/>
    <w:tmpl w:val="3CA8590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E72AD"/>
    <w:multiLevelType w:val="multilevel"/>
    <w:tmpl w:val="74A8D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C76D63"/>
    <w:multiLevelType w:val="multilevel"/>
    <w:tmpl w:val="6896A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566998"/>
    <w:multiLevelType w:val="multilevel"/>
    <w:tmpl w:val="6EAA0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E8418D"/>
    <w:multiLevelType w:val="multilevel"/>
    <w:tmpl w:val="03985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1F78DB"/>
    <w:multiLevelType w:val="multilevel"/>
    <w:tmpl w:val="689A6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5E4B06"/>
    <w:multiLevelType w:val="multilevel"/>
    <w:tmpl w:val="C28E4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F62C47"/>
    <w:multiLevelType w:val="multilevel"/>
    <w:tmpl w:val="B2E8F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447767"/>
    <w:multiLevelType w:val="multilevel"/>
    <w:tmpl w:val="0A2EC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1E6F98"/>
    <w:multiLevelType w:val="multilevel"/>
    <w:tmpl w:val="EA82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9C39C8"/>
    <w:multiLevelType w:val="multilevel"/>
    <w:tmpl w:val="EC96C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9E65E3"/>
    <w:multiLevelType w:val="multilevel"/>
    <w:tmpl w:val="FB6CE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C64DEC"/>
    <w:multiLevelType w:val="multilevel"/>
    <w:tmpl w:val="48287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5"/>
  </w:num>
  <w:num w:numId="5">
    <w:abstractNumId w:val="6"/>
  </w:num>
  <w:num w:numId="6">
    <w:abstractNumId w:val="9"/>
  </w:num>
  <w:num w:numId="7">
    <w:abstractNumId w:val="12"/>
  </w:num>
  <w:num w:numId="8">
    <w:abstractNumId w:val="11"/>
  </w:num>
  <w:num w:numId="9">
    <w:abstractNumId w:val="1"/>
  </w:num>
  <w:num w:numId="10">
    <w:abstractNumId w:val="3"/>
  </w:num>
  <w:num w:numId="11">
    <w:abstractNumId w:val="7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6DC"/>
    <w:rsid w:val="002B2B8B"/>
    <w:rsid w:val="003E56DC"/>
    <w:rsid w:val="004346C8"/>
    <w:rsid w:val="00436D25"/>
    <w:rsid w:val="0044179E"/>
    <w:rsid w:val="00765755"/>
    <w:rsid w:val="00DD310C"/>
    <w:rsid w:val="00E22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64135"/>
  <w15:chartTrackingRefBased/>
  <w15:docId w15:val="{42608082-00FC-429F-A097-6AAB32EC4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36D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575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41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customStyle="1" w:styleId="bb">
    <w:name w:val="bb"/>
    <w:basedOn w:val="a0"/>
    <w:rsid w:val="0044179E"/>
  </w:style>
  <w:style w:type="character" w:customStyle="1" w:styleId="30">
    <w:name w:val="Заголовок 3 Знак"/>
    <w:basedOn w:val="a0"/>
    <w:link w:val="3"/>
    <w:uiPriority w:val="9"/>
    <w:rsid w:val="00436D25"/>
    <w:rPr>
      <w:rFonts w:ascii="Times New Roman" w:eastAsia="Times New Roman" w:hAnsi="Times New Roman" w:cs="Times New Roman"/>
      <w:b/>
      <w:bCs/>
      <w:sz w:val="27"/>
      <w:szCs w:val="27"/>
      <w:lang w:eastAsia="ru-BY"/>
    </w:rPr>
  </w:style>
  <w:style w:type="character" w:styleId="HTML">
    <w:name w:val="HTML Code"/>
    <w:basedOn w:val="a0"/>
    <w:uiPriority w:val="99"/>
    <w:semiHidden/>
    <w:unhideWhenUsed/>
    <w:rsid w:val="002B2B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1312</Words>
  <Characters>7481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2020-03-06T19:35:00Z</dcterms:created>
  <dcterms:modified xsi:type="dcterms:W3CDTF">2020-03-07T10:19:00Z</dcterms:modified>
</cp:coreProperties>
</file>