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B350B" w14:textId="77777777" w:rsidR="006106C3" w:rsidRPr="00AB1E10" w:rsidRDefault="0029037A" w:rsidP="0029037A">
      <w:pPr>
        <w:jc w:val="center"/>
        <w:rPr>
          <w:b/>
          <w:sz w:val="36"/>
          <w:szCs w:val="36"/>
        </w:rPr>
      </w:pPr>
      <w:r w:rsidRPr="00AB1E10">
        <w:rPr>
          <w:rFonts w:eastAsiaTheme="majorEastAsia" w:cstheme="majorBidi"/>
          <w:b/>
          <w:caps/>
          <w:color w:val="5B9BD5" w:themeColor="accent1"/>
          <w:spacing w:val="10"/>
          <w:sz w:val="36"/>
          <w:szCs w:val="36"/>
        </w:rPr>
        <w:t xml:space="preserve">Advanced </w:t>
      </w:r>
      <w:r w:rsidR="00483840">
        <w:rPr>
          <w:rFonts w:eastAsiaTheme="majorEastAsia" w:cstheme="majorBidi"/>
          <w:b/>
          <w:caps/>
          <w:color w:val="5B9BD5" w:themeColor="accent1"/>
          <w:spacing w:val="10"/>
          <w:sz w:val="36"/>
          <w:szCs w:val="36"/>
        </w:rPr>
        <w:t>JAVA</w:t>
      </w:r>
    </w:p>
    <w:sdt>
      <w:sdtPr>
        <w:rPr>
          <w:caps w:val="0"/>
          <w:color w:val="auto"/>
          <w:spacing w:val="0"/>
          <w:sz w:val="20"/>
          <w:szCs w:val="20"/>
        </w:rPr>
        <w:id w:val="-120083519"/>
        <w:docPartObj>
          <w:docPartGallery w:val="Table of Contents"/>
          <w:docPartUnique/>
        </w:docPartObj>
      </w:sdtPr>
      <w:sdtEndPr>
        <w:rPr>
          <w:b/>
          <w:bCs/>
          <w:noProof/>
        </w:rPr>
      </w:sdtEndPr>
      <w:sdtContent>
        <w:p w14:paraId="4E6EC807" w14:textId="77777777" w:rsidR="009123D8" w:rsidRPr="00AB1E10" w:rsidRDefault="009123D8">
          <w:pPr>
            <w:pStyle w:val="TOCHeading"/>
          </w:pPr>
          <w:r w:rsidRPr="00AB1E10">
            <w:t>Contents</w:t>
          </w:r>
        </w:p>
        <w:p w14:paraId="0AFC9701" w14:textId="77777777" w:rsidR="00D44F36" w:rsidRPr="00AB1E10" w:rsidRDefault="009123D8">
          <w:pPr>
            <w:pStyle w:val="TOC1"/>
            <w:tabs>
              <w:tab w:val="right" w:leader="dot" w:pos="9350"/>
            </w:tabs>
            <w:rPr>
              <w:noProof/>
              <w:sz w:val="22"/>
              <w:szCs w:val="22"/>
            </w:rPr>
          </w:pPr>
          <w:r w:rsidRPr="00AB1E10">
            <w:rPr>
              <w:sz w:val="22"/>
              <w:szCs w:val="22"/>
            </w:rPr>
            <w:fldChar w:fldCharType="begin"/>
          </w:r>
          <w:r w:rsidRPr="00AB1E10">
            <w:rPr>
              <w:sz w:val="22"/>
              <w:szCs w:val="22"/>
            </w:rPr>
            <w:instrText xml:space="preserve"> TOC \o "1-3" \h \z \u </w:instrText>
          </w:r>
          <w:r w:rsidRPr="00AB1E10">
            <w:rPr>
              <w:sz w:val="22"/>
              <w:szCs w:val="22"/>
            </w:rPr>
            <w:fldChar w:fldCharType="separate"/>
          </w:r>
          <w:hyperlink w:anchor="_Toc485744463" w:history="1">
            <w:r w:rsidR="00D44F36" w:rsidRPr="00AB1E10">
              <w:rPr>
                <w:rStyle w:val="Hyperlink"/>
                <w:noProof/>
                <w:sz w:val="22"/>
                <w:szCs w:val="22"/>
              </w:rPr>
              <w:t>Program Name</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_Toc485744463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2</w:t>
            </w:r>
            <w:r w:rsidR="00D44F36" w:rsidRPr="00AB1E10">
              <w:rPr>
                <w:noProof/>
                <w:webHidden/>
                <w:sz w:val="22"/>
                <w:szCs w:val="22"/>
              </w:rPr>
              <w:fldChar w:fldCharType="end"/>
            </w:r>
          </w:hyperlink>
        </w:p>
        <w:p w14:paraId="1739A867" w14:textId="77777777" w:rsidR="00D44F36" w:rsidRPr="00AB1E10" w:rsidRDefault="00BF750E">
          <w:pPr>
            <w:pStyle w:val="TOC1"/>
            <w:tabs>
              <w:tab w:val="right" w:leader="dot" w:pos="9350"/>
            </w:tabs>
            <w:rPr>
              <w:noProof/>
              <w:sz w:val="22"/>
              <w:szCs w:val="22"/>
            </w:rPr>
          </w:pPr>
          <w:hyperlink w:anchor="_Toc485744464" w:history="1">
            <w:r w:rsidR="00D44F36" w:rsidRPr="00AB1E10">
              <w:rPr>
                <w:rStyle w:val="Hyperlink"/>
                <w:noProof/>
                <w:sz w:val="22"/>
                <w:szCs w:val="22"/>
              </w:rPr>
              <w:t>Program Summary</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_Toc485744464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2</w:t>
            </w:r>
            <w:r w:rsidR="00D44F36" w:rsidRPr="00AB1E10">
              <w:rPr>
                <w:noProof/>
                <w:webHidden/>
                <w:sz w:val="22"/>
                <w:szCs w:val="22"/>
              </w:rPr>
              <w:fldChar w:fldCharType="end"/>
            </w:r>
          </w:hyperlink>
        </w:p>
        <w:p w14:paraId="19FE4340" w14:textId="77777777" w:rsidR="00D44F36" w:rsidRPr="00AB1E10" w:rsidRDefault="00BF750E">
          <w:pPr>
            <w:pStyle w:val="TOC1"/>
            <w:tabs>
              <w:tab w:val="right" w:leader="dot" w:pos="9350"/>
            </w:tabs>
            <w:rPr>
              <w:noProof/>
              <w:sz w:val="22"/>
              <w:szCs w:val="22"/>
            </w:rPr>
          </w:pPr>
          <w:hyperlink w:anchor="_Toc485744465" w:history="1">
            <w:r w:rsidR="00D44F36" w:rsidRPr="00AB1E10">
              <w:rPr>
                <w:rStyle w:val="Hyperlink"/>
                <w:noProof/>
                <w:sz w:val="22"/>
                <w:szCs w:val="22"/>
              </w:rPr>
              <w:t>Duration</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_Toc485744465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2</w:t>
            </w:r>
            <w:r w:rsidR="00D44F36" w:rsidRPr="00AB1E10">
              <w:rPr>
                <w:noProof/>
                <w:webHidden/>
                <w:sz w:val="22"/>
                <w:szCs w:val="22"/>
              </w:rPr>
              <w:fldChar w:fldCharType="end"/>
            </w:r>
          </w:hyperlink>
        </w:p>
        <w:p w14:paraId="4A669AD5" w14:textId="77777777" w:rsidR="00D44F36" w:rsidRPr="00AB1E10" w:rsidRDefault="00BF750E">
          <w:pPr>
            <w:pStyle w:val="TOC1"/>
            <w:tabs>
              <w:tab w:val="right" w:leader="dot" w:pos="9350"/>
            </w:tabs>
            <w:rPr>
              <w:noProof/>
              <w:sz w:val="22"/>
              <w:szCs w:val="22"/>
            </w:rPr>
          </w:pPr>
          <w:hyperlink w:anchor="_Toc485744466" w:history="1">
            <w:r w:rsidR="00D44F36" w:rsidRPr="00AB1E10">
              <w:rPr>
                <w:rStyle w:val="Hyperlink"/>
                <w:noProof/>
                <w:sz w:val="22"/>
                <w:szCs w:val="22"/>
              </w:rPr>
              <w:t>Prerequisite</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_Toc485744466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2</w:t>
            </w:r>
            <w:r w:rsidR="00D44F36" w:rsidRPr="00AB1E10">
              <w:rPr>
                <w:noProof/>
                <w:webHidden/>
                <w:sz w:val="22"/>
                <w:szCs w:val="22"/>
              </w:rPr>
              <w:fldChar w:fldCharType="end"/>
            </w:r>
          </w:hyperlink>
        </w:p>
        <w:p w14:paraId="5D4EBA23" w14:textId="77777777" w:rsidR="00D44F36" w:rsidRPr="00AB1E10" w:rsidRDefault="00BF750E">
          <w:pPr>
            <w:pStyle w:val="TOC1"/>
            <w:tabs>
              <w:tab w:val="right" w:leader="dot" w:pos="9350"/>
            </w:tabs>
            <w:rPr>
              <w:noProof/>
              <w:sz w:val="22"/>
              <w:szCs w:val="22"/>
            </w:rPr>
          </w:pPr>
          <w:hyperlink w:anchor="_Toc485744467" w:history="1">
            <w:r w:rsidR="00D44F36" w:rsidRPr="00AB1E10">
              <w:rPr>
                <w:rStyle w:val="Hyperlink"/>
                <w:noProof/>
                <w:sz w:val="22"/>
                <w:szCs w:val="22"/>
              </w:rPr>
              <w:t>Target Audience</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_Toc485744467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2</w:t>
            </w:r>
            <w:r w:rsidR="00D44F36" w:rsidRPr="00AB1E10">
              <w:rPr>
                <w:noProof/>
                <w:webHidden/>
                <w:sz w:val="22"/>
                <w:szCs w:val="22"/>
              </w:rPr>
              <w:fldChar w:fldCharType="end"/>
            </w:r>
          </w:hyperlink>
        </w:p>
        <w:p w14:paraId="3047CBF9" w14:textId="77777777" w:rsidR="00D44F36" w:rsidRPr="00AB1E10" w:rsidRDefault="00BF750E">
          <w:pPr>
            <w:pStyle w:val="TOC1"/>
            <w:tabs>
              <w:tab w:val="right" w:leader="dot" w:pos="9350"/>
            </w:tabs>
            <w:rPr>
              <w:noProof/>
              <w:sz w:val="22"/>
              <w:szCs w:val="22"/>
            </w:rPr>
          </w:pPr>
          <w:hyperlink w:anchor="_Toc485744468" w:history="1">
            <w:r w:rsidR="00D44F36" w:rsidRPr="00AB1E10">
              <w:rPr>
                <w:rStyle w:val="Hyperlink"/>
                <w:noProof/>
                <w:sz w:val="22"/>
                <w:szCs w:val="22"/>
              </w:rPr>
              <w:t>Terminal Objectives – what will the learner be able to ‘do’ at the end of the program?</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_Toc485744468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2</w:t>
            </w:r>
            <w:r w:rsidR="00D44F36" w:rsidRPr="00AB1E10">
              <w:rPr>
                <w:noProof/>
                <w:webHidden/>
                <w:sz w:val="22"/>
                <w:szCs w:val="22"/>
              </w:rPr>
              <w:fldChar w:fldCharType="end"/>
            </w:r>
          </w:hyperlink>
        </w:p>
        <w:p w14:paraId="4D68E194" w14:textId="77777777" w:rsidR="00D44F36" w:rsidRPr="00AB1E10" w:rsidRDefault="00BF750E">
          <w:pPr>
            <w:pStyle w:val="TOC1"/>
            <w:tabs>
              <w:tab w:val="right" w:leader="dot" w:pos="9350"/>
            </w:tabs>
            <w:rPr>
              <w:noProof/>
              <w:sz w:val="22"/>
              <w:szCs w:val="22"/>
            </w:rPr>
          </w:pPr>
          <w:hyperlink w:anchor="_Toc485744469" w:history="1">
            <w:r w:rsidR="00D44F36" w:rsidRPr="00AB1E10">
              <w:rPr>
                <w:rStyle w:val="Hyperlink"/>
                <w:noProof/>
                <w:sz w:val="22"/>
                <w:szCs w:val="22"/>
              </w:rPr>
              <w:t>Day wise content outline</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_Toc485744469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3</w:t>
            </w:r>
            <w:r w:rsidR="00D44F36" w:rsidRPr="00AB1E10">
              <w:rPr>
                <w:noProof/>
                <w:webHidden/>
                <w:sz w:val="22"/>
                <w:szCs w:val="22"/>
              </w:rPr>
              <w:fldChar w:fldCharType="end"/>
            </w:r>
          </w:hyperlink>
        </w:p>
        <w:p w14:paraId="4BA2C79A" w14:textId="77777777" w:rsidR="00D44F36" w:rsidRPr="00AB1E10" w:rsidRDefault="00BF750E">
          <w:pPr>
            <w:pStyle w:val="TOC1"/>
            <w:tabs>
              <w:tab w:val="right" w:leader="dot" w:pos="9350"/>
            </w:tabs>
            <w:rPr>
              <w:noProof/>
              <w:sz w:val="22"/>
              <w:szCs w:val="22"/>
            </w:rPr>
          </w:pPr>
          <w:hyperlink w:anchor="_Toc485744470" w:history="1">
            <w:r w:rsidR="00D44F36" w:rsidRPr="00AB1E10">
              <w:rPr>
                <w:rStyle w:val="Hyperlink"/>
                <w:noProof/>
                <w:sz w:val="22"/>
                <w:szCs w:val="22"/>
              </w:rPr>
              <w:t>Assessment approach</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_Toc485744470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4</w:t>
            </w:r>
            <w:r w:rsidR="00D44F36" w:rsidRPr="00AB1E10">
              <w:rPr>
                <w:noProof/>
                <w:webHidden/>
                <w:sz w:val="22"/>
                <w:szCs w:val="22"/>
              </w:rPr>
              <w:fldChar w:fldCharType="end"/>
            </w:r>
          </w:hyperlink>
        </w:p>
        <w:p w14:paraId="3ED03ACF" w14:textId="77777777" w:rsidR="00D44F36" w:rsidRPr="00AB1E10" w:rsidRDefault="00BF750E">
          <w:pPr>
            <w:pStyle w:val="TOC1"/>
            <w:tabs>
              <w:tab w:val="right" w:leader="dot" w:pos="9350"/>
            </w:tabs>
            <w:rPr>
              <w:noProof/>
              <w:sz w:val="22"/>
              <w:szCs w:val="22"/>
            </w:rPr>
          </w:pPr>
          <w:hyperlink w:anchor="_Toc485744471" w:history="1">
            <w:r w:rsidR="00D44F36" w:rsidRPr="00AB1E10">
              <w:rPr>
                <w:rStyle w:val="Hyperlink"/>
                <w:noProof/>
                <w:sz w:val="22"/>
                <w:szCs w:val="22"/>
              </w:rPr>
              <w:t>Lab / Software requirements</w:t>
            </w:r>
            <w:r w:rsidR="00D44F36" w:rsidRPr="00AB1E10">
              <w:rPr>
                <w:noProof/>
                <w:webHidden/>
                <w:sz w:val="22"/>
                <w:szCs w:val="22"/>
              </w:rPr>
              <w:tab/>
            </w:r>
            <w:r w:rsidR="00D44F36" w:rsidRPr="00AB1E10">
              <w:rPr>
                <w:noProof/>
                <w:webHidden/>
                <w:sz w:val="22"/>
                <w:szCs w:val="22"/>
              </w:rPr>
              <w:fldChar w:fldCharType="begin"/>
            </w:r>
            <w:r w:rsidR="00D44F36" w:rsidRPr="00AB1E10">
              <w:rPr>
                <w:noProof/>
                <w:webHidden/>
                <w:sz w:val="22"/>
                <w:szCs w:val="22"/>
              </w:rPr>
              <w:instrText xml:space="preserve"> PAGEREF _Toc485744471 \h </w:instrText>
            </w:r>
            <w:r w:rsidR="00D44F36" w:rsidRPr="00AB1E10">
              <w:rPr>
                <w:noProof/>
                <w:webHidden/>
                <w:sz w:val="22"/>
                <w:szCs w:val="22"/>
              </w:rPr>
            </w:r>
            <w:r w:rsidR="00D44F36" w:rsidRPr="00AB1E10">
              <w:rPr>
                <w:noProof/>
                <w:webHidden/>
                <w:sz w:val="22"/>
                <w:szCs w:val="22"/>
              </w:rPr>
              <w:fldChar w:fldCharType="separate"/>
            </w:r>
            <w:r w:rsidR="00D44F36" w:rsidRPr="00AB1E10">
              <w:rPr>
                <w:noProof/>
                <w:webHidden/>
                <w:sz w:val="22"/>
                <w:szCs w:val="22"/>
              </w:rPr>
              <w:t>5</w:t>
            </w:r>
            <w:r w:rsidR="00D44F36" w:rsidRPr="00AB1E10">
              <w:rPr>
                <w:noProof/>
                <w:webHidden/>
                <w:sz w:val="22"/>
                <w:szCs w:val="22"/>
              </w:rPr>
              <w:fldChar w:fldCharType="end"/>
            </w:r>
          </w:hyperlink>
        </w:p>
        <w:p w14:paraId="556CE533" w14:textId="77777777" w:rsidR="009123D8" w:rsidRPr="00AB1E10" w:rsidRDefault="009123D8">
          <w:pPr>
            <w:rPr>
              <w:sz w:val="22"/>
              <w:szCs w:val="22"/>
            </w:rPr>
          </w:pPr>
          <w:r w:rsidRPr="00AB1E10">
            <w:rPr>
              <w:b/>
              <w:bCs/>
              <w:noProof/>
              <w:sz w:val="22"/>
              <w:szCs w:val="22"/>
            </w:rPr>
            <w:fldChar w:fldCharType="end"/>
          </w:r>
        </w:p>
      </w:sdtContent>
    </w:sdt>
    <w:p w14:paraId="4DA1B2BD" w14:textId="77777777" w:rsidR="009123D8" w:rsidRPr="00AB1E10" w:rsidRDefault="009123D8">
      <w:pPr>
        <w:rPr>
          <w:rFonts w:eastAsiaTheme="majorEastAsia" w:cstheme="majorBidi"/>
          <w:caps/>
          <w:color w:val="5B9BD5" w:themeColor="accent1"/>
          <w:spacing w:val="10"/>
          <w:sz w:val="22"/>
          <w:szCs w:val="22"/>
        </w:rPr>
      </w:pPr>
      <w:r w:rsidRPr="00AB1E10">
        <w:rPr>
          <w:sz w:val="22"/>
          <w:szCs w:val="22"/>
        </w:rPr>
        <w:br w:type="page"/>
      </w:r>
    </w:p>
    <w:p w14:paraId="4F52D500" w14:textId="77777777" w:rsidR="00C911D0" w:rsidRPr="00AB1E10" w:rsidRDefault="00C911D0" w:rsidP="00C911D0">
      <w:pPr>
        <w:rPr>
          <w:sz w:val="22"/>
          <w:szCs w:val="22"/>
        </w:rPr>
      </w:pPr>
    </w:p>
    <w:p w14:paraId="37C240C2" w14:textId="77777777" w:rsidR="006106C3" w:rsidRPr="00AB1E10" w:rsidRDefault="00F60402" w:rsidP="00F60402">
      <w:pPr>
        <w:pStyle w:val="Heading1"/>
      </w:pPr>
      <w:bookmarkStart w:id="0" w:name="_Toc485744463"/>
      <w:r w:rsidRPr="00AB1E10">
        <w:t>Program Name</w:t>
      </w:r>
      <w:bookmarkEnd w:id="0"/>
    </w:p>
    <w:p w14:paraId="323B3190" w14:textId="77777777" w:rsidR="00C911D0" w:rsidRPr="00AB1E10" w:rsidRDefault="00346E82" w:rsidP="006106C3">
      <w:pPr>
        <w:rPr>
          <w:sz w:val="22"/>
          <w:szCs w:val="22"/>
        </w:rPr>
      </w:pPr>
      <w:r w:rsidRPr="00AB1E10">
        <w:rPr>
          <w:sz w:val="22"/>
          <w:szCs w:val="22"/>
        </w:rPr>
        <w:t xml:space="preserve">Advanced </w:t>
      </w:r>
      <w:r w:rsidR="00483840">
        <w:rPr>
          <w:sz w:val="22"/>
          <w:szCs w:val="22"/>
        </w:rPr>
        <w:t>Java</w:t>
      </w:r>
    </w:p>
    <w:p w14:paraId="23E9280C" w14:textId="77777777" w:rsidR="006106C3" w:rsidRPr="00AB1E10" w:rsidRDefault="00C911D0" w:rsidP="00C911D0">
      <w:pPr>
        <w:pStyle w:val="Heading1"/>
      </w:pPr>
      <w:bookmarkStart w:id="1" w:name="_Toc485744464"/>
      <w:r w:rsidRPr="00AB1E10">
        <w:t>Program Summary</w:t>
      </w:r>
      <w:bookmarkEnd w:id="1"/>
    </w:p>
    <w:p w14:paraId="42B219D1" w14:textId="77777777" w:rsidR="00483840" w:rsidRDefault="00483840" w:rsidP="00483840">
      <w:pPr>
        <w:spacing w:before="0" w:after="0" w:line="240" w:lineRule="auto"/>
        <w:rPr>
          <w:sz w:val="22"/>
          <w:szCs w:val="22"/>
        </w:rPr>
      </w:pPr>
      <w:bookmarkStart w:id="2" w:name="_Toc485744465"/>
    </w:p>
    <w:p w14:paraId="45954F60" w14:textId="77777777" w:rsidR="00483840" w:rsidRDefault="00483840" w:rsidP="00483840">
      <w:pPr>
        <w:spacing w:before="0" w:after="0" w:line="240" w:lineRule="auto"/>
        <w:rPr>
          <w:sz w:val="22"/>
          <w:szCs w:val="22"/>
        </w:rPr>
      </w:pPr>
      <w:r w:rsidRPr="00483840">
        <w:rPr>
          <w:sz w:val="22"/>
          <w:szCs w:val="22"/>
        </w:rPr>
        <w:t>New age web development has blurred lines between front-end, back-end and data-base areas. As a Full</w:t>
      </w:r>
      <w:r>
        <w:rPr>
          <w:sz w:val="22"/>
          <w:szCs w:val="22"/>
        </w:rPr>
        <w:t xml:space="preserve"> </w:t>
      </w:r>
      <w:r w:rsidRPr="00483840">
        <w:rPr>
          <w:sz w:val="22"/>
          <w:szCs w:val="22"/>
        </w:rPr>
        <w:t>stack web developer you need to develop a complete web application by taking end-to-end responsibility of all areas, thereby becoming ‘Full</w:t>
      </w:r>
      <w:r>
        <w:rPr>
          <w:sz w:val="22"/>
          <w:szCs w:val="22"/>
        </w:rPr>
        <w:t xml:space="preserve"> </w:t>
      </w:r>
      <w:r w:rsidRPr="00483840">
        <w:rPr>
          <w:sz w:val="22"/>
          <w:szCs w:val="22"/>
        </w:rPr>
        <w:t>stack Developer’.</w:t>
      </w:r>
    </w:p>
    <w:p w14:paraId="0C12F7A9" w14:textId="77777777" w:rsidR="00483840" w:rsidRPr="00483840" w:rsidRDefault="00483840" w:rsidP="00483840">
      <w:pPr>
        <w:spacing w:before="0" w:after="0" w:line="240" w:lineRule="auto"/>
        <w:rPr>
          <w:sz w:val="22"/>
          <w:szCs w:val="22"/>
        </w:rPr>
      </w:pPr>
    </w:p>
    <w:p w14:paraId="4EB3C371" w14:textId="77777777" w:rsidR="00483840" w:rsidRPr="00483840" w:rsidRDefault="00483840" w:rsidP="00483840">
      <w:pPr>
        <w:spacing w:before="0" w:after="0" w:line="240" w:lineRule="auto"/>
        <w:rPr>
          <w:sz w:val="22"/>
          <w:szCs w:val="22"/>
        </w:rPr>
      </w:pPr>
      <w:r w:rsidRPr="00483840">
        <w:rPr>
          <w:sz w:val="22"/>
          <w:szCs w:val="22"/>
        </w:rPr>
        <w:t>Java still remains #1 sought after programming language among developers, irrespective of many new languages came into existence. This web development course from WSA institute will give you an immersive learning experience by having Java as the backend programming language</w:t>
      </w:r>
    </w:p>
    <w:p w14:paraId="615DB6F7" w14:textId="77777777" w:rsidR="006106C3" w:rsidRPr="00AB1E10" w:rsidRDefault="00C911D0" w:rsidP="00035AC3">
      <w:pPr>
        <w:pStyle w:val="Heading1"/>
        <w:pBdr>
          <w:top w:val="single" w:sz="24" w:space="1" w:color="5B9BD5" w:themeColor="accent1"/>
        </w:pBdr>
      </w:pPr>
      <w:r w:rsidRPr="00AB1E10">
        <w:t>Duration</w:t>
      </w:r>
      <w:bookmarkEnd w:id="2"/>
    </w:p>
    <w:p w14:paraId="634117AA" w14:textId="77777777" w:rsidR="00C911D0" w:rsidRPr="00AB1E10" w:rsidRDefault="00035AC3" w:rsidP="00C911D0">
      <w:pPr>
        <w:rPr>
          <w:sz w:val="22"/>
          <w:szCs w:val="22"/>
        </w:rPr>
      </w:pPr>
      <w:r w:rsidRPr="00AB1E10">
        <w:rPr>
          <w:sz w:val="22"/>
          <w:szCs w:val="22"/>
        </w:rPr>
        <w:t>24 HRS (3days)</w:t>
      </w:r>
    </w:p>
    <w:p w14:paraId="5335D136" w14:textId="77777777" w:rsidR="00C911D0" w:rsidRPr="00AB1E10" w:rsidRDefault="00035AC3" w:rsidP="00C911D0">
      <w:pPr>
        <w:pStyle w:val="Heading1"/>
      </w:pPr>
      <w:bookmarkStart w:id="3" w:name="_Toc485744466"/>
      <w:r w:rsidRPr="00AB1E10">
        <w:t>Prerequisite</w:t>
      </w:r>
      <w:bookmarkEnd w:id="3"/>
    </w:p>
    <w:p w14:paraId="52A7F981" w14:textId="77777777" w:rsidR="00346E82" w:rsidRPr="00AB1E10" w:rsidRDefault="00346E82" w:rsidP="00346E82">
      <w:pPr>
        <w:spacing w:before="0" w:after="0" w:line="240" w:lineRule="auto"/>
      </w:pPr>
    </w:p>
    <w:p w14:paraId="111BB17E" w14:textId="77777777" w:rsidR="00346E82" w:rsidRPr="00746EF2" w:rsidRDefault="00346E82" w:rsidP="00346E82">
      <w:pPr>
        <w:spacing w:before="0" w:after="0" w:line="240" w:lineRule="auto"/>
        <w:rPr>
          <w:rFonts w:eastAsia="Microsoft YaHei UI" w:cs="Arial"/>
          <w:sz w:val="22"/>
          <w:szCs w:val="22"/>
        </w:rPr>
      </w:pPr>
      <w:r w:rsidRPr="00746EF2">
        <w:rPr>
          <w:sz w:val="22"/>
          <w:szCs w:val="22"/>
        </w:rPr>
        <w:t xml:space="preserve">The participants of this program is expected to know the basics of </w:t>
      </w:r>
      <w:r w:rsidR="00483840" w:rsidRPr="00746EF2">
        <w:rPr>
          <w:sz w:val="22"/>
          <w:szCs w:val="22"/>
        </w:rPr>
        <w:t xml:space="preserve">JAVA like </w:t>
      </w:r>
      <w:r w:rsidR="00E86F11" w:rsidRPr="00746EF2">
        <w:rPr>
          <w:sz w:val="22"/>
          <w:szCs w:val="22"/>
        </w:rPr>
        <w:t xml:space="preserve">basic java, j2EE </w:t>
      </w:r>
      <w:proofErr w:type="spellStart"/>
      <w:r w:rsidR="00E86F11" w:rsidRPr="00746EF2">
        <w:rPr>
          <w:sz w:val="22"/>
          <w:szCs w:val="22"/>
        </w:rPr>
        <w:t>etc</w:t>
      </w:r>
      <w:proofErr w:type="spellEnd"/>
    </w:p>
    <w:p w14:paraId="6E74EA44" w14:textId="77777777" w:rsidR="00C911D0" w:rsidRPr="00AB1E10" w:rsidRDefault="00C911D0" w:rsidP="00C911D0">
      <w:pPr>
        <w:pStyle w:val="Heading1"/>
      </w:pPr>
      <w:bookmarkStart w:id="4" w:name="_Toc485744467"/>
      <w:r w:rsidRPr="00AB1E10">
        <w:t>Target Audience</w:t>
      </w:r>
      <w:bookmarkEnd w:id="4"/>
    </w:p>
    <w:p w14:paraId="164C1516" w14:textId="77777777" w:rsidR="00C911D0" w:rsidRPr="00AB1E10" w:rsidRDefault="00035AC3" w:rsidP="00035AC3">
      <w:pPr>
        <w:rPr>
          <w:sz w:val="22"/>
          <w:szCs w:val="22"/>
        </w:rPr>
      </w:pPr>
      <w:r w:rsidRPr="00AB1E10">
        <w:rPr>
          <w:sz w:val="22"/>
          <w:szCs w:val="22"/>
        </w:rPr>
        <w:t xml:space="preserve">Software engineers, Systems analysts, </w:t>
      </w:r>
      <w:r w:rsidR="00346E82" w:rsidRPr="00AB1E10">
        <w:rPr>
          <w:sz w:val="22"/>
          <w:szCs w:val="22"/>
        </w:rPr>
        <w:t xml:space="preserve">ETL professionals </w:t>
      </w:r>
      <w:r w:rsidRPr="00AB1E10">
        <w:rPr>
          <w:sz w:val="22"/>
          <w:szCs w:val="22"/>
        </w:rPr>
        <w:t>and user support personnel who wi</w:t>
      </w:r>
      <w:r w:rsidR="00E86F11">
        <w:rPr>
          <w:sz w:val="22"/>
          <w:szCs w:val="22"/>
        </w:rPr>
        <w:t>sh to learn the JAVA</w:t>
      </w:r>
      <w:r w:rsidRPr="00AB1E10">
        <w:rPr>
          <w:sz w:val="22"/>
          <w:szCs w:val="22"/>
        </w:rPr>
        <w:t xml:space="preserve"> programming language.</w:t>
      </w:r>
    </w:p>
    <w:p w14:paraId="7FD1B37F" w14:textId="77777777" w:rsidR="006106C3" w:rsidRPr="00AB1E10" w:rsidRDefault="00C911D0" w:rsidP="00C911D0">
      <w:pPr>
        <w:pStyle w:val="Heading1"/>
        <w:rPr>
          <w:caps w:val="0"/>
        </w:rPr>
      </w:pPr>
      <w:bookmarkStart w:id="5" w:name="_Toc485744468"/>
      <w:r w:rsidRPr="00AB1E10">
        <w:t>Terminal Objective</w:t>
      </w:r>
      <w:r w:rsidR="002C16E3" w:rsidRPr="00AB1E10">
        <w:t>s</w:t>
      </w:r>
      <w:r w:rsidRPr="00AB1E10">
        <w:t xml:space="preserve"> – </w:t>
      </w:r>
      <w:r w:rsidRPr="00AB1E10">
        <w:rPr>
          <w:caps w:val="0"/>
        </w:rPr>
        <w:t xml:space="preserve">what will the learner be able to </w:t>
      </w:r>
      <w:r w:rsidRPr="00AB1E10">
        <w:t>‘</w:t>
      </w:r>
      <w:r w:rsidRPr="00AB1E10">
        <w:rPr>
          <w:caps w:val="0"/>
        </w:rPr>
        <w:t>do</w:t>
      </w:r>
      <w:r w:rsidRPr="00AB1E10">
        <w:t>’</w:t>
      </w:r>
      <w:r w:rsidRPr="00AB1E10">
        <w:rPr>
          <w:caps w:val="0"/>
        </w:rPr>
        <w:t xml:space="preserve"> at the end of the program?</w:t>
      </w:r>
      <w:bookmarkEnd w:id="5"/>
    </w:p>
    <w:p w14:paraId="2AE00C6B" w14:textId="77777777" w:rsidR="00035AC3" w:rsidRPr="00AB1E10" w:rsidRDefault="00035AC3" w:rsidP="00035AC3">
      <w:pPr>
        <w:rPr>
          <w:sz w:val="22"/>
          <w:szCs w:val="22"/>
        </w:rPr>
      </w:pPr>
      <w:r w:rsidRPr="00AB1E10">
        <w:rPr>
          <w:sz w:val="22"/>
          <w:szCs w:val="22"/>
        </w:rPr>
        <w:t>The learning objectives are:</w:t>
      </w:r>
    </w:p>
    <w:p w14:paraId="70493352"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Understand ORM like Hibernate</w:t>
      </w:r>
    </w:p>
    <w:p w14:paraId="4342B172"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Understand the Java EE web components</w:t>
      </w:r>
    </w:p>
    <w:p w14:paraId="709E488A"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Understand IOC in Spring framework</w:t>
      </w:r>
    </w:p>
    <w:p w14:paraId="0351C614"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Integrate ORM with Spring</w:t>
      </w:r>
    </w:p>
    <w:p w14:paraId="7328AF20"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Develop a Spring MVC application</w:t>
      </w:r>
    </w:p>
    <w:p w14:paraId="7AD351DD"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Develop a RESTful service using Spring framework</w:t>
      </w:r>
    </w:p>
    <w:p w14:paraId="17F88A24"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Understand the MVVM architecture</w:t>
      </w:r>
    </w:p>
    <w:p w14:paraId="34D84E7C" w14:textId="77777777" w:rsidR="00483840" w:rsidRPr="00483840" w:rsidRDefault="00483840" w:rsidP="00483840">
      <w:pPr>
        <w:pStyle w:val="ListParagraph"/>
        <w:numPr>
          <w:ilvl w:val="0"/>
          <w:numId w:val="3"/>
        </w:numPr>
        <w:rPr>
          <w:rFonts w:eastAsia="Times New Roman" w:cs="Arial"/>
          <w:sz w:val="22"/>
          <w:szCs w:val="22"/>
        </w:rPr>
      </w:pPr>
      <w:r w:rsidRPr="00483840">
        <w:rPr>
          <w:rFonts w:eastAsia="Times New Roman" w:cs="Arial"/>
          <w:sz w:val="22"/>
          <w:szCs w:val="22"/>
        </w:rPr>
        <w:t xml:space="preserve">Using </w:t>
      </w:r>
      <w:proofErr w:type="spellStart"/>
      <w:r w:rsidRPr="00483840">
        <w:rPr>
          <w:rFonts w:eastAsia="Times New Roman" w:cs="Arial"/>
          <w:sz w:val="22"/>
          <w:szCs w:val="22"/>
        </w:rPr>
        <w:t>Angularjs</w:t>
      </w:r>
      <w:proofErr w:type="spellEnd"/>
      <w:r w:rsidRPr="00483840">
        <w:rPr>
          <w:rFonts w:eastAsia="Times New Roman" w:cs="Arial"/>
          <w:sz w:val="22"/>
          <w:szCs w:val="22"/>
        </w:rPr>
        <w:t xml:space="preserve"> to build a web client for a RESTful service</w:t>
      </w:r>
    </w:p>
    <w:p w14:paraId="6947C8DB" w14:textId="77777777" w:rsidR="00346E82" w:rsidRDefault="00346E82" w:rsidP="00346E82">
      <w:pPr>
        <w:ind w:left="360"/>
        <w:rPr>
          <w:sz w:val="22"/>
          <w:szCs w:val="22"/>
        </w:rPr>
      </w:pPr>
    </w:p>
    <w:p w14:paraId="01F16349" w14:textId="77777777" w:rsidR="00746EF2" w:rsidRDefault="00746EF2" w:rsidP="00346E82">
      <w:pPr>
        <w:ind w:left="360"/>
        <w:rPr>
          <w:sz w:val="22"/>
          <w:szCs w:val="22"/>
        </w:rPr>
      </w:pPr>
    </w:p>
    <w:p w14:paraId="247AA650" w14:textId="77777777" w:rsidR="00483840" w:rsidRPr="00AB1E10" w:rsidRDefault="00483840" w:rsidP="00346E82">
      <w:pPr>
        <w:ind w:left="360"/>
        <w:rPr>
          <w:sz w:val="22"/>
          <w:szCs w:val="22"/>
        </w:rPr>
      </w:pPr>
    </w:p>
    <w:p w14:paraId="104B06C9" w14:textId="77777777" w:rsidR="00806907" w:rsidRPr="00AB1E10" w:rsidRDefault="00806907" w:rsidP="001B1B5B">
      <w:pPr>
        <w:pStyle w:val="Heading1"/>
      </w:pPr>
      <w:bookmarkStart w:id="6" w:name="_Toc485744469"/>
      <w:r w:rsidRPr="00AB1E10">
        <w:lastRenderedPageBreak/>
        <w:t>Day wise content outline</w:t>
      </w:r>
      <w:bookmarkEnd w:id="6"/>
    </w:p>
    <w:p w14:paraId="29500E95" w14:textId="77777777" w:rsidR="00483840" w:rsidRPr="00483840" w:rsidRDefault="00483840" w:rsidP="00483840">
      <w:pPr>
        <w:pStyle w:val="NormalWeb"/>
        <w:numPr>
          <w:ilvl w:val="0"/>
          <w:numId w:val="13"/>
        </w:numPr>
        <w:spacing w:beforeAutospacing="0" w:after="0" w:afterAutospacing="0"/>
        <w:rPr>
          <w:rFonts w:asciiTheme="minorHAnsi" w:hAnsiTheme="minorHAnsi"/>
          <w:b/>
          <w:sz w:val="22"/>
          <w:szCs w:val="22"/>
        </w:rPr>
      </w:pPr>
      <w:r w:rsidRPr="00483840">
        <w:rPr>
          <w:rFonts w:asciiTheme="minorHAnsi" w:hAnsiTheme="minorHAnsi"/>
          <w:b/>
          <w:sz w:val="22"/>
          <w:szCs w:val="22"/>
        </w:rPr>
        <w:t>Understand ORM like Hibernate</w:t>
      </w:r>
    </w:p>
    <w:p w14:paraId="7F4C417E" w14:textId="77777777" w:rsidR="00483840" w:rsidRPr="00483840" w:rsidRDefault="00483840" w:rsidP="00483840">
      <w:pPr>
        <w:pStyle w:val="NormalWeb"/>
        <w:numPr>
          <w:ilvl w:val="1"/>
          <w:numId w:val="13"/>
        </w:numPr>
        <w:spacing w:beforeAutospacing="0" w:after="0" w:afterAutospacing="0"/>
        <w:rPr>
          <w:rFonts w:asciiTheme="minorHAnsi" w:hAnsiTheme="minorHAnsi"/>
          <w:sz w:val="22"/>
          <w:szCs w:val="22"/>
        </w:rPr>
      </w:pPr>
      <w:r w:rsidRPr="00483840">
        <w:rPr>
          <w:rFonts w:asciiTheme="minorHAnsi" w:hAnsiTheme="minorHAnsi"/>
          <w:sz w:val="22"/>
          <w:szCs w:val="22"/>
        </w:rPr>
        <w:t>Introduction to ORM</w:t>
      </w:r>
    </w:p>
    <w:p w14:paraId="2B797709" w14:textId="77777777" w:rsidR="00483840" w:rsidRPr="00483840" w:rsidRDefault="00483840" w:rsidP="00483840">
      <w:pPr>
        <w:pStyle w:val="NormalWeb"/>
        <w:numPr>
          <w:ilvl w:val="1"/>
          <w:numId w:val="13"/>
        </w:numPr>
        <w:spacing w:beforeAutospacing="0" w:after="0" w:afterAutospacing="0"/>
        <w:rPr>
          <w:rFonts w:asciiTheme="minorHAnsi" w:hAnsiTheme="minorHAnsi"/>
          <w:sz w:val="22"/>
          <w:szCs w:val="22"/>
        </w:rPr>
      </w:pPr>
      <w:r w:rsidRPr="00483840">
        <w:rPr>
          <w:rFonts w:asciiTheme="minorHAnsi" w:hAnsiTheme="minorHAnsi"/>
          <w:sz w:val="22"/>
          <w:szCs w:val="22"/>
        </w:rPr>
        <w:t>Hibernate architecture</w:t>
      </w:r>
    </w:p>
    <w:p w14:paraId="6DD85C46" w14:textId="77777777" w:rsidR="00483840" w:rsidRPr="00483840" w:rsidRDefault="00483840" w:rsidP="00483840">
      <w:pPr>
        <w:pStyle w:val="NormalWeb"/>
        <w:numPr>
          <w:ilvl w:val="1"/>
          <w:numId w:val="13"/>
        </w:numPr>
        <w:spacing w:beforeAutospacing="0" w:after="0" w:afterAutospacing="0"/>
        <w:rPr>
          <w:rFonts w:asciiTheme="minorHAnsi" w:hAnsiTheme="minorHAnsi"/>
          <w:sz w:val="22"/>
          <w:szCs w:val="22"/>
        </w:rPr>
      </w:pPr>
      <w:r w:rsidRPr="00483840">
        <w:rPr>
          <w:rFonts w:asciiTheme="minorHAnsi" w:hAnsiTheme="minorHAnsi"/>
          <w:sz w:val="22"/>
          <w:szCs w:val="22"/>
        </w:rPr>
        <w:t>Setting up a basic Hibernate application</w:t>
      </w:r>
    </w:p>
    <w:p w14:paraId="2058D8A0" w14:textId="77777777" w:rsidR="00483840" w:rsidRPr="00483840" w:rsidRDefault="00483840" w:rsidP="00483840">
      <w:pPr>
        <w:pStyle w:val="NormalWeb"/>
        <w:numPr>
          <w:ilvl w:val="1"/>
          <w:numId w:val="13"/>
        </w:numPr>
        <w:spacing w:beforeAutospacing="0" w:after="0" w:afterAutospacing="0"/>
        <w:rPr>
          <w:rFonts w:asciiTheme="minorHAnsi" w:hAnsiTheme="minorHAnsi"/>
          <w:sz w:val="22"/>
          <w:szCs w:val="22"/>
        </w:rPr>
      </w:pPr>
      <w:r w:rsidRPr="00483840">
        <w:rPr>
          <w:rFonts w:asciiTheme="minorHAnsi" w:hAnsiTheme="minorHAnsi"/>
          <w:sz w:val="22"/>
          <w:szCs w:val="22"/>
        </w:rPr>
        <w:t>Developing entity classes for the case study</w:t>
      </w:r>
    </w:p>
    <w:p w14:paraId="0B7B3AE2" w14:textId="77777777" w:rsidR="00483840" w:rsidRPr="00483840" w:rsidRDefault="00483840" w:rsidP="00483840">
      <w:pPr>
        <w:pStyle w:val="NormalWeb"/>
        <w:numPr>
          <w:ilvl w:val="1"/>
          <w:numId w:val="13"/>
        </w:numPr>
        <w:spacing w:beforeAutospacing="0" w:after="0" w:afterAutospacing="0"/>
        <w:rPr>
          <w:rFonts w:asciiTheme="minorHAnsi" w:hAnsiTheme="minorHAnsi"/>
          <w:sz w:val="22"/>
          <w:szCs w:val="22"/>
        </w:rPr>
      </w:pPr>
      <w:r w:rsidRPr="00483840">
        <w:rPr>
          <w:rFonts w:asciiTheme="minorHAnsi" w:hAnsiTheme="minorHAnsi"/>
          <w:sz w:val="22"/>
          <w:szCs w:val="22"/>
        </w:rPr>
        <w:t>Writing HQL</w:t>
      </w:r>
    </w:p>
    <w:p w14:paraId="118EB1E4" w14:textId="77777777" w:rsidR="00483840" w:rsidRPr="00483840" w:rsidRDefault="00483840" w:rsidP="00483840">
      <w:pPr>
        <w:pStyle w:val="NormalWeb"/>
        <w:numPr>
          <w:ilvl w:val="0"/>
          <w:numId w:val="13"/>
        </w:numPr>
        <w:spacing w:beforeAutospacing="0" w:after="0" w:afterAutospacing="0"/>
        <w:rPr>
          <w:rFonts w:asciiTheme="minorHAnsi" w:hAnsiTheme="minorHAnsi"/>
          <w:b/>
          <w:sz w:val="22"/>
          <w:szCs w:val="22"/>
        </w:rPr>
      </w:pPr>
      <w:r w:rsidRPr="00483840">
        <w:rPr>
          <w:rFonts w:asciiTheme="minorHAnsi" w:hAnsiTheme="minorHAnsi"/>
          <w:b/>
          <w:sz w:val="22"/>
          <w:szCs w:val="22"/>
        </w:rPr>
        <w:t>Understand the Java EE web components</w:t>
      </w:r>
    </w:p>
    <w:p w14:paraId="2A4B3DBD" w14:textId="77777777" w:rsidR="00483840" w:rsidRPr="00483840" w:rsidRDefault="00483840" w:rsidP="00483840">
      <w:pPr>
        <w:pStyle w:val="NormalWeb"/>
        <w:numPr>
          <w:ilvl w:val="1"/>
          <w:numId w:val="14"/>
        </w:numPr>
        <w:spacing w:beforeAutospacing="0" w:after="0" w:afterAutospacing="0"/>
        <w:rPr>
          <w:rFonts w:asciiTheme="minorHAnsi" w:hAnsiTheme="minorHAnsi"/>
          <w:sz w:val="22"/>
          <w:szCs w:val="22"/>
        </w:rPr>
      </w:pPr>
      <w:r w:rsidRPr="00483840">
        <w:rPr>
          <w:rFonts w:asciiTheme="minorHAnsi" w:hAnsiTheme="minorHAnsi"/>
          <w:sz w:val="22"/>
          <w:szCs w:val="22"/>
        </w:rPr>
        <w:t xml:space="preserve">Introduction to JEE </w:t>
      </w:r>
    </w:p>
    <w:p w14:paraId="238C4132" w14:textId="77777777" w:rsidR="00483840" w:rsidRPr="00483840" w:rsidRDefault="00483840" w:rsidP="00483840">
      <w:pPr>
        <w:pStyle w:val="NormalWeb"/>
        <w:numPr>
          <w:ilvl w:val="1"/>
          <w:numId w:val="14"/>
        </w:numPr>
        <w:spacing w:beforeAutospacing="0" w:after="0" w:afterAutospacing="0"/>
        <w:rPr>
          <w:rFonts w:asciiTheme="minorHAnsi" w:hAnsiTheme="minorHAnsi"/>
          <w:sz w:val="22"/>
          <w:szCs w:val="22"/>
        </w:rPr>
      </w:pPr>
      <w:r w:rsidRPr="00483840">
        <w:rPr>
          <w:rFonts w:asciiTheme="minorHAnsi" w:hAnsiTheme="minorHAnsi"/>
          <w:sz w:val="22"/>
          <w:szCs w:val="22"/>
        </w:rPr>
        <w:t>Servlet architecture</w:t>
      </w:r>
    </w:p>
    <w:p w14:paraId="56ADE438" w14:textId="77777777" w:rsidR="00483840" w:rsidRPr="00483840" w:rsidRDefault="00483840" w:rsidP="00483840">
      <w:pPr>
        <w:pStyle w:val="NormalWeb"/>
        <w:numPr>
          <w:ilvl w:val="1"/>
          <w:numId w:val="14"/>
        </w:numPr>
        <w:spacing w:beforeAutospacing="0" w:after="0" w:afterAutospacing="0"/>
        <w:rPr>
          <w:rFonts w:asciiTheme="minorHAnsi" w:hAnsiTheme="minorHAnsi"/>
          <w:sz w:val="22"/>
          <w:szCs w:val="22"/>
        </w:rPr>
      </w:pPr>
      <w:r w:rsidRPr="00483840">
        <w:rPr>
          <w:rFonts w:asciiTheme="minorHAnsi" w:hAnsiTheme="minorHAnsi"/>
          <w:sz w:val="22"/>
          <w:szCs w:val="22"/>
        </w:rPr>
        <w:t xml:space="preserve">Java </w:t>
      </w:r>
      <w:proofErr w:type="spellStart"/>
      <w:r w:rsidRPr="00483840">
        <w:rPr>
          <w:rFonts w:asciiTheme="minorHAnsi" w:hAnsiTheme="minorHAnsi"/>
          <w:sz w:val="22"/>
          <w:szCs w:val="22"/>
        </w:rPr>
        <w:t>ServerPages</w:t>
      </w:r>
      <w:proofErr w:type="spellEnd"/>
    </w:p>
    <w:p w14:paraId="68191601" w14:textId="77777777" w:rsidR="00483840" w:rsidRPr="00483840" w:rsidRDefault="00483840" w:rsidP="00483840">
      <w:pPr>
        <w:pStyle w:val="NormalWeb"/>
        <w:numPr>
          <w:ilvl w:val="1"/>
          <w:numId w:val="14"/>
        </w:numPr>
        <w:spacing w:beforeAutospacing="0" w:after="0" w:afterAutospacing="0"/>
        <w:rPr>
          <w:rFonts w:asciiTheme="minorHAnsi" w:hAnsiTheme="minorHAnsi"/>
          <w:sz w:val="22"/>
          <w:szCs w:val="22"/>
        </w:rPr>
      </w:pPr>
      <w:r w:rsidRPr="00483840">
        <w:rPr>
          <w:rFonts w:asciiTheme="minorHAnsi" w:hAnsiTheme="minorHAnsi"/>
          <w:sz w:val="22"/>
          <w:szCs w:val="22"/>
        </w:rPr>
        <w:t>Lifecycle of a JSP</w:t>
      </w:r>
    </w:p>
    <w:p w14:paraId="256E0027" w14:textId="77777777" w:rsidR="00483840" w:rsidRPr="00483840" w:rsidRDefault="00483840" w:rsidP="00483840">
      <w:pPr>
        <w:pStyle w:val="NormalWeb"/>
        <w:numPr>
          <w:ilvl w:val="0"/>
          <w:numId w:val="13"/>
        </w:numPr>
        <w:spacing w:beforeAutospacing="0" w:after="0" w:afterAutospacing="0"/>
        <w:rPr>
          <w:rFonts w:asciiTheme="minorHAnsi" w:hAnsiTheme="minorHAnsi"/>
          <w:b/>
          <w:sz w:val="22"/>
          <w:szCs w:val="22"/>
        </w:rPr>
      </w:pPr>
      <w:r w:rsidRPr="00483840">
        <w:rPr>
          <w:rFonts w:asciiTheme="minorHAnsi" w:hAnsiTheme="minorHAnsi"/>
          <w:b/>
          <w:sz w:val="22"/>
          <w:szCs w:val="22"/>
        </w:rPr>
        <w:t>Understand IOC in Spring framework</w:t>
      </w:r>
    </w:p>
    <w:p w14:paraId="08089F34" w14:textId="77777777" w:rsidR="00483840" w:rsidRPr="00483840" w:rsidRDefault="00483840" w:rsidP="00483840">
      <w:pPr>
        <w:pStyle w:val="NormalWeb"/>
        <w:numPr>
          <w:ilvl w:val="1"/>
          <w:numId w:val="15"/>
        </w:numPr>
        <w:spacing w:beforeAutospacing="0" w:after="0" w:afterAutospacing="0"/>
        <w:rPr>
          <w:rFonts w:asciiTheme="minorHAnsi" w:hAnsiTheme="minorHAnsi"/>
          <w:sz w:val="22"/>
          <w:szCs w:val="22"/>
        </w:rPr>
      </w:pPr>
      <w:r w:rsidRPr="00483840">
        <w:rPr>
          <w:rFonts w:asciiTheme="minorHAnsi" w:hAnsiTheme="minorHAnsi"/>
          <w:sz w:val="22"/>
          <w:szCs w:val="22"/>
        </w:rPr>
        <w:t>Introduction to Spring framework</w:t>
      </w:r>
    </w:p>
    <w:p w14:paraId="4DD048DC" w14:textId="77777777" w:rsidR="00483840" w:rsidRPr="00483840" w:rsidRDefault="00483840" w:rsidP="00483840">
      <w:pPr>
        <w:pStyle w:val="NormalWeb"/>
        <w:numPr>
          <w:ilvl w:val="1"/>
          <w:numId w:val="15"/>
        </w:numPr>
        <w:spacing w:beforeAutospacing="0" w:after="0" w:afterAutospacing="0"/>
        <w:rPr>
          <w:rFonts w:asciiTheme="minorHAnsi" w:hAnsiTheme="minorHAnsi"/>
          <w:sz w:val="22"/>
          <w:szCs w:val="22"/>
        </w:rPr>
      </w:pPr>
      <w:r w:rsidRPr="00483840">
        <w:rPr>
          <w:rFonts w:asciiTheme="minorHAnsi" w:hAnsiTheme="minorHAnsi"/>
          <w:sz w:val="22"/>
          <w:szCs w:val="22"/>
        </w:rPr>
        <w:t>Inversion of control and dependency injection</w:t>
      </w:r>
    </w:p>
    <w:p w14:paraId="4A87F7E3" w14:textId="77777777" w:rsidR="00483840" w:rsidRPr="00483840" w:rsidRDefault="00483840" w:rsidP="00483840">
      <w:pPr>
        <w:pStyle w:val="NormalWeb"/>
        <w:numPr>
          <w:ilvl w:val="1"/>
          <w:numId w:val="15"/>
        </w:numPr>
        <w:spacing w:beforeAutospacing="0" w:after="0" w:afterAutospacing="0"/>
        <w:rPr>
          <w:rFonts w:asciiTheme="minorHAnsi" w:hAnsiTheme="minorHAnsi"/>
          <w:sz w:val="22"/>
          <w:szCs w:val="22"/>
        </w:rPr>
      </w:pPr>
      <w:r w:rsidRPr="00483840">
        <w:rPr>
          <w:rFonts w:asciiTheme="minorHAnsi" w:hAnsiTheme="minorHAnsi"/>
          <w:sz w:val="22"/>
          <w:szCs w:val="22"/>
        </w:rPr>
        <w:t>Property and constructor injection</w:t>
      </w:r>
    </w:p>
    <w:p w14:paraId="5D3DA2BE" w14:textId="77777777" w:rsidR="00483840" w:rsidRPr="00483840" w:rsidRDefault="00483840" w:rsidP="00483840">
      <w:pPr>
        <w:pStyle w:val="NormalWeb"/>
        <w:numPr>
          <w:ilvl w:val="1"/>
          <w:numId w:val="15"/>
        </w:numPr>
        <w:spacing w:beforeAutospacing="0" w:after="0" w:afterAutospacing="0"/>
        <w:rPr>
          <w:rFonts w:asciiTheme="minorHAnsi" w:hAnsiTheme="minorHAnsi"/>
          <w:sz w:val="22"/>
          <w:szCs w:val="22"/>
        </w:rPr>
      </w:pPr>
      <w:r w:rsidRPr="00483840">
        <w:rPr>
          <w:rFonts w:asciiTheme="minorHAnsi" w:hAnsiTheme="minorHAnsi"/>
          <w:sz w:val="22"/>
          <w:szCs w:val="22"/>
        </w:rPr>
        <w:t>Using annotations for Spring configuration</w:t>
      </w:r>
    </w:p>
    <w:p w14:paraId="209946B7" w14:textId="77777777" w:rsidR="00483840" w:rsidRPr="00483840" w:rsidRDefault="00483840" w:rsidP="00483840">
      <w:pPr>
        <w:pStyle w:val="NormalWeb"/>
        <w:numPr>
          <w:ilvl w:val="1"/>
          <w:numId w:val="15"/>
        </w:numPr>
        <w:spacing w:beforeAutospacing="0" w:after="0" w:afterAutospacing="0"/>
        <w:rPr>
          <w:rFonts w:asciiTheme="minorHAnsi" w:hAnsiTheme="minorHAnsi"/>
          <w:sz w:val="22"/>
          <w:szCs w:val="22"/>
        </w:rPr>
      </w:pPr>
      <w:r w:rsidRPr="00483840">
        <w:rPr>
          <w:rFonts w:asciiTheme="minorHAnsi" w:hAnsiTheme="minorHAnsi"/>
          <w:sz w:val="22"/>
          <w:szCs w:val="22"/>
        </w:rPr>
        <w:t>Aspect oriented programming</w:t>
      </w:r>
    </w:p>
    <w:p w14:paraId="333A9F57" w14:textId="77777777" w:rsidR="00483840" w:rsidRPr="00483840" w:rsidRDefault="00483840" w:rsidP="00483840">
      <w:pPr>
        <w:pStyle w:val="NormalWeb"/>
        <w:numPr>
          <w:ilvl w:val="0"/>
          <w:numId w:val="13"/>
        </w:numPr>
        <w:spacing w:beforeAutospacing="0" w:after="0" w:afterAutospacing="0"/>
        <w:rPr>
          <w:rFonts w:asciiTheme="minorHAnsi" w:hAnsiTheme="minorHAnsi"/>
          <w:b/>
          <w:sz w:val="22"/>
          <w:szCs w:val="22"/>
        </w:rPr>
      </w:pPr>
      <w:r w:rsidRPr="00483840">
        <w:rPr>
          <w:rFonts w:asciiTheme="minorHAnsi" w:hAnsiTheme="minorHAnsi"/>
          <w:b/>
          <w:sz w:val="22"/>
          <w:szCs w:val="22"/>
        </w:rPr>
        <w:t>Integrate ORM with Spring</w:t>
      </w:r>
    </w:p>
    <w:p w14:paraId="6AFFA3AB" w14:textId="77777777" w:rsidR="00483840" w:rsidRPr="00483840" w:rsidRDefault="00483840" w:rsidP="00483840">
      <w:pPr>
        <w:pStyle w:val="NormalWeb"/>
        <w:numPr>
          <w:ilvl w:val="1"/>
          <w:numId w:val="16"/>
        </w:numPr>
        <w:spacing w:beforeAutospacing="0" w:after="0" w:afterAutospacing="0"/>
        <w:rPr>
          <w:rFonts w:asciiTheme="minorHAnsi" w:hAnsiTheme="minorHAnsi"/>
          <w:sz w:val="22"/>
          <w:szCs w:val="22"/>
        </w:rPr>
      </w:pPr>
      <w:r w:rsidRPr="00483840">
        <w:rPr>
          <w:rFonts w:asciiTheme="minorHAnsi" w:hAnsiTheme="minorHAnsi"/>
          <w:sz w:val="22"/>
          <w:szCs w:val="22"/>
        </w:rPr>
        <w:t>Spring data access</w:t>
      </w:r>
    </w:p>
    <w:p w14:paraId="6C36D9DE" w14:textId="77777777" w:rsidR="00483840" w:rsidRPr="00483840" w:rsidRDefault="00483840" w:rsidP="00483840">
      <w:pPr>
        <w:pStyle w:val="NormalWeb"/>
        <w:numPr>
          <w:ilvl w:val="1"/>
          <w:numId w:val="16"/>
        </w:numPr>
        <w:spacing w:beforeAutospacing="0" w:after="0" w:afterAutospacing="0"/>
        <w:rPr>
          <w:rFonts w:asciiTheme="minorHAnsi" w:hAnsiTheme="minorHAnsi"/>
          <w:sz w:val="22"/>
          <w:szCs w:val="22"/>
        </w:rPr>
      </w:pPr>
      <w:r w:rsidRPr="00483840">
        <w:rPr>
          <w:rFonts w:asciiTheme="minorHAnsi" w:hAnsiTheme="minorHAnsi"/>
          <w:sz w:val="22"/>
          <w:szCs w:val="22"/>
        </w:rPr>
        <w:t xml:space="preserve">Spring </w:t>
      </w:r>
      <w:proofErr w:type="spellStart"/>
      <w:r w:rsidRPr="00483840">
        <w:rPr>
          <w:rFonts w:asciiTheme="minorHAnsi" w:hAnsiTheme="minorHAnsi"/>
          <w:sz w:val="22"/>
          <w:szCs w:val="22"/>
        </w:rPr>
        <w:t>HibernateTemplate</w:t>
      </w:r>
      <w:proofErr w:type="spellEnd"/>
    </w:p>
    <w:p w14:paraId="0F511881" w14:textId="77777777" w:rsidR="00483840" w:rsidRPr="00483840" w:rsidRDefault="00483840" w:rsidP="00483840">
      <w:pPr>
        <w:pStyle w:val="NormalWeb"/>
        <w:numPr>
          <w:ilvl w:val="1"/>
          <w:numId w:val="16"/>
        </w:numPr>
        <w:spacing w:beforeAutospacing="0" w:after="0" w:afterAutospacing="0"/>
        <w:rPr>
          <w:rFonts w:asciiTheme="minorHAnsi" w:hAnsiTheme="minorHAnsi"/>
          <w:sz w:val="22"/>
          <w:szCs w:val="22"/>
        </w:rPr>
      </w:pPr>
      <w:r w:rsidRPr="00483840">
        <w:rPr>
          <w:rFonts w:asciiTheme="minorHAnsi" w:hAnsiTheme="minorHAnsi"/>
          <w:sz w:val="22"/>
          <w:szCs w:val="22"/>
        </w:rPr>
        <w:t>Spring Transactions</w:t>
      </w:r>
    </w:p>
    <w:p w14:paraId="3525D445" w14:textId="77777777" w:rsidR="00483840" w:rsidRPr="00483840" w:rsidRDefault="00483840" w:rsidP="00483840">
      <w:pPr>
        <w:pStyle w:val="NormalWeb"/>
        <w:numPr>
          <w:ilvl w:val="1"/>
          <w:numId w:val="16"/>
        </w:numPr>
        <w:spacing w:beforeAutospacing="0" w:after="0" w:afterAutospacing="0"/>
        <w:rPr>
          <w:rFonts w:asciiTheme="minorHAnsi" w:hAnsiTheme="minorHAnsi"/>
          <w:sz w:val="22"/>
          <w:szCs w:val="22"/>
        </w:rPr>
      </w:pPr>
      <w:r w:rsidRPr="00483840">
        <w:rPr>
          <w:rFonts w:asciiTheme="minorHAnsi" w:hAnsiTheme="minorHAnsi"/>
          <w:sz w:val="22"/>
          <w:szCs w:val="22"/>
        </w:rPr>
        <w:t>Building DAO layer for the case study</w:t>
      </w:r>
    </w:p>
    <w:p w14:paraId="074D38E1" w14:textId="77777777" w:rsidR="00483840" w:rsidRPr="00483840" w:rsidRDefault="00483840" w:rsidP="00483840">
      <w:pPr>
        <w:pStyle w:val="NormalWeb"/>
        <w:numPr>
          <w:ilvl w:val="0"/>
          <w:numId w:val="13"/>
        </w:numPr>
        <w:spacing w:beforeAutospacing="0" w:after="0" w:afterAutospacing="0"/>
        <w:rPr>
          <w:rFonts w:asciiTheme="minorHAnsi" w:hAnsiTheme="minorHAnsi"/>
          <w:b/>
          <w:sz w:val="22"/>
          <w:szCs w:val="22"/>
        </w:rPr>
      </w:pPr>
      <w:r w:rsidRPr="00483840">
        <w:rPr>
          <w:rFonts w:asciiTheme="minorHAnsi" w:hAnsiTheme="minorHAnsi"/>
          <w:b/>
          <w:sz w:val="22"/>
          <w:szCs w:val="22"/>
        </w:rPr>
        <w:t>Develop a Spring MVC application</w:t>
      </w:r>
    </w:p>
    <w:p w14:paraId="388BD319" w14:textId="77777777" w:rsidR="00483840" w:rsidRPr="00483840" w:rsidRDefault="00483840" w:rsidP="00483840">
      <w:pPr>
        <w:pStyle w:val="NormalWeb"/>
        <w:numPr>
          <w:ilvl w:val="1"/>
          <w:numId w:val="17"/>
        </w:numPr>
        <w:spacing w:beforeAutospacing="0" w:after="0" w:afterAutospacing="0"/>
        <w:rPr>
          <w:rFonts w:asciiTheme="minorHAnsi" w:hAnsiTheme="minorHAnsi"/>
          <w:sz w:val="22"/>
          <w:szCs w:val="22"/>
        </w:rPr>
      </w:pPr>
      <w:r w:rsidRPr="00483840">
        <w:rPr>
          <w:rFonts w:asciiTheme="minorHAnsi" w:hAnsiTheme="minorHAnsi"/>
          <w:sz w:val="22"/>
          <w:szCs w:val="22"/>
        </w:rPr>
        <w:t>Model View Controller</w:t>
      </w:r>
    </w:p>
    <w:p w14:paraId="672E4B3C" w14:textId="77777777" w:rsidR="00483840" w:rsidRPr="00483840" w:rsidRDefault="00483840" w:rsidP="00483840">
      <w:pPr>
        <w:pStyle w:val="NormalWeb"/>
        <w:numPr>
          <w:ilvl w:val="1"/>
          <w:numId w:val="17"/>
        </w:numPr>
        <w:spacing w:beforeAutospacing="0" w:after="0" w:afterAutospacing="0"/>
        <w:rPr>
          <w:rFonts w:asciiTheme="minorHAnsi" w:hAnsiTheme="minorHAnsi"/>
          <w:sz w:val="22"/>
          <w:szCs w:val="22"/>
        </w:rPr>
      </w:pPr>
      <w:r w:rsidRPr="00483840">
        <w:rPr>
          <w:rFonts w:asciiTheme="minorHAnsi" w:hAnsiTheme="minorHAnsi"/>
          <w:sz w:val="22"/>
          <w:szCs w:val="22"/>
        </w:rPr>
        <w:t>Setting up a Spring MVC application</w:t>
      </w:r>
    </w:p>
    <w:p w14:paraId="76091EE0" w14:textId="77777777" w:rsidR="00483840" w:rsidRPr="00483840" w:rsidRDefault="00483840" w:rsidP="00483840">
      <w:pPr>
        <w:pStyle w:val="NormalWeb"/>
        <w:numPr>
          <w:ilvl w:val="1"/>
          <w:numId w:val="17"/>
        </w:numPr>
        <w:spacing w:beforeAutospacing="0" w:after="0" w:afterAutospacing="0"/>
        <w:rPr>
          <w:rFonts w:asciiTheme="minorHAnsi" w:hAnsiTheme="minorHAnsi"/>
          <w:sz w:val="22"/>
          <w:szCs w:val="22"/>
        </w:rPr>
      </w:pPr>
      <w:r w:rsidRPr="00483840">
        <w:rPr>
          <w:rFonts w:asciiTheme="minorHAnsi" w:hAnsiTheme="minorHAnsi"/>
          <w:sz w:val="22"/>
          <w:szCs w:val="22"/>
        </w:rPr>
        <w:t>Various components involved</w:t>
      </w:r>
    </w:p>
    <w:p w14:paraId="56F26EA9" w14:textId="77777777" w:rsidR="00483840" w:rsidRPr="00483840" w:rsidRDefault="00483840" w:rsidP="00483840">
      <w:pPr>
        <w:pStyle w:val="NormalWeb"/>
        <w:numPr>
          <w:ilvl w:val="1"/>
          <w:numId w:val="17"/>
        </w:numPr>
        <w:spacing w:beforeAutospacing="0" w:after="0" w:afterAutospacing="0"/>
        <w:rPr>
          <w:rFonts w:asciiTheme="minorHAnsi" w:hAnsiTheme="minorHAnsi"/>
          <w:sz w:val="22"/>
          <w:szCs w:val="22"/>
        </w:rPr>
      </w:pPr>
      <w:r w:rsidRPr="00483840">
        <w:rPr>
          <w:rFonts w:asciiTheme="minorHAnsi" w:hAnsiTheme="minorHAnsi"/>
          <w:sz w:val="22"/>
          <w:szCs w:val="22"/>
        </w:rPr>
        <w:t>Building the Web layer of the case study</w:t>
      </w:r>
    </w:p>
    <w:p w14:paraId="2D8C29D4" w14:textId="77777777" w:rsidR="00483840" w:rsidRPr="00483840" w:rsidRDefault="00483840" w:rsidP="00483840">
      <w:pPr>
        <w:pStyle w:val="NormalWeb"/>
        <w:numPr>
          <w:ilvl w:val="0"/>
          <w:numId w:val="13"/>
        </w:numPr>
        <w:spacing w:beforeAutospacing="0" w:after="0" w:afterAutospacing="0"/>
        <w:rPr>
          <w:rFonts w:asciiTheme="minorHAnsi" w:hAnsiTheme="minorHAnsi"/>
          <w:b/>
          <w:sz w:val="22"/>
          <w:szCs w:val="22"/>
        </w:rPr>
      </w:pPr>
      <w:r w:rsidRPr="00483840">
        <w:rPr>
          <w:rFonts w:asciiTheme="minorHAnsi" w:hAnsiTheme="minorHAnsi"/>
          <w:b/>
          <w:sz w:val="22"/>
          <w:szCs w:val="22"/>
        </w:rPr>
        <w:t>Develop a RESTful service using Spring framework</w:t>
      </w:r>
    </w:p>
    <w:p w14:paraId="752D7B16" w14:textId="77777777" w:rsidR="00483840" w:rsidRPr="00483840" w:rsidRDefault="00483840" w:rsidP="00483840">
      <w:pPr>
        <w:pStyle w:val="NormalWeb"/>
        <w:numPr>
          <w:ilvl w:val="1"/>
          <w:numId w:val="18"/>
        </w:numPr>
        <w:spacing w:beforeAutospacing="0" w:after="0" w:afterAutospacing="0"/>
        <w:rPr>
          <w:rFonts w:asciiTheme="minorHAnsi" w:hAnsiTheme="minorHAnsi"/>
          <w:sz w:val="22"/>
          <w:szCs w:val="22"/>
        </w:rPr>
      </w:pPr>
      <w:r w:rsidRPr="00483840">
        <w:rPr>
          <w:rFonts w:asciiTheme="minorHAnsi" w:hAnsiTheme="minorHAnsi"/>
          <w:sz w:val="22"/>
          <w:szCs w:val="22"/>
        </w:rPr>
        <w:t>Understanding REST</w:t>
      </w:r>
    </w:p>
    <w:p w14:paraId="6CD7E95C" w14:textId="77777777" w:rsidR="00483840" w:rsidRPr="00483840" w:rsidRDefault="00483840" w:rsidP="00483840">
      <w:pPr>
        <w:pStyle w:val="NormalWeb"/>
        <w:numPr>
          <w:ilvl w:val="1"/>
          <w:numId w:val="18"/>
        </w:numPr>
        <w:spacing w:beforeAutospacing="0" w:after="0" w:afterAutospacing="0"/>
        <w:rPr>
          <w:rFonts w:asciiTheme="minorHAnsi" w:hAnsiTheme="minorHAnsi"/>
          <w:sz w:val="22"/>
          <w:szCs w:val="22"/>
        </w:rPr>
      </w:pPr>
      <w:r w:rsidRPr="00483840">
        <w:rPr>
          <w:rFonts w:asciiTheme="minorHAnsi" w:hAnsiTheme="minorHAnsi"/>
          <w:sz w:val="22"/>
          <w:szCs w:val="22"/>
        </w:rPr>
        <w:t>Using a REST client to test REST services</w:t>
      </w:r>
    </w:p>
    <w:p w14:paraId="32205DB1" w14:textId="77777777" w:rsidR="00483840" w:rsidRPr="00483840" w:rsidRDefault="00483840" w:rsidP="00483840">
      <w:pPr>
        <w:pStyle w:val="NormalWeb"/>
        <w:numPr>
          <w:ilvl w:val="1"/>
          <w:numId w:val="18"/>
        </w:numPr>
        <w:spacing w:beforeAutospacing="0" w:after="0" w:afterAutospacing="0"/>
        <w:rPr>
          <w:rFonts w:asciiTheme="minorHAnsi" w:hAnsiTheme="minorHAnsi"/>
          <w:sz w:val="22"/>
          <w:szCs w:val="22"/>
        </w:rPr>
      </w:pPr>
      <w:r w:rsidRPr="00483840">
        <w:rPr>
          <w:rFonts w:asciiTheme="minorHAnsi" w:hAnsiTheme="minorHAnsi"/>
          <w:sz w:val="22"/>
          <w:szCs w:val="22"/>
        </w:rPr>
        <w:t>Using Spring MVC to develop a RESTful service for the case study</w:t>
      </w:r>
    </w:p>
    <w:p w14:paraId="1EB71F1A" w14:textId="77777777" w:rsidR="00483840" w:rsidRPr="00483840" w:rsidRDefault="00483840" w:rsidP="00483840">
      <w:pPr>
        <w:pStyle w:val="NormalWeb"/>
        <w:numPr>
          <w:ilvl w:val="0"/>
          <w:numId w:val="13"/>
        </w:numPr>
        <w:spacing w:beforeAutospacing="0" w:after="0" w:afterAutospacing="0"/>
        <w:rPr>
          <w:rFonts w:asciiTheme="minorHAnsi" w:hAnsiTheme="minorHAnsi"/>
          <w:sz w:val="22"/>
          <w:szCs w:val="22"/>
        </w:rPr>
      </w:pPr>
      <w:r w:rsidRPr="00483840">
        <w:rPr>
          <w:rFonts w:asciiTheme="minorHAnsi" w:hAnsiTheme="minorHAnsi"/>
          <w:b/>
          <w:sz w:val="22"/>
          <w:szCs w:val="22"/>
        </w:rPr>
        <w:t xml:space="preserve">Using </w:t>
      </w:r>
      <w:proofErr w:type="spellStart"/>
      <w:r w:rsidRPr="00483840">
        <w:rPr>
          <w:rFonts w:asciiTheme="minorHAnsi" w:hAnsiTheme="minorHAnsi"/>
          <w:b/>
          <w:sz w:val="22"/>
          <w:szCs w:val="22"/>
        </w:rPr>
        <w:t>Angularjs</w:t>
      </w:r>
      <w:proofErr w:type="spellEnd"/>
      <w:r w:rsidRPr="00483840">
        <w:rPr>
          <w:rFonts w:asciiTheme="minorHAnsi" w:hAnsiTheme="minorHAnsi"/>
          <w:b/>
          <w:sz w:val="22"/>
          <w:szCs w:val="22"/>
        </w:rPr>
        <w:t xml:space="preserve"> to build a web client for a RESTful service</w:t>
      </w:r>
    </w:p>
    <w:p w14:paraId="7230ED14" w14:textId="77777777" w:rsidR="00483840" w:rsidRPr="00483840" w:rsidRDefault="00483840" w:rsidP="00483840">
      <w:pPr>
        <w:pStyle w:val="NormalWeb"/>
        <w:numPr>
          <w:ilvl w:val="1"/>
          <w:numId w:val="19"/>
        </w:numPr>
        <w:spacing w:beforeAutospacing="0" w:after="0" w:afterAutospacing="0"/>
        <w:rPr>
          <w:rFonts w:asciiTheme="minorHAnsi" w:hAnsiTheme="minorHAnsi"/>
          <w:sz w:val="22"/>
          <w:szCs w:val="22"/>
        </w:rPr>
      </w:pPr>
      <w:r w:rsidRPr="00483840">
        <w:rPr>
          <w:rFonts w:asciiTheme="minorHAnsi" w:hAnsiTheme="minorHAnsi"/>
          <w:sz w:val="22"/>
          <w:szCs w:val="22"/>
        </w:rPr>
        <w:t>MVVM architecture explained</w:t>
      </w:r>
    </w:p>
    <w:p w14:paraId="5A0400CA" w14:textId="77777777" w:rsidR="00483840" w:rsidRPr="00483840" w:rsidRDefault="00483840" w:rsidP="00483840">
      <w:pPr>
        <w:pStyle w:val="NormalWeb"/>
        <w:numPr>
          <w:ilvl w:val="1"/>
          <w:numId w:val="19"/>
        </w:numPr>
        <w:spacing w:beforeAutospacing="0" w:after="0" w:afterAutospacing="0"/>
        <w:rPr>
          <w:rFonts w:asciiTheme="minorHAnsi" w:hAnsiTheme="minorHAnsi"/>
          <w:sz w:val="22"/>
          <w:szCs w:val="22"/>
        </w:rPr>
      </w:pPr>
      <w:r w:rsidRPr="00483840">
        <w:rPr>
          <w:rFonts w:asciiTheme="minorHAnsi" w:hAnsiTheme="minorHAnsi"/>
          <w:sz w:val="22"/>
          <w:szCs w:val="22"/>
        </w:rPr>
        <w:t xml:space="preserve">Introduction to </w:t>
      </w:r>
      <w:proofErr w:type="spellStart"/>
      <w:r w:rsidRPr="00483840">
        <w:rPr>
          <w:rFonts w:asciiTheme="minorHAnsi" w:hAnsiTheme="minorHAnsi"/>
          <w:sz w:val="22"/>
          <w:szCs w:val="22"/>
        </w:rPr>
        <w:t>Angularjs</w:t>
      </w:r>
      <w:bookmarkStart w:id="7" w:name="_GoBack"/>
      <w:bookmarkEnd w:id="7"/>
      <w:proofErr w:type="spellEnd"/>
    </w:p>
    <w:p w14:paraId="669F2E35" w14:textId="77777777" w:rsidR="00483840" w:rsidRPr="00483840" w:rsidRDefault="00483840" w:rsidP="00483840">
      <w:pPr>
        <w:pStyle w:val="NormalWeb"/>
        <w:numPr>
          <w:ilvl w:val="1"/>
          <w:numId w:val="19"/>
        </w:numPr>
        <w:spacing w:beforeAutospacing="0" w:after="0" w:afterAutospacing="0"/>
        <w:rPr>
          <w:rFonts w:asciiTheme="minorHAnsi" w:hAnsiTheme="minorHAnsi"/>
          <w:sz w:val="22"/>
          <w:szCs w:val="22"/>
        </w:rPr>
      </w:pPr>
      <w:r w:rsidRPr="00483840">
        <w:rPr>
          <w:rFonts w:asciiTheme="minorHAnsi" w:hAnsiTheme="minorHAnsi"/>
          <w:sz w:val="22"/>
          <w:szCs w:val="22"/>
        </w:rPr>
        <w:lastRenderedPageBreak/>
        <w:t>Understanding the two way binding</w:t>
      </w:r>
    </w:p>
    <w:p w14:paraId="03BC8585" w14:textId="77777777" w:rsidR="00483840" w:rsidRPr="00483840" w:rsidRDefault="00483840" w:rsidP="00483840">
      <w:pPr>
        <w:pStyle w:val="NormalWeb"/>
        <w:numPr>
          <w:ilvl w:val="1"/>
          <w:numId w:val="19"/>
        </w:numPr>
        <w:spacing w:beforeAutospacing="0" w:after="0" w:afterAutospacing="0"/>
        <w:rPr>
          <w:rFonts w:asciiTheme="minorHAnsi" w:hAnsiTheme="minorHAnsi"/>
          <w:sz w:val="22"/>
          <w:szCs w:val="22"/>
        </w:rPr>
      </w:pPr>
      <w:r w:rsidRPr="00483840">
        <w:rPr>
          <w:rFonts w:asciiTheme="minorHAnsi" w:hAnsiTheme="minorHAnsi"/>
          <w:sz w:val="22"/>
          <w:szCs w:val="22"/>
        </w:rPr>
        <w:t>Dependency injection</w:t>
      </w:r>
    </w:p>
    <w:p w14:paraId="725ADFC2" w14:textId="77777777" w:rsidR="00483840" w:rsidRPr="00483840" w:rsidRDefault="00483840" w:rsidP="00483840">
      <w:pPr>
        <w:pStyle w:val="NormalWeb"/>
        <w:numPr>
          <w:ilvl w:val="1"/>
          <w:numId w:val="19"/>
        </w:numPr>
        <w:spacing w:beforeAutospacing="0" w:after="0" w:afterAutospacing="0"/>
        <w:rPr>
          <w:rFonts w:asciiTheme="minorHAnsi" w:hAnsiTheme="minorHAnsi"/>
          <w:sz w:val="22"/>
          <w:szCs w:val="22"/>
        </w:rPr>
      </w:pPr>
      <w:r w:rsidRPr="00483840">
        <w:rPr>
          <w:rFonts w:asciiTheme="minorHAnsi" w:hAnsiTheme="minorHAnsi"/>
          <w:sz w:val="22"/>
          <w:szCs w:val="22"/>
        </w:rPr>
        <w:t>Custom Directives, Filters and Services</w:t>
      </w:r>
    </w:p>
    <w:p w14:paraId="23470845" w14:textId="77777777" w:rsidR="00483840" w:rsidRPr="00483840" w:rsidRDefault="00483840" w:rsidP="00483840">
      <w:pPr>
        <w:pStyle w:val="NormalWeb"/>
        <w:numPr>
          <w:ilvl w:val="1"/>
          <w:numId w:val="19"/>
        </w:numPr>
        <w:spacing w:beforeAutospacing="0" w:after="0" w:afterAutospacing="0"/>
        <w:rPr>
          <w:rFonts w:asciiTheme="minorHAnsi" w:hAnsiTheme="minorHAnsi"/>
          <w:sz w:val="22"/>
          <w:szCs w:val="22"/>
        </w:rPr>
      </w:pPr>
      <w:r w:rsidRPr="00483840">
        <w:rPr>
          <w:rFonts w:asciiTheme="minorHAnsi" w:hAnsiTheme="minorHAnsi"/>
          <w:sz w:val="22"/>
          <w:szCs w:val="22"/>
        </w:rPr>
        <w:t>Building an SPA for case study</w:t>
      </w:r>
    </w:p>
    <w:p w14:paraId="7714FD07" w14:textId="77777777" w:rsidR="00346E82" w:rsidRPr="00AB1E10" w:rsidRDefault="00346E82" w:rsidP="00346E82">
      <w:pPr>
        <w:pStyle w:val="ListParagraph"/>
        <w:numPr>
          <w:ilvl w:val="0"/>
          <w:numId w:val="11"/>
        </w:numPr>
        <w:spacing w:after="0" w:line="240" w:lineRule="auto"/>
        <w:jc w:val="both"/>
        <w:rPr>
          <w:rFonts w:eastAsia="Microsoft YaHei UI" w:cs="Arial"/>
          <w:b/>
          <w:sz w:val="22"/>
          <w:szCs w:val="22"/>
        </w:rPr>
      </w:pPr>
      <w:r w:rsidRPr="00AB1E10">
        <w:rPr>
          <w:rFonts w:eastAsia="Microsoft YaHei UI" w:cs="Arial"/>
          <w:b/>
          <w:sz w:val="22"/>
          <w:szCs w:val="22"/>
        </w:rPr>
        <w:t>Case Sturdy</w:t>
      </w:r>
    </w:p>
    <w:p w14:paraId="7B3BFE0F" w14:textId="77777777" w:rsidR="002E2B10" w:rsidRPr="00AB1E10" w:rsidRDefault="002E2B10" w:rsidP="002E2B10">
      <w:pPr>
        <w:pStyle w:val="ListParagraph"/>
        <w:spacing w:before="0" w:after="0" w:line="240" w:lineRule="auto"/>
        <w:rPr>
          <w:sz w:val="22"/>
          <w:szCs w:val="22"/>
        </w:rPr>
      </w:pPr>
    </w:p>
    <w:p w14:paraId="478E83DA" w14:textId="77777777" w:rsidR="00806907" w:rsidRPr="00AB1E10" w:rsidRDefault="00806907" w:rsidP="001B1B5B">
      <w:pPr>
        <w:pStyle w:val="Heading1"/>
      </w:pPr>
      <w:bookmarkStart w:id="8" w:name="_Toc485744470"/>
      <w:r w:rsidRPr="00AB1E10">
        <w:t>Assessment approach</w:t>
      </w:r>
      <w:bookmarkEnd w:id="8"/>
    </w:p>
    <w:p w14:paraId="41652C85" w14:textId="77777777" w:rsidR="00806907" w:rsidRPr="00AB1E10" w:rsidRDefault="00806907" w:rsidP="00C911D0">
      <w:pPr>
        <w:rPr>
          <w:sz w:val="22"/>
          <w:szCs w:val="22"/>
        </w:rPr>
      </w:pPr>
      <w:r w:rsidRPr="00AB1E10">
        <w:rPr>
          <w:sz w:val="22"/>
          <w:szCs w:val="22"/>
        </w:rPr>
        <w:t xml:space="preserve">For technical </w:t>
      </w:r>
      <w:r w:rsidR="006D7BD6" w:rsidRPr="00AB1E10">
        <w:rPr>
          <w:sz w:val="22"/>
          <w:szCs w:val="22"/>
        </w:rPr>
        <w:t>programs,</w:t>
      </w:r>
      <w:r w:rsidRPr="00AB1E10">
        <w:rPr>
          <w:sz w:val="22"/>
          <w:szCs w:val="22"/>
        </w:rPr>
        <w:t xml:space="preserve"> it is mandatory to have an </w:t>
      </w:r>
      <w:r w:rsidR="007B19D8" w:rsidRPr="00AB1E10">
        <w:rPr>
          <w:sz w:val="22"/>
          <w:szCs w:val="22"/>
        </w:rPr>
        <w:t>assessment:</w:t>
      </w:r>
      <w:r w:rsidRPr="00AB1E10">
        <w:rPr>
          <w:sz w:val="22"/>
          <w:szCs w:val="22"/>
        </w:rPr>
        <w:t xml:space="preserve"> </w:t>
      </w:r>
      <w:r w:rsidR="00341350" w:rsidRPr="00AB1E10">
        <w:rPr>
          <w:sz w:val="22"/>
          <w:szCs w:val="22"/>
        </w:rPr>
        <w:t xml:space="preserve">Can be </w:t>
      </w:r>
      <w:r w:rsidRPr="00AB1E10">
        <w:rPr>
          <w:sz w:val="22"/>
          <w:szCs w:val="22"/>
        </w:rPr>
        <w:t>objective, case study, code based</w:t>
      </w:r>
      <w:r w:rsidR="001B1B5B" w:rsidRPr="00AB1E10">
        <w:rPr>
          <w:sz w:val="22"/>
          <w:szCs w:val="22"/>
        </w:rPr>
        <w:t>.</w:t>
      </w:r>
    </w:p>
    <w:p w14:paraId="6169BA7D" w14:textId="77777777" w:rsidR="00C911D0" w:rsidRPr="00AB1E10" w:rsidRDefault="00C911D0" w:rsidP="00C911D0">
      <w:pPr>
        <w:pStyle w:val="Heading1"/>
      </w:pPr>
      <w:bookmarkStart w:id="9" w:name="_Toc485744471"/>
      <w:r w:rsidRPr="00AB1E10">
        <w:t>Lab</w:t>
      </w:r>
      <w:r w:rsidR="00D44F36" w:rsidRPr="00AB1E10">
        <w:t xml:space="preserve"> / Software</w:t>
      </w:r>
      <w:r w:rsidRPr="00AB1E10">
        <w:t xml:space="preserve"> require</w:t>
      </w:r>
      <w:r w:rsidR="0055323D" w:rsidRPr="00AB1E10">
        <w:t>ments</w:t>
      </w:r>
      <w:bookmarkEnd w:id="9"/>
    </w:p>
    <w:p w14:paraId="302434E3" w14:textId="77777777" w:rsidR="009B381B" w:rsidRDefault="009B381B" w:rsidP="009B381B">
      <w:pPr>
        <w:pStyle w:val="ListParagraph"/>
        <w:spacing w:before="0" w:after="0" w:line="240" w:lineRule="auto"/>
        <w:rPr>
          <w:sz w:val="22"/>
          <w:szCs w:val="22"/>
        </w:rPr>
      </w:pPr>
    </w:p>
    <w:p w14:paraId="780DBC62" w14:textId="77777777" w:rsidR="00E86F11" w:rsidRPr="00E86F11" w:rsidRDefault="00E86F11" w:rsidP="00E86F11">
      <w:pPr>
        <w:pStyle w:val="ListParagraph"/>
        <w:numPr>
          <w:ilvl w:val="0"/>
          <w:numId w:val="5"/>
        </w:numPr>
        <w:spacing w:before="0" w:after="0" w:line="240" w:lineRule="auto"/>
        <w:rPr>
          <w:sz w:val="22"/>
          <w:szCs w:val="22"/>
        </w:rPr>
      </w:pPr>
      <w:r w:rsidRPr="00E86F11">
        <w:rPr>
          <w:sz w:val="22"/>
          <w:szCs w:val="22"/>
        </w:rPr>
        <w:t>H</w:t>
      </w:r>
      <w:r>
        <w:rPr>
          <w:sz w:val="22"/>
          <w:szCs w:val="22"/>
        </w:rPr>
        <w:t>ardware Requirements (Minimum) -</w:t>
      </w:r>
      <w:r w:rsidRPr="00E86F11">
        <w:rPr>
          <w:sz w:val="22"/>
          <w:szCs w:val="22"/>
        </w:rPr>
        <w:t xml:space="preserve"> 4 </w:t>
      </w:r>
      <w:r>
        <w:rPr>
          <w:sz w:val="22"/>
          <w:szCs w:val="22"/>
        </w:rPr>
        <w:t xml:space="preserve">GB </w:t>
      </w:r>
      <w:r w:rsidRPr="00E86F11">
        <w:rPr>
          <w:sz w:val="22"/>
          <w:szCs w:val="22"/>
        </w:rPr>
        <w:t>RAM, 500 meg disk space.</w:t>
      </w:r>
    </w:p>
    <w:p w14:paraId="4200E63A" w14:textId="77777777" w:rsidR="00E86F11" w:rsidRPr="00E86F11" w:rsidRDefault="00E86F11" w:rsidP="00E86F11">
      <w:pPr>
        <w:pStyle w:val="ListParagraph"/>
        <w:numPr>
          <w:ilvl w:val="0"/>
          <w:numId w:val="5"/>
        </w:numPr>
        <w:spacing w:before="0" w:after="0" w:line="240" w:lineRule="auto"/>
        <w:rPr>
          <w:sz w:val="22"/>
          <w:szCs w:val="22"/>
        </w:rPr>
      </w:pPr>
      <w:r w:rsidRPr="00E86F11">
        <w:rPr>
          <w:sz w:val="22"/>
          <w:szCs w:val="22"/>
        </w:rPr>
        <w:t>Hardw</w:t>
      </w:r>
      <w:r>
        <w:rPr>
          <w:sz w:val="22"/>
          <w:szCs w:val="22"/>
        </w:rPr>
        <w:t>are Requirements (Recommended) – 8GB</w:t>
      </w:r>
      <w:r w:rsidRPr="00E86F11">
        <w:rPr>
          <w:sz w:val="22"/>
          <w:szCs w:val="22"/>
        </w:rPr>
        <w:t xml:space="preserve"> RAM, 500 meg disk space.</w:t>
      </w:r>
    </w:p>
    <w:p w14:paraId="378D04D4" w14:textId="77777777" w:rsidR="00E86F11" w:rsidRPr="00E86F11" w:rsidRDefault="00E86F11" w:rsidP="00E86F11">
      <w:pPr>
        <w:pStyle w:val="ListParagraph"/>
        <w:numPr>
          <w:ilvl w:val="0"/>
          <w:numId w:val="5"/>
        </w:numPr>
        <w:spacing w:before="0" w:after="0" w:line="240" w:lineRule="auto"/>
        <w:rPr>
          <w:sz w:val="22"/>
          <w:szCs w:val="22"/>
        </w:rPr>
      </w:pPr>
      <w:r>
        <w:rPr>
          <w:sz w:val="22"/>
          <w:szCs w:val="22"/>
        </w:rPr>
        <w:t xml:space="preserve">Operating System - </w:t>
      </w:r>
      <w:r w:rsidRPr="00E86F11">
        <w:rPr>
          <w:sz w:val="22"/>
          <w:szCs w:val="22"/>
        </w:rPr>
        <w:t>Tested on Windows 7/8, Mac OS 10.8.5.</w:t>
      </w:r>
    </w:p>
    <w:p w14:paraId="37FF16FA" w14:textId="77777777" w:rsidR="00C911D0" w:rsidRPr="00E86F11" w:rsidRDefault="00E86F11" w:rsidP="00E86F11">
      <w:pPr>
        <w:pStyle w:val="ListParagraph"/>
        <w:numPr>
          <w:ilvl w:val="0"/>
          <w:numId w:val="5"/>
        </w:numPr>
        <w:spacing w:before="0" w:after="0" w:line="240" w:lineRule="auto"/>
        <w:rPr>
          <w:sz w:val="22"/>
          <w:szCs w:val="22"/>
        </w:rPr>
      </w:pPr>
      <w:r w:rsidRPr="00E86F11">
        <w:rPr>
          <w:sz w:val="22"/>
          <w:szCs w:val="22"/>
        </w:rPr>
        <w:t xml:space="preserve">Software </w:t>
      </w:r>
      <w:r w:rsidR="00E32E63" w:rsidRPr="00E86F11">
        <w:rPr>
          <w:sz w:val="22"/>
          <w:szCs w:val="22"/>
        </w:rPr>
        <w:t>Requiremen</w:t>
      </w:r>
      <w:r w:rsidR="00E32E63">
        <w:rPr>
          <w:sz w:val="22"/>
          <w:szCs w:val="22"/>
        </w:rPr>
        <w:t>ts -</w:t>
      </w:r>
      <w:r>
        <w:rPr>
          <w:sz w:val="22"/>
          <w:szCs w:val="22"/>
        </w:rPr>
        <w:t xml:space="preserve"> All free downloadable tools</w:t>
      </w:r>
    </w:p>
    <w:sectPr w:rsidR="00C911D0" w:rsidRPr="00E8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crosoft YaHei UI">
    <w:charset w:val="86"/>
    <w:family w:val="swiss"/>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05ABB"/>
    <w:multiLevelType w:val="multilevel"/>
    <w:tmpl w:val="FB2E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FA2098"/>
    <w:multiLevelType w:val="multilevel"/>
    <w:tmpl w:val="49D4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B1B33E9"/>
    <w:multiLevelType w:val="hybridMultilevel"/>
    <w:tmpl w:val="810C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C305C"/>
    <w:multiLevelType w:val="hybridMultilevel"/>
    <w:tmpl w:val="DC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0DD0F1F"/>
    <w:multiLevelType w:val="hybridMultilevel"/>
    <w:tmpl w:val="75001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76BF4"/>
    <w:multiLevelType w:val="multilevel"/>
    <w:tmpl w:val="A0544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EDC677A"/>
    <w:multiLevelType w:val="hybridMultilevel"/>
    <w:tmpl w:val="ADDC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6A0D8E"/>
    <w:multiLevelType w:val="multilevel"/>
    <w:tmpl w:val="7BD41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3883322D"/>
    <w:multiLevelType w:val="multilevel"/>
    <w:tmpl w:val="333E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E1E3DC3"/>
    <w:multiLevelType w:val="hybridMultilevel"/>
    <w:tmpl w:val="328A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65CB4"/>
    <w:multiLevelType w:val="hybridMultilevel"/>
    <w:tmpl w:val="5C36F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3B5CF3"/>
    <w:multiLevelType w:val="hybridMultilevel"/>
    <w:tmpl w:val="24B23F9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57A17D18"/>
    <w:multiLevelType w:val="hybridMultilevel"/>
    <w:tmpl w:val="C67AB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BE33FA"/>
    <w:multiLevelType w:val="multilevel"/>
    <w:tmpl w:val="72C8F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63241BF6"/>
    <w:multiLevelType w:val="hybridMultilevel"/>
    <w:tmpl w:val="A5DEC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3B47A2"/>
    <w:multiLevelType w:val="multilevel"/>
    <w:tmpl w:val="BECE9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211401E"/>
    <w:multiLevelType w:val="hybridMultilevel"/>
    <w:tmpl w:val="E9B8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3457FE"/>
    <w:multiLevelType w:val="multilevel"/>
    <w:tmpl w:val="F74E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BE95CCC"/>
    <w:multiLevelType w:val="hybridMultilevel"/>
    <w:tmpl w:val="84E00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4"/>
  </w:num>
  <w:num w:numId="5">
    <w:abstractNumId w:val="6"/>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12"/>
  </w:num>
  <w:num w:numId="10">
    <w:abstractNumId w:val="10"/>
  </w:num>
  <w:num w:numId="11">
    <w:abstractNumId w:val="16"/>
  </w:num>
  <w:num w:numId="12">
    <w:abstractNumId w:val="5"/>
  </w:num>
  <w:num w:numId="13">
    <w:abstractNumId w:val="17"/>
  </w:num>
  <w:num w:numId="14">
    <w:abstractNumId w:val="13"/>
  </w:num>
  <w:num w:numId="15">
    <w:abstractNumId w:val="7"/>
  </w:num>
  <w:num w:numId="16">
    <w:abstractNumId w:val="8"/>
  </w:num>
  <w:num w:numId="17">
    <w:abstractNumId w:val="0"/>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A5"/>
    <w:rsid w:val="0002035C"/>
    <w:rsid w:val="0003179A"/>
    <w:rsid w:val="000358AE"/>
    <w:rsid w:val="00035AC3"/>
    <w:rsid w:val="00050DAD"/>
    <w:rsid w:val="000B3655"/>
    <w:rsid w:val="000C6842"/>
    <w:rsid w:val="000E7C11"/>
    <w:rsid w:val="00115DD7"/>
    <w:rsid w:val="00134AEE"/>
    <w:rsid w:val="00134E5E"/>
    <w:rsid w:val="00141E70"/>
    <w:rsid w:val="00150EF8"/>
    <w:rsid w:val="0015278B"/>
    <w:rsid w:val="001A14AF"/>
    <w:rsid w:val="001B1B5B"/>
    <w:rsid w:val="001D4AA8"/>
    <w:rsid w:val="0026138E"/>
    <w:rsid w:val="0029037A"/>
    <w:rsid w:val="002957E1"/>
    <w:rsid w:val="002C16E3"/>
    <w:rsid w:val="002D3036"/>
    <w:rsid w:val="002E2B10"/>
    <w:rsid w:val="003114AD"/>
    <w:rsid w:val="00341350"/>
    <w:rsid w:val="00346E82"/>
    <w:rsid w:val="00380FA7"/>
    <w:rsid w:val="003D3D68"/>
    <w:rsid w:val="00442886"/>
    <w:rsid w:val="00461D9F"/>
    <w:rsid w:val="00472301"/>
    <w:rsid w:val="00483840"/>
    <w:rsid w:val="005048CA"/>
    <w:rsid w:val="0050546F"/>
    <w:rsid w:val="0053051C"/>
    <w:rsid w:val="0055323D"/>
    <w:rsid w:val="00556534"/>
    <w:rsid w:val="00563DE6"/>
    <w:rsid w:val="00567CAA"/>
    <w:rsid w:val="005C6B90"/>
    <w:rsid w:val="006106C3"/>
    <w:rsid w:val="006A2B4A"/>
    <w:rsid w:val="006D360C"/>
    <w:rsid w:val="006D7BD6"/>
    <w:rsid w:val="00706D8E"/>
    <w:rsid w:val="00746EF2"/>
    <w:rsid w:val="00757AFE"/>
    <w:rsid w:val="0076669F"/>
    <w:rsid w:val="007921D0"/>
    <w:rsid w:val="007B19D8"/>
    <w:rsid w:val="00806907"/>
    <w:rsid w:val="00824A90"/>
    <w:rsid w:val="00836E75"/>
    <w:rsid w:val="008618FD"/>
    <w:rsid w:val="008B20A3"/>
    <w:rsid w:val="008D1524"/>
    <w:rsid w:val="008F3C32"/>
    <w:rsid w:val="00901E8E"/>
    <w:rsid w:val="009123D8"/>
    <w:rsid w:val="00931DAD"/>
    <w:rsid w:val="009540E2"/>
    <w:rsid w:val="00986AC4"/>
    <w:rsid w:val="009B381B"/>
    <w:rsid w:val="009E1FA5"/>
    <w:rsid w:val="00A254CC"/>
    <w:rsid w:val="00A52016"/>
    <w:rsid w:val="00A57EA4"/>
    <w:rsid w:val="00AB1E10"/>
    <w:rsid w:val="00AD26D3"/>
    <w:rsid w:val="00B00179"/>
    <w:rsid w:val="00B40EE0"/>
    <w:rsid w:val="00BF750E"/>
    <w:rsid w:val="00C90672"/>
    <w:rsid w:val="00C911D0"/>
    <w:rsid w:val="00C92ABB"/>
    <w:rsid w:val="00CC1466"/>
    <w:rsid w:val="00D03654"/>
    <w:rsid w:val="00D44F36"/>
    <w:rsid w:val="00D62DBC"/>
    <w:rsid w:val="00D94A7E"/>
    <w:rsid w:val="00DE3F55"/>
    <w:rsid w:val="00E00853"/>
    <w:rsid w:val="00E12A11"/>
    <w:rsid w:val="00E32E63"/>
    <w:rsid w:val="00E76E57"/>
    <w:rsid w:val="00E86F11"/>
    <w:rsid w:val="00EC1424"/>
    <w:rsid w:val="00EF1F16"/>
    <w:rsid w:val="00F40889"/>
    <w:rsid w:val="00F60402"/>
    <w:rsid w:val="00FF7B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C9D0"/>
  <w15:chartTrackingRefBased/>
  <w15:docId w15:val="{79AE3313-6F64-4415-8AF9-D618C605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11D0"/>
  </w:style>
  <w:style w:type="paragraph" w:styleId="Heading1">
    <w:name w:val="heading 1"/>
    <w:basedOn w:val="Normal"/>
    <w:next w:val="Normal"/>
    <w:link w:val="Heading1Char"/>
    <w:uiPriority w:val="9"/>
    <w:qFormat/>
    <w:rsid w:val="00C911D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11D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11D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911D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911D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911D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911D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911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11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E1"/>
    <w:pPr>
      <w:ind w:left="720"/>
      <w:contextualSpacing/>
    </w:pPr>
  </w:style>
  <w:style w:type="paragraph" w:styleId="Title">
    <w:name w:val="Title"/>
    <w:basedOn w:val="Normal"/>
    <w:next w:val="Normal"/>
    <w:link w:val="TitleChar"/>
    <w:uiPriority w:val="10"/>
    <w:qFormat/>
    <w:rsid w:val="00C911D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911D0"/>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C911D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911D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C911D0"/>
    <w:rPr>
      <w:caps/>
      <w:color w:val="1F4D78" w:themeColor="accent1" w:themeShade="7F"/>
      <w:spacing w:val="15"/>
    </w:rPr>
  </w:style>
  <w:style w:type="character" w:customStyle="1" w:styleId="Heading4Char">
    <w:name w:val="Heading 4 Char"/>
    <w:basedOn w:val="DefaultParagraphFont"/>
    <w:link w:val="Heading4"/>
    <w:uiPriority w:val="9"/>
    <w:semiHidden/>
    <w:rsid w:val="00C911D0"/>
    <w:rPr>
      <w:caps/>
      <w:color w:val="2E74B5" w:themeColor="accent1" w:themeShade="BF"/>
      <w:spacing w:val="10"/>
    </w:rPr>
  </w:style>
  <w:style w:type="character" w:customStyle="1" w:styleId="Heading5Char">
    <w:name w:val="Heading 5 Char"/>
    <w:basedOn w:val="DefaultParagraphFont"/>
    <w:link w:val="Heading5"/>
    <w:uiPriority w:val="9"/>
    <w:semiHidden/>
    <w:rsid w:val="00C911D0"/>
    <w:rPr>
      <w:caps/>
      <w:color w:val="2E74B5" w:themeColor="accent1" w:themeShade="BF"/>
      <w:spacing w:val="10"/>
    </w:rPr>
  </w:style>
  <w:style w:type="character" w:customStyle="1" w:styleId="Heading6Char">
    <w:name w:val="Heading 6 Char"/>
    <w:basedOn w:val="DefaultParagraphFont"/>
    <w:link w:val="Heading6"/>
    <w:uiPriority w:val="9"/>
    <w:semiHidden/>
    <w:rsid w:val="00C911D0"/>
    <w:rPr>
      <w:caps/>
      <w:color w:val="2E74B5" w:themeColor="accent1" w:themeShade="BF"/>
      <w:spacing w:val="10"/>
    </w:rPr>
  </w:style>
  <w:style w:type="character" w:customStyle="1" w:styleId="Heading7Char">
    <w:name w:val="Heading 7 Char"/>
    <w:basedOn w:val="DefaultParagraphFont"/>
    <w:link w:val="Heading7"/>
    <w:uiPriority w:val="9"/>
    <w:semiHidden/>
    <w:rsid w:val="00C911D0"/>
    <w:rPr>
      <w:caps/>
      <w:color w:val="2E74B5" w:themeColor="accent1" w:themeShade="BF"/>
      <w:spacing w:val="10"/>
    </w:rPr>
  </w:style>
  <w:style w:type="character" w:customStyle="1" w:styleId="Heading8Char">
    <w:name w:val="Heading 8 Char"/>
    <w:basedOn w:val="DefaultParagraphFont"/>
    <w:link w:val="Heading8"/>
    <w:uiPriority w:val="9"/>
    <w:semiHidden/>
    <w:rsid w:val="00C911D0"/>
    <w:rPr>
      <w:caps/>
      <w:spacing w:val="10"/>
      <w:sz w:val="18"/>
      <w:szCs w:val="18"/>
    </w:rPr>
  </w:style>
  <w:style w:type="character" w:customStyle="1" w:styleId="Heading9Char">
    <w:name w:val="Heading 9 Char"/>
    <w:basedOn w:val="DefaultParagraphFont"/>
    <w:link w:val="Heading9"/>
    <w:uiPriority w:val="9"/>
    <w:semiHidden/>
    <w:rsid w:val="00C911D0"/>
    <w:rPr>
      <w:i/>
      <w:iCs/>
      <w:caps/>
      <w:spacing w:val="10"/>
      <w:sz w:val="18"/>
      <w:szCs w:val="18"/>
    </w:rPr>
  </w:style>
  <w:style w:type="paragraph" w:styleId="Caption">
    <w:name w:val="caption"/>
    <w:basedOn w:val="Normal"/>
    <w:next w:val="Normal"/>
    <w:uiPriority w:val="35"/>
    <w:semiHidden/>
    <w:unhideWhenUsed/>
    <w:qFormat/>
    <w:rsid w:val="00C911D0"/>
    <w:rPr>
      <w:b/>
      <w:bCs/>
      <w:color w:val="2E74B5" w:themeColor="accent1" w:themeShade="BF"/>
      <w:sz w:val="16"/>
      <w:szCs w:val="16"/>
    </w:rPr>
  </w:style>
  <w:style w:type="paragraph" w:styleId="Subtitle">
    <w:name w:val="Subtitle"/>
    <w:basedOn w:val="Normal"/>
    <w:next w:val="Normal"/>
    <w:link w:val="SubtitleChar"/>
    <w:uiPriority w:val="11"/>
    <w:qFormat/>
    <w:rsid w:val="00C911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11D0"/>
    <w:rPr>
      <w:caps/>
      <w:color w:val="595959" w:themeColor="text1" w:themeTint="A6"/>
      <w:spacing w:val="10"/>
      <w:sz w:val="21"/>
      <w:szCs w:val="21"/>
    </w:rPr>
  </w:style>
  <w:style w:type="character" w:styleId="Strong">
    <w:name w:val="Strong"/>
    <w:uiPriority w:val="22"/>
    <w:qFormat/>
    <w:rsid w:val="00C911D0"/>
    <w:rPr>
      <w:b/>
      <w:bCs/>
    </w:rPr>
  </w:style>
  <w:style w:type="character" w:styleId="Emphasis">
    <w:name w:val="Emphasis"/>
    <w:uiPriority w:val="20"/>
    <w:qFormat/>
    <w:rsid w:val="00C911D0"/>
    <w:rPr>
      <w:caps/>
      <w:color w:val="1F4D78" w:themeColor="accent1" w:themeShade="7F"/>
      <w:spacing w:val="5"/>
    </w:rPr>
  </w:style>
  <w:style w:type="paragraph" w:styleId="NoSpacing">
    <w:name w:val="No Spacing"/>
    <w:uiPriority w:val="1"/>
    <w:qFormat/>
    <w:rsid w:val="00C911D0"/>
    <w:pPr>
      <w:spacing w:after="0" w:line="240" w:lineRule="auto"/>
    </w:pPr>
  </w:style>
  <w:style w:type="paragraph" w:styleId="Quote">
    <w:name w:val="Quote"/>
    <w:basedOn w:val="Normal"/>
    <w:next w:val="Normal"/>
    <w:link w:val="QuoteChar"/>
    <w:uiPriority w:val="29"/>
    <w:qFormat/>
    <w:rsid w:val="00C911D0"/>
    <w:rPr>
      <w:i/>
      <w:iCs/>
      <w:sz w:val="24"/>
      <w:szCs w:val="24"/>
    </w:rPr>
  </w:style>
  <w:style w:type="character" w:customStyle="1" w:styleId="QuoteChar">
    <w:name w:val="Quote Char"/>
    <w:basedOn w:val="DefaultParagraphFont"/>
    <w:link w:val="Quote"/>
    <w:uiPriority w:val="29"/>
    <w:rsid w:val="00C911D0"/>
    <w:rPr>
      <w:i/>
      <w:iCs/>
      <w:sz w:val="24"/>
      <w:szCs w:val="24"/>
    </w:rPr>
  </w:style>
  <w:style w:type="paragraph" w:styleId="IntenseQuote">
    <w:name w:val="Intense Quote"/>
    <w:basedOn w:val="Normal"/>
    <w:next w:val="Normal"/>
    <w:link w:val="IntenseQuoteChar"/>
    <w:uiPriority w:val="30"/>
    <w:qFormat/>
    <w:rsid w:val="00C911D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911D0"/>
    <w:rPr>
      <w:color w:val="5B9BD5" w:themeColor="accent1"/>
      <w:sz w:val="24"/>
      <w:szCs w:val="24"/>
    </w:rPr>
  </w:style>
  <w:style w:type="character" w:styleId="SubtleEmphasis">
    <w:name w:val="Subtle Emphasis"/>
    <w:uiPriority w:val="19"/>
    <w:qFormat/>
    <w:rsid w:val="00C911D0"/>
    <w:rPr>
      <w:i/>
      <w:iCs/>
      <w:color w:val="1F4D78" w:themeColor="accent1" w:themeShade="7F"/>
    </w:rPr>
  </w:style>
  <w:style w:type="character" w:styleId="IntenseEmphasis">
    <w:name w:val="Intense Emphasis"/>
    <w:uiPriority w:val="21"/>
    <w:qFormat/>
    <w:rsid w:val="00C911D0"/>
    <w:rPr>
      <w:b/>
      <w:bCs/>
      <w:caps/>
      <w:color w:val="1F4D78" w:themeColor="accent1" w:themeShade="7F"/>
      <w:spacing w:val="10"/>
    </w:rPr>
  </w:style>
  <w:style w:type="character" w:styleId="SubtleReference">
    <w:name w:val="Subtle Reference"/>
    <w:uiPriority w:val="31"/>
    <w:qFormat/>
    <w:rsid w:val="00C911D0"/>
    <w:rPr>
      <w:b/>
      <w:bCs/>
      <w:color w:val="5B9BD5" w:themeColor="accent1"/>
    </w:rPr>
  </w:style>
  <w:style w:type="character" w:styleId="IntenseReference">
    <w:name w:val="Intense Reference"/>
    <w:uiPriority w:val="32"/>
    <w:qFormat/>
    <w:rsid w:val="00C911D0"/>
    <w:rPr>
      <w:b/>
      <w:bCs/>
      <w:i/>
      <w:iCs/>
      <w:caps/>
      <w:color w:val="5B9BD5" w:themeColor="accent1"/>
    </w:rPr>
  </w:style>
  <w:style w:type="character" w:styleId="BookTitle">
    <w:name w:val="Book Title"/>
    <w:uiPriority w:val="33"/>
    <w:qFormat/>
    <w:rsid w:val="00C911D0"/>
    <w:rPr>
      <w:b/>
      <w:bCs/>
      <w:i/>
      <w:iCs/>
      <w:spacing w:val="0"/>
    </w:rPr>
  </w:style>
  <w:style w:type="paragraph" w:styleId="TOCHeading">
    <w:name w:val="TOC Heading"/>
    <w:basedOn w:val="Heading1"/>
    <w:next w:val="Normal"/>
    <w:uiPriority w:val="39"/>
    <w:unhideWhenUsed/>
    <w:qFormat/>
    <w:rsid w:val="00C911D0"/>
    <w:pPr>
      <w:outlineLvl w:val="9"/>
    </w:pPr>
  </w:style>
  <w:style w:type="paragraph" w:styleId="TOC1">
    <w:name w:val="toc 1"/>
    <w:basedOn w:val="Normal"/>
    <w:next w:val="Normal"/>
    <w:autoRedefine/>
    <w:uiPriority w:val="39"/>
    <w:unhideWhenUsed/>
    <w:rsid w:val="009123D8"/>
    <w:pPr>
      <w:spacing w:after="100"/>
    </w:pPr>
  </w:style>
  <w:style w:type="character" w:styleId="Hyperlink">
    <w:name w:val="Hyperlink"/>
    <w:basedOn w:val="DefaultParagraphFont"/>
    <w:uiPriority w:val="99"/>
    <w:unhideWhenUsed/>
    <w:rsid w:val="009123D8"/>
    <w:rPr>
      <w:color w:val="0563C1" w:themeColor="hyperlink"/>
      <w:u w:val="single"/>
    </w:rPr>
  </w:style>
  <w:style w:type="paragraph" w:styleId="NormalWeb">
    <w:name w:val="Normal (Web)"/>
    <w:basedOn w:val="Normal"/>
    <w:uiPriority w:val="99"/>
    <w:unhideWhenUsed/>
    <w:rsid w:val="00483840"/>
    <w:pPr>
      <w:spacing w:beforeAutospacing="1" w:after="100" w:afterAutospacing="1" w:line="240" w:lineRule="auto"/>
    </w:pPr>
    <w:rPr>
      <w:rFonts w:ascii="Times New Roman" w:eastAsia="Calibri"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20044">
      <w:bodyDiv w:val="1"/>
      <w:marLeft w:val="0"/>
      <w:marRight w:val="0"/>
      <w:marTop w:val="0"/>
      <w:marBottom w:val="0"/>
      <w:divBdr>
        <w:top w:val="none" w:sz="0" w:space="0" w:color="auto"/>
        <w:left w:val="none" w:sz="0" w:space="0" w:color="auto"/>
        <w:bottom w:val="none" w:sz="0" w:space="0" w:color="auto"/>
        <w:right w:val="none" w:sz="0" w:space="0" w:color="auto"/>
      </w:divBdr>
    </w:div>
    <w:div w:id="686950878">
      <w:bodyDiv w:val="1"/>
      <w:marLeft w:val="0"/>
      <w:marRight w:val="0"/>
      <w:marTop w:val="0"/>
      <w:marBottom w:val="0"/>
      <w:divBdr>
        <w:top w:val="none" w:sz="0" w:space="0" w:color="auto"/>
        <w:left w:val="none" w:sz="0" w:space="0" w:color="auto"/>
        <w:bottom w:val="none" w:sz="0" w:space="0" w:color="auto"/>
        <w:right w:val="none" w:sz="0" w:space="0" w:color="auto"/>
      </w:divBdr>
      <w:divsChild>
        <w:div w:id="166210521">
          <w:marLeft w:val="0"/>
          <w:marRight w:val="0"/>
          <w:marTop w:val="0"/>
          <w:marBottom w:val="0"/>
          <w:divBdr>
            <w:top w:val="none" w:sz="0" w:space="0" w:color="auto"/>
            <w:left w:val="none" w:sz="0" w:space="0" w:color="auto"/>
            <w:bottom w:val="none" w:sz="0" w:space="0" w:color="auto"/>
            <w:right w:val="none" w:sz="0" w:space="0" w:color="auto"/>
          </w:divBdr>
          <w:divsChild>
            <w:div w:id="592520705">
              <w:marLeft w:val="0"/>
              <w:marRight w:val="0"/>
              <w:marTop w:val="0"/>
              <w:marBottom w:val="0"/>
              <w:divBdr>
                <w:top w:val="none" w:sz="0" w:space="0" w:color="auto"/>
                <w:left w:val="none" w:sz="0" w:space="0" w:color="auto"/>
                <w:bottom w:val="none" w:sz="0" w:space="0" w:color="auto"/>
                <w:right w:val="none" w:sz="0" w:space="0" w:color="auto"/>
              </w:divBdr>
              <w:divsChild>
                <w:div w:id="940915453">
                  <w:marLeft w:val="0"/>
                  <w:marRight w:val="0"/>
                  <w:marTop w:val="0"/>
                  <w:marBottom w:val="0"/>
                  <w:divBdr>
                    <w:top w:val="none" w:sz="0" w:space="0" w:color="auto"/>
                    <w:left w:val="none" w:sz="0" w:space="0" w:color="auto"/>
                    <w:bottom w:val="none" w:sz="0" w:space="0" w:color="auto"/>
                    <w:right w:val="none" w:sz="0" w:space="0" w:color="auto"/>
                  </w:divBdr>
                  <w:divsChild>
                    <w:div w:id="1614244182">
                      <w:marLeft w:val="0"/>
                      <w:marRight w:val="0"/>
                      <w:marTop w:val="0"/>
                      <w:marBottom w:val="0"/>
                      <w:divBdr>
                        <w:top w:val="none" w:sz="0" w:space="0" w:color="auto"/>
                        <w:left w:val="none" w:sz="0" w:space="0" w:color="auto"/>
                        <w:bottom w:val="none" w:sz="0" w:space="0" w:color="auto"/>
                        <w:right w:val="none" w:sz="0" w:space="0" w:color="auto"/>
                      </w:divBdr>
                      <w:divsChild>
                        <w:div w:id="1665086223">
                          <w:marLeft w:val="-225"/>
                          <w:marRight w:val="-225"/>
                          <w:marTop w:val="0"/>
                          <w:marBottom w:val="0"/>
                          <w:divBdr>
                            <w:top w:val="none" w:sz="0" w:space="0" w:color="auto"/>
                            <w:left w:val="none" w:sz="0" w:space="0" w:color="auto"/>
                            <w:bottom w:val="none" w:sz="0" w:space="0" w:color="auto"/>
                            <w:right w:val="none" w:sz="0" w:space="0" w:color="auto"/>
                          </w:divBdr>
                          <w:divsChild>
                            <w:div w:id="1953129825">
                              <w:marLeft w:val="0"/>
                              <w:marRight w:val="0"/>
                              <w:marTop w:val="0"/>
                              <w:marBottom w:val="0"/>
                              <w:divBdr>
                                <w:top w:val="none" w:sz="0" w:space="0" w:color="auto"/>
                                <w:left w:val="none" w:sz="0" w:space="0" w:color="auto"/>
                                <w:bottom w:val="none" w:sz="0" w:space="0" w:color="auto"/>
                                <w:right w:val="none" w:sz="0" w:space="0" w:color="auto"/>
                              </w:divBdr>
                              <w:divsChild>
                                <w:div w:id="1261792944">
                                  <w:marLeft w:val="0"/>
                                  <w:marRight w:val="0"/>
                                  <w:marTop w:val="0"/>
                                  <w:marBottom w:val="300"/>
                                  <w:divBdr>
                                    <w:top w:val="none" w:sz="0" w:space="0" w:color="auto"/>
                                    <w:left w:val="none" w:sz="0" w:space="0" w:color="auto"/>
                                    <w:bottom w:val="none" w:sz="0" w:space="0" w:color="auto"/>
                                    <w:right w:val="none" w:sz="0" w:space="0" w:color="auto"/>
                                  </w:divBdr>
                                  <w:divsChild>
                                    <w:div w:id="615257625">
                                      <w:marLeft w:val="-225"/>
                                      <w:marRight w:val="-225"/>
                                      <w:marTop w:val="0"/>
                                      <w:marBottom w:val="0"/>
                                      <w:divBdr>
                                        <w:top w:val="none" w:sz="0" w:space="0" w:color="auto"/>
                                        <w:left w:val="none" w:sz="0" w:space="0" w:color="auto"/>
                                        <w:bottom w:val="none" w:sz="0" w:space="0" w:color="auto"/>
                                        <w:right w:val="none" w:sz="0" w:space="0" w:color="auto"/>
                                      </w:divBdr>
                                      <w:divsChild>
                                        <w:div w:id="246112120">
                                          <w:marLeft w:val="0"/>
                                          <w:marRight w:val="0"/>
                                          <w:marTop w:val="0"/>
                                          <w:marBottom w:val="0"/>
                                          <w:divBdr>
                                            <w:top w:val="none" w:sz="0" w:space="0" w:color="auto"/>
                                            <w:left w:val="none" w:sz="0" w:space="0" w:color="auto"/>
                                            <w:bottom w:val="none" w:sz="0" w:space="0" w:color="auto"/>
                                            <w:right w:val="none" w:sz="0" w:space="0" w:color="auto"/>
                                          </w:divBdr>
                                          <w:divsChild>
                                            <w:div w:id="453794182">
                                              <w:marLeft w:val="0"/>
                                              <w:marRight w:val="0"/>
                                              <w:marTop w:val="0"/>
                                              <w:marBottom w:val="0"/>
                                              <w:divBdr>
                                                <w:top w:val="none" w:sz="0" w:space="0" w:color="auto"/>
                                                <w:left w:val="none" w:sz="0" w:space="0" w:color="auto"/>
                                                <w:bottom w:val="none" w:sz="0" w:space="0" w:color="auto"/>
                                                <w:right w:val="none" w:sz="0" w:space="0" w:color="auto"/>
                                              </w:divBdr>
                                              <w:divsChild>
                                                <w:div w:id="177471489">
                                                  <w:marLeft w:val="0"/>
                                                  <w:marRight w:val="0"/>
                                                  <w:marTop w:val="0"/>
                                                  <w:marBottom w:val="0"/>
                                                  <w:divBdr>
                                                    <w:top w:val="none" w:sz="0" w:space="0" w:color="auto"/>
                                                    <w:left w:val="none" w:sz="0" w:space="0" w:color="auto"/>
                                                    <w:bottom w:val="none" w:sz="0" w:space="0" w:color="auto"/>
                                                    <w:right w:val="none" w:sz="0" w:space="0" w:color="auto"/>
                                                  </w:divBdr>
                                                  <w:divsChild>
                                                    <w:div w:id="361711551">
                                                      <w:marLeft w:val="0"/>
                                                      <w:marRight w:val="0"/>
                                                      <w:marTop w:val="0"/>
                                                      <w:marBottom w:val="0"/>
                                                      <w:divBdr>
                                                        <w:top w:val="none" w:sz="0" w:space="0" w:color="auto"/>
                                                        <w:left w:val="none" w:sz="0" w:space="0" w:color="auto"/>
                                                        <w:bottom w:val="none" w:sz="0" w:space="0" w:color="auto"/>
                                                        <w:right w:val="none" w:sz="0" w:space="0" w:color="auto"/>
                                                      </w:divBdr>
                                                      <w:divsChild>
                                                        <w:div w:id="594094891">
                                                          <w:marLeft w:val="0"/>
                                                          <w:marRight w:val="0"/>
                                                          <w:marTop w:val="0"/>
                                                          <w:marBottom w:val="0"/>
                                                          <w:divBdr>
                                                            <w:top w:val="none" w:sz="0" w:space="0" w:color="auto"/>
                                                            <w:left w:val="none" w:sz="0" w:space="0" w:color="auto"/>
                                                            <w:bottom w:val="none" w:sz="0" w:space="0" w:color="auto"/>
                                                            <w:right w:val="none" w:sz="0" w:space="0" w:color="auto"/>
                                                          </w:divBdr>
                                                          <w:divsChild>
                                                            <w:div w:id="691494029">
                                                              <w:marLeft w:val="0"/>
                                                              <w:marRight w:val="0"/>
                                                              <w:marTop w:val="0"/>
                                                              <w:marBottom w:val="0"/>
                                                              <w:divBdr>
                                                                <w:top w:val="none" w:sz="0" w:space="0" w:color="auto"/>
                                                                <w:left w:val="none" w:sz="0" w:space="0" w:color="auto"/>
                                                                <w:bottom w:val="none" w:sz="0" w:space="0" w:color="auto"/>
                                                                <w:right w:val="none" w:sz="0" w:space="0" w:color="auto"/>
                                                              </w:divBdr>
                                                              <w:divsChild>
                                                                <w:div w:id="1802306458">
                                                                  <w:marLeft w:val="0"/>
                                                                  <w:marRight w:val="0"/>
                                                                  <w:marTop w:val="0"/>
                                                                  <w:marBottom w:val="0"/>
                                                                  <w:divBdr>
                                                                    <w:top w:val="none" w:sz="0" w:space="0" w:color="auto"/>
                                                                    <w:left w:val="none" w:sz="0" w:space="0" w:color="auto"/>
                                                                    <w:bottom w:val="none" w:sz="0" w:space="0" w:color="auto"/>
                                                                    <w:right w:val="none" w:sz="0" w:space="0" w:color="auto"/>
                                                                  </w:divBdr>
                                                                  <w:divsChild>
                                                                    <w:div w:id="1730229621">
                                                                      <w:marLeft w:val="0"/>
                                                                      <w:marRight w:val="0"/>
                                                                      <w:marTop w:val="0"/>
                                                                      <w:marBottom w:val="0"/>
                                                                      <w:divBdr>
                                                                        <w:top w:val="none" w:sz="0" w:space="0" w:color="auto"/>
                                                                        <w:left w:val="none" w:sz="0" w:space="0" w:color="auto"/>
                                                                        <w:bottom w:val="none" w:sz="0" w:space="0" w:color="auto"/>
                                                                        <w:right w:val="single" w:sz="6" w:space="31" w:color="EEEEEE"/>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15264939">
      <w:bodyDiv w:val="1"/>
      <w:marLeft w:val="0"/>
      <w:marRight w:val="0"/>
      <w:marTop w:val="0"/>
      <w:marBottom w:val="0"/>
      <w:divBdr>
        <w:top w:val="none" w:sz="0" w:space="0" w:color="auto"/>
        <w:left w:val="none" w:sz="0" w:space="0" w:color="auto"/>
        <w:bottom w:val="none" w:sz="0" w:space="0" w:color="auto"/>
        <w:right w:val="none" w:sz="0" w:space="0" w:color="auto"/>
      </w:divBdr>
    </w:div>
    <w:div w:id="2009137285">
      <w:bodyDiv w:val="1"/>
      <w:marLeft w:val="0"/>
      <w:marRight w:val="0"/>
      <w:marTop w:val="0"/>
      <w:marBottom w:val="0"/>
      <w:divBdr>
        <w:top w:val="none" w:sz="0" w:space="0" w:color="auto"/>
        <w:left w:val="none" w:sz="0" w:space="0" w:color="auto"/>
        <w:bottom w:val="none" w:sz="0" w:space="0" w:color="auto"/>
        <w:right w:val="none" w:sz="0" w:space="0" w:color="auto"/>
      </w:divBdr>
    </w:div>
    <w:div w:id="205681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8AAD-F49C-1842-B546-F59D084E9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3229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Microsoft Office User</cp:lastModifiedBy>
  <cp:revision>2</cp:revision>
  <dcterms:created xsi:type="dcterms:W3CDTF">2019-03-18T04:09:00Z</dcterms:created>
  <dcterms:modified xsi:type="dcterms:W3CDTF">2019-03-18T04:09:00Z</dcterms:modified>
</cp:coreProperties>
</file>