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494C" w14:textId="3F147305" w:rsidR="00F80505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Đặng Mai Khanh – 24520776 –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Nhóm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4</w:t>
      </w:r>
    </w:p>
    <w:p w14:paraId="603AC4C8" w14:textId="47580AC9" w:rsidR="00533270" w:rsidRPr="003A66F8" w:rsidRDefault="00533270" w:rsidP="003A66F8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>Trình</w:t>
      </w:r>
      <w:proofErr w:type="spellEnd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>bày</w:t>
      </w:r>
      <w:proofErr w:type="spellEnd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>về</w:t>
      </w:r>
      <w:proofErr w:type="spellEnd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 w:rsidRPr="003A66F8">
        <w:rPr>
          <w:rFonts w:asciiTheme="majorHAnsi" w:hAnsiTheme="majorHAnsi" w:cstheme="majorHAnsi"/>
          <w:b/>
          <w:bCs/>
          <w:sz w:val="32"/>
          <w:szCs w:val="32"/>
        </w:rPr>
        <w:t>SpotLight3D</w:t>
      </w:r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>và</w:t>
      </w:r>
      <w:proofErr w:type="spellEnd"/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 w:rsidRPr="003A66F8">
        <w:rPr>
          <w:rFonts w:asciiTheme="majorHAnsi" w:hAnsiTheme="majorHAnsi" w:cstheme="majorHAnsi"/>
          <w:b/>
          <w:bCs/>
          <w:sz w:val="32"/>
          <w:szCs w:val="32"/>
        </w:rPr>
        <w:t>OmniLight3D</w:t>
      </w:r>
      <w:r w:rsidRPr="003A66F8">
        <w:rPr>
          <w:rFonts w:asciiTheme="majorHAnsi" w:hAnsiTheme="majorHAnsi" w:cstheme="majorHAnsi"/>
          <w:b/>
          <w:bCs/>
          <w:sz w:val="32"/>
          <w:szCs w:val="32"/>
          <w:lang w:val="en-US"/>
        </w:rPr>
        <w:t>.</w:t>
      </w:r>
    </w:p>
    <w:p w14:paraId="40FB5138" w14:textId="67CFF38D" w:rsidR="00533270" w:rsidRPr="003A66F8" w:rsidRDefault="0053327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>1. SpotLight3D.</w:t>
      </w:r>
    </w:p>
    <w:p w14:paraId="5BB73F0C" w14:textId="1556ADE2" w:rsidR="00533270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sz w:val="28"/>
          <w:szCs w:val="28"/>
        </w:rPr>
        <w:t>SpotLight3D là Node3D dùng để tạo nguồn sáng hình nón, ánh sáng phát ra theo một hướng.</w:t>
      </w:r>
    </w:p>
    <w:p w14:paraId="43FD0BA2" w14:textId="517F4CDE" w:rsidR="00533270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ánh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(VD: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vật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đèn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pin,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đèn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chiếu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1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vật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>).</w:t>
      </w:r>
    </w:p>
    <w:p w14:paraId="02EC9659" w14:textId="0DF79267" w:rsidR="00533270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Các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39AFCF01" w14:textId="0D5241FE" w:rsidR="00E17CE1" w:rsidRPr="00722339" w:rsidRDefault="00E17CE1" w:rsidP="0072233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Range: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phạm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vi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chiếu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5EAE463" w14:textId="5F6E166A" w:rsidR="00E17CE1" w:rsidRPr="00722339" w:rsidRDefault="00E17CE1" w:rsidP="0072233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Angle: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góc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vùng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chiếu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86C62F6" w14:textId="523002B4" w:rsidR="00E17CE1" w:rsidRPr="00722339" w:rsidRDefault="00E17CE1" w:rsidP="0072233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722339">
        <w:rPr>
          <w:rFonts w:asciiTheme="majorHAnsi" w:hAnsiTheme="majorHAnsi" w:cstheme="majorHAnsi"/>
          <w:sz w:val="28"/>
          <w:szCs w:val="28"/>
        </w:rPr>
        <w:t>Attenuation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tang/</w:t>
      </w:r>
      <w:r w:rsidRPr="00722339">
        <w:rPr>
          <w:rFonts w:asciiTheme="majorHAnsi" w:hAnsiTheme="majorHAnsi" w:cstheme="majorHAnsi"/>
          <w:sz w:val="28"/>
          <w:szCs w:val="28"/>
        </w:rPr>
        <w:t>giảm sáng ở phần rìa của hình nón</w:t>
      </w: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thì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cường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ngược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)</w:t>
      </w:r>
      <w:r w:rsidRPr="00722339">
        <w:rPr>
          <w:rFonts w:asciiTheme="majorHAnsi" w:hAnsiTheme="majorHAnsi" w:cstheme="majorHAnsi"/>
          <w:sz w:val="28"/>
          <w:szCs w:val="28"/>
        </w:rPr>
        <w:t>.</w:t>
      </w:r>
    </w:p>
    <w:p w14:paraId="3F7C2E7E" w14:textId="6E09F435" w:rsidR="00E17CE1" w:rsidRPr="00722339" w:rsidRDefault="00E17CE1" w:rsidP="0072233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Energy: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cường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FCBC40C" w14:textId="7B8B30E3" w:rsidR="00E17CE1" w:rsidRPr="00722339" w:rsidRDefault="00E17CE1" w:rsidP="0072233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Color: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màu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ánh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EFD15B6" w14:textId="5F48857C" w:rsidR="00E17CE1" w:rsidRPr="00722339" w:rsidRDefault="00E17CE1" w:rsidP="0072233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Shadow: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bóng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23CA672" w14:textId="17A815FE" w:rsidR="00533270" w:rsidRPr="003A66F8" w:rsidRDefault="0053327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>2. OmnLight3D.</w:t>
      </w:r>
    </w:p>
    <w:p w14:paraId="76AC11D2" w14:textId="4CFCAA4B" w:rsidR="00533270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sz w:val="28"/>
          <w:szCs w:val="28"/>
        </w:rPr>
        <w:t>OmniLight3D là Node3D tạo nguồn sáng phát ra mọi hướng xung quanh một điểm</w:t>
      </w:r>
      <w:r w:rsidRPr="003A66F8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AFDD18E" w14:textId="7403DF94" w:rsidR="00533270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sz w:val="28"/>
          <w:szCs w:val="28"/>
        </w:rPr>
        <w:t>Dùng khi muốn chiếu sáng xung quanh một vị trí mà không cần hướng cụ thể</w:t>
      </w:r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(VD: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ánh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đuốc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bóng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đèn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vật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>).</w:t>
      </w:r>
    </w:p>
    <w:p w14:paraId="03B34780" w14:textId="1C7823D2" w:rsidR="00533270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Các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E17CE1" w:rsidRPr="003A66F8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3A66F8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32662381" w14:textId="144D7B8E" w:rsidR="00E17CE1" w:rsidRPr="00722339" w:rsidRDefault="00E17CE1" w:rsidP="00722339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Range: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kính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vùng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chiếu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C0B5FA0" w14:textId="3E9BD214" w:rsidR="00E17CE1" w:rsidRPr="00722339" w:rsidRDefault="00E17CE1" w:rsidP="00722339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722339">
        <w:rPr>
          <w:rFonts w:asciiTheme="majorHAnsi" w:hAnsiTheme="majorHAnsi" w:cstheme="majorHAnsi"/>
          <w:sz w:val="28"/>
          <w:szCs w:val="28"/>
        </w:rPr>
        <w:t>Attenuation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:</w:t>
      </w:r>
      <w:r w:rsidRPr="00722339">
        <w:rPr>
          <w:rFonts w:asciiTheme="majorHAnsi" w:hAnsiTheme="majorHAnsi" w:cstheme="majorHAnsi"/>
          <w:sz w:val="28"/>
          <w:szCs w:val="28"/>
        </w:rPr>
        <w:t xml:space="preserve"> </w:t>
      </w:r>
      <w:r w:rsidRPr="00722339">
        <w:rPr>
          <w:rFonts w:asciiTheme="majorHAnsi" w:hAnsiTheme="majorHAnsi" w:cstheme="majorHAnsi"/>
          <w:sz w:val="28"/>
          <w:szCs w:val="28"/>
        </w:rPr>
        <w:t>mức độ ánh sáng giảm theo khoảng cách</w:t>
      </w: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tâm</w:t>
      </w:r>
      <w:proofErr w:type="spellEnd"/>
      <w:r w:rsidRPr="00722339">
        <w:rPr>
          <w:rFonts w:asciiTheme="majorHAnsi" w:hAnsiTheme="majorHAnsi" w:cstheme="majorHAnsi"/>
          <w:sz w:val="28"/>
          <w:szCs w:val="28"/>
        </w:rPr>
        <w:t>.</w:t>
      </w:r>
    </w:p>
    <w:p w14:paraId="61D01CAE" w14:textId="38A539C1" w:rsidR="00E17CE1" w:rsidRPr="00722339" w:rsidRDefault="00E17CE1" w:rsidP="00722339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Energy: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cường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7E919CE" w14:textId="4B70AE7B" w:rsidR="00E17CE1" w:rsidRPr="00722339" w:rsidRDefault="00E17CE1" w:rsidP="00722339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Color: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màu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ánh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97D4AFA" w14:textId="17BBF315" w:rsidR="00E17CE1" w:rsidRPr="00722339" w:rsidRDefault="00E17CE1" w:rsidP="00722339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Shadow: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bóng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11E6701" w14:textId="000FF1D8" w:rsidR="00E17CE1" w:rsidRPr="00722339" w:rsidRDefault="00E17CE1" w:rsidP="00722339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Shadown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mode: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bóng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đổ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vật</w:t>
      </w:r>
      <w:proofErr w:type="spellEnd"/>
      <w:r w:rsidRPr="007223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</w:p>
    <w:p w14:paraId="0D4D3DB7" w14:textId="30D2215A" w:rsidR="003A66F8" w:rsidRPr="00722339" w:rsidRDefault="00E17CE1">
      <w:pPr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</w:pPr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*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Ghi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chú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 xml:space="preserve">: Shadow mode 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có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 xml:space="preserve"> 2 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loại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là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 xml:space="preserve"> Cude 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và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 xml:space="preserve"> 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</w:rPr>
        <w:t>Dual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</w:rPr>
        <w:t xml:space="preserve"> </w:t>
      </w:r>
      <w:proofErr w:type="spellStart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</w:rPr>
        <w:t>Paraboloid</w:t>
      </w:r>
      <w:proofErr w:type="spellEnd"/>
      <w:r w:rsidRPr="00722339">
        <w:rPr>
          <w:rFonts w:asciiTheme="majorHAnsi" w:hAnsiTheme="majorHAnsi" w:cstheme="majorHAnsi"/>
          <w:i/>
          <w:iCs/>
          <w:color w:val="EE0000"/>
          <w:sz w:val="28"/>
          <w:szCs w:val="28"/>
          <w:lang w:val="en-US"/>
        </w:rP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66F8" w:rsidRPr="003A66F8" w14:paraId="520A2FAE" w14:textId="77777777" w:rsidTr="003A66F8">
        <w:trPr>
          <w:trHeight w:val="396"/>
        </w:trPr>
        <w:tc>
          <w:tcPr>
            <w:tcW w:w="3116" w:type="dxa"/>
            <w:vAlign w:val="center"/>
          </w:tcPr>
          <w:p w14:paraId="5F2DA3F6" w14:textId="77777777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74F8014F" w14:textId="2F131209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Cube</w:t>
            </w:r>
            <w:proofErr w:type="spellEnd"/>
          </w:p>
        </w:tc>
        <w:tc>
          <w:tcPr>
            <w:tcW w:w="3117" w:type="dxa"/>
            <w:vAlign w:val="center"/>
          </w:tcPr>
          <w:p w14:paraId="695737F2" w14:textId="62BC9566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Dual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 xml:space="preserve"> Paraboloid</w:t>
            </w:r>
          </w:p>
        </w:tc>
      </w:tr>
      <w:tr w:rsidR="003A66F8" w:rsidRPr="003A66F8" w14:paraId="276C7A0D" w14:textId="77777777" w:rsidTr="003A66F8">
        <w:trPr>
          <w:trHeight w:val="776"/>
        </w:trPr>
        <w:tc>
          <w:tcPr>
            <w:tcW w:w="3116" w:type="dxa"/>
            <w:vAlign w:val="center"/>
          </w:tcPr>
          <w:p w14:paraId="6BD40E36" w14:textId="29F26883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 xml:space="preserve">Cách </w:t>
            </w: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đổ b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óng</w:t>
            </w:r>
            <w:proofErr w:type="spellEnd"/>
          </w:p>
        </w:tc>
        <w:tc>
          <w:tcPr>
            <w:tcW w:w="3117" w:type="dxa"/>
            <w:vAlign w:val="center"/>
          </w:tcPr>
          <w:p w14:paraId="41320BF4" w14:textId="675265F7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 xml:space="preserve">Dùng </w:t>
            </w:r>
            <w:r w:rsidRPr="003A66F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2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paraboloid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 xml:space="preserve"> để bao phủ 2 phía</w:t>
            </w:r>
          </w:p>
        </w:tc>
        <w:tc>
          <w:tcPr>
            <w:tcW w:w="3117" w:type="dxa"/>
            <w:vAlign w:val="center"/>
          </w:tcPr>
          <w:p w14:paraId="38015D7E" w14:textId="36C6CBD8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Dùng 6 mặt của cube</w:t>
            </w:r>
          </w:p>
        </w:tc>
      </w:tr>
      <w:tr w:rsidR="003A66F8" w:rsidRPr="003A66F8" w14:paraId="6CD11ED8" w14:textId="77777777" w:rsidTr="003A66F8">
        <w:trPr>
          <w:trHeight w:val="396"/>
        </w:trPr>
        <w:tc>
          <w:tcPr>
            <w:tcW w:w="3116" w:type="dxa"/>
            <w:vAlign w:val="center"/>
          </w:tcPr>
          <w:p w14:paraId="0792FEF2" w14:textId="6A6B54E1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Hiệu năng</w:t>
            </w:r>
          </w:p>
        </w:tc>
        <w:tc>
          <w:tcPr>
            <w:tcW w:w="3117" w:type="dxa"/>
            <w:vAlign w:val="center"/>
          </w:tcPr>
          <w:p w14:paraId="2D4B4290" w14:textId="47860BFA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Tốt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hơn</w:t>
            </w:r>
            <w:proofErr w:type="spellEnd"/>
          </w:p>
        </w:tc>
        <w:tc>
          <w:tcPr>
            <w:tcW w:w="3117" w:type="dxa"/>
            <w:vAlign w:val="center"/>
          </w:tcPr>
          <w:p w14:paraId="3B454E14" w14:textId="3BC83636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Tốn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hơn</w:t>
            </w:r>
            <w:proofErr w:type="spellEnd"/>
          </w:p>
        </w:tc>
      </w:tr>
      <w:tr w:rsidR="003A66F8" w:rsidRPr="003A66F8" w14:paraId="69DF7B8F" w14:textId="77777777" w:rsidTr="003A66F8">
        <w:trPr>
          <w:trHeight w:val="792"/>
        </w:trPr>
        <w:tc>
          <w:tcPr>
            <w:tcW w:w="3116" w:type="dxa"/>
            <w:vAlign w:val="center"/>
          </w:tcPr>
          <w:p w14:paraId="2D992C8C" w14:textId="17E1BA87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Sử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dụng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trong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trường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hợp</w:t>
            </w:r>
            <w:proofErr w:type="spellEnd"/>
          </w:p>
        </w:tc>
        <w:tc>
          <w:tcPr>
            <w:tcW w:w="3117" w:type="dxa"/>
            <w:vAlign w:val="center"/>
          </w:tcPr>
          <w:p w14:paraId="684EB5DF" w14:textId="2D86124A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Cần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sử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dụng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nhiều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ưu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tiên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hiệu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năng</w:t>
            </w:r>
            <w:proofErr w:type="spellEnd"/>
          </w:p>
        </w:tc>
        <w:tc>
          <w:tcPr>
            <w:tcW w:w="3117" w:type="dxa"/>
            <w:vAlign w:val="center"/>
          </w:tcPr>
          <w:p w14:paraId="2EA42300" w14:textId="38B84CC6" w:rsidR="003A66F8" w:rsidRPr="003A66F8" w:rsidRDefault="003A66F8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Cần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shadow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đẹp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chính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xác</w:t>
            </w:r>
            <w:proofErr w:type="spellEnd"/>
          </w:p>
        </w:tc>
      </w:tr>
    </w:tbl>
    <w:p w14:paraId="112A9DD7" w14:textId="3302CBB2" w:rsidR="00E17CE1" w:rsidRPr="003A66F8" w:rsidRDefault="00E17CE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619105F" w14:textId="74F43351" w:rsidR="00533270" w:rsidRPr="003A66F8" w:rsidRDefault="0053327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3. So </w:t>
      </w:r>
      <w:proofErr w:type="spellStart"/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>sánh</w:t>
      </w:r>
      <w:proofErr w:type="spellEnd"/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>giữa</w:t>
      </w:r>
      <w:proofErr w:type="spellEnd"/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SpotLight3D </w:t>
      </w:r>
      <w:proofErr w:type="spellStart"/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>và</w:t>
      </w:r>
      <w:proofErr w:type="spellEnd"/>
      <w:r w:rsidRPr="003A66F8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OmnLight3D.</w:t>
      </w:r>
    </w:p>
    <w:tbl>
      <w:tblPr>
        <w:tblStyle w:val="LiBang"/>
        <w:tblW w:w="9371" w:type="dxa"/>
        <w:tblLook w:val="04A0" w:firstRow="1" w:lastRow="0" w:firstColumn="1" w:lastColumn="0" w:noHBand="0" w:noVBand="1"/>
      </w:tblPr>
      <w:tblGrid>
        <w:gridCol w:w="3123"/>
        <w:gridCol w:w="3124"/>
        <w:gridCol w:w="3124"/>
      </w:tblGrid>
      <w:tr w:rsidR="00533270" w:rsidRPr="003A66F8" w14:paraId="3374E2C1" w14:textId="77777777" w:rsidTr="003A66F8">
        <w:trPr>
          <w:trHeight w:val="441"/>
        </w:trPr>
        <w:tc>
          <w:tcPr>
            <w:tcW w:w="3123" w:type="dxa"/>
            <w:vAlign w:val="center"/>
          </w:tcPr>
          <w:p w14:paraId="60D8D65B" w14:textId="77777777" w:rsidR="00533270" w:rsidRPr="003A66F8" w:rsidRDefault="00533270" w:rsidP="00533270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3124" w:type="dxa"/>
            <w:vAlign w:val="center"/>
          </w:tcPr>
          <w:p w14:paraId="79A456D8" w14:textId="6C1A5795" w:rsidR="00533270" w:rsidRPr="003A66F8" w:rsidRDefault="00533270" w:rsidP="00533270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SpotLight3D</w:t>
            </w:r>
          </w:p>
        </w:tc>
        <w:tc>
          <w:tcPr>
            <w:tcW w:w="3124" w:type="dxa"/>
            <w:vAlign w:val="center"/>
          </w:tcPr>
          <w:p w14:paraId="30A48AFD" w14:textId="18C32724" w:rsidR="00533270" w:rsidRPr="003A66F8" w:rsidRDefault="00533270" w:rsidP="00533270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OmniLight3D</w:t>
            </w:r>
          </w:p>
        </w:tc>
      </w:tr>
      <w:tr w:rsidR="00533270" w:rsidRPr="003A66F8" w14:paraId="3A1279B0" w14:textId="77777777" w:rsidTr="003A66F8">
        <w:trPr>
          <w:trHeight w:val="423"/>
        </w:trPr>
        <w:tc>
          <w:tcPr>
            <w:tcW w:w="3123" w:type="dxa"/>
            <w:vAlign w:val="center"/>
          </w:tcPr>
          <w:p w14:paraId="262BCD99" w14:textId="128737E5" w:rsidR="00533270" w:rsidRPr="003A66F8" w:rsidRDefault="00533270" w:rsidP="00823BFA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Kiểu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phát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sáng</w:t>
            </w:r>
            <w:proofErr w:type="spellEnd"/>
          </w:p>
        </w:tc>
        <w:tc>
          <w:tcPr>
            <w:tcW w:w="3124" w:type="dxa"/>
            <w:vAlign w:val="center"/>
          </w:tcPr>
          <w:p w14:paraId="797B24FE" w14:textId="4A72CCAC" w:rsidR="00533270" w:rsidRPr="003A66F8" w:rsidRDefault="0053327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Có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hướng</w:t>
            </w:r>
            <w:proofErr w:type="spellEnd"/>
          </w:p>
        </w:tc>
        <w:tc>
          <w:tcPr>
            <w:tcW w:w="3124" w:type="dxa"/>
            <w:vAlign w:val="center"/>
          </w:tcPr>
          <w:p w14:paraId="0447303E" w14:textId="21FF20D4" w:rsidR="00533270" w:rsidRPr="003A66F8" w:rsidRDefault="0053327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Không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có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hướng</w:t>
            </w:r>
            <w:proofErr w:type="spellEnd"/>
          </w:p>
        </w:tc>
      </w:tr>
      <w:tr w:rsidR="00533270" w:rsidRPr="003A66F8" w14:paraId="3DA83A22" w14:textId="77777777" w:rsidTr="003A66F8">
        <w:trPr>
          <w:trHeight w:val="882"/>
        </w:trPr>
        <w:tc>
          <w:tcPr>
            <w:tcW w:w="3123" w:type="dxa"/>
            <w:vAlign w:val="center"/>
          </w:tcPr>
          <w:p w14:paraId="71D3337F" w14:textId="41FF0367" w:rsidR="00533270" w:rsidRPr="003A66F8" w:rsidRDefault="00533270" w:rsidP="00823BFA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Cách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phát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sáng</w:t>
            </w:r>
            <w:proofErr w:type="spellEnd"/>
          </w:p>
        </w:tc>
        <w:tc>
          <w:tcPr>
            <w:tcW w:w="3124" w:type="dxa"/>
            <w:vAlign w:val="center"/>
          </w:tcPr>
          <w:p w14:paraId="4E6B71D1" w14:textId="366E6909" w:rsidR="00533270" w:rsidRPr="003A66F8" w:rsidRDefault="00823BFA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Theo một hướng xác định</w:t>
            </w:r>
          </w:p>
        </w:tc>
        <w:tc>
          <w:tcPr>
            <w:tcW w:w="3124" w:type="dxa"/>
            <w:vAlign w:val="center"/>
          </w:tcPr>
          <w:p w14:paraId="0AFA414F" w14:textId="554D73C3" w:rsidR="00533270" w:rsidRPr="003A66F8" w:rsidRDefault="0053327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Phát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mọi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hướng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từ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một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điểm</w:t>
            </w:r>
            <w:proofErr w:type="spellEnd"/>
          </w:p>
        </w:tc>
      </w:tr>
      <w:tr w:rsidR="00533270" w:rsidRPr="003A66F8" w14:paraId="5F79FD9B" w14:textId="77777777" w:rsidTr="003A66F8">
        <w:trPr>
          <w:trHeight w:val="441"/>
        </w:trPr>
        <w:tc>
          <w:tcPr>
            <w:tcW w:w="3123" w:type="dxa"/>
            <w:vAlign w:val="center"/>
          </w:tcPr>
          <w:p w14:paraId="79CAFA4C" w14:textId="4F1D1047" w:rsidR="00533270" w:rsidRPr="003A66F8" w:rsidRDefault="00533270" w:rsidP="00823BFA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Vùng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chiếu</w:t>
            </w:r>
            <w:proofErr w:type="spellEnd"/>
          </w:p>
        </w:tc>
        <w:tc>
          <w:tcPr>
            <w:tcW w:w="3124" w:type="dxa"/>
            <w:vAlign w:val="center"/>
          </w:tcPr>
          <w:p w14:paraId="7AF12E8A" w14:textId="131E3CB5" w:rsidR="00533270" w:rsidRPr="003A66F8" w:rsidRDefault="0053327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Hình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nón</w:t>
            </w:r>
            <w:proofErr w:type="spellEnd"/>
          </w:p>
        </w:tc>
        <w:tc>
          <w:tcPr>
            <w:tcW w:w="3124" w:type="dxa"/>
            <w:vAlign w:val="center"/>
          </w:tcPr>
          <w:p w14:paraId="11936AEF" w14:textId="66E9DA76" w:rsidR="00533270" w:rsidRPr="003A66F8" w:rsidRDefault="0053327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Hình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cầu</w:t>
            </w:r>
            <w:proofErr w:type="spellEnd"/>
          </w:p>
        </w:tc>
      </w:tr>
      <w:tr w:rsidR="00533270" w:rsidRPr="003A66F8" w14:paraId="52BAD7C2" w14:textId="77777777" w:rsidTr="003A66F8">
        <w:trPr>
          <w:trHeight w:val="882"/>
        </w:trPr>
        <w:tc>
          <w:tcPr>
            <w:tcW w:w="3123" w:type="dxa"/>
            <w:vAlign w:val="center"/>
          </w:tcPr>
          <w:p w14:paraId="660318A5" w14:textId="6987BA9F" w:rsidR="00533270" w:rsidRPr="003A66F8" w:rsidRDefault="00533270" w:rsidP="00823BFA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Hướng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sáng</w:t>
            </w:r>
            <w:proofErr w:type="spellEnd"/>
          </w:p>
        </w:tc>
        <w:tc>
          <w:tcPr>
            <w:tcW w:w="3124" w:type="dxa"/>
            <w:vAlign w:val="center"/>
          </w:tcPr>
          <w:p w14:paraId="1FD55D04" w14:textId="2E1641E1" w:rsidR="00533270" w:rsidRPr="003A66F8" w:rsidRDefault="0053327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Phụ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thuộc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vào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rotation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của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node</w:t>
            </w:r>
          </w:p>
        </w:tc>
        <w:tc>
          <w:tcPr>
            <w:tcW w:w="3124" w:type="dxa"/>
            <w:vAlign w:val="center"/>
          </w:tcPr>
          <w:p w14:paraId="575E2B95" w14:textId="00E7AD8F" w:rsidR="00533270" w:rsidRPr="003A66F8" w:rsidRDefault="00823BFA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 xml:space="preserve">Không phụ thuộc vào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rotation</w:t>
            </w:r>
            <w:proofErr w:type="spellEnd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 xml:space="preserve"> của </w:t>
            </w:r>
            <w:proofErr w:type="spellStart"/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node</w:t>
            </w:r>
            <w:proofErr w:type="spellEnd"/>
          </w:p>
        </w:tc>
      </w:tr>
      <w:tr w:rsidR="00533270" w:rsidRPr="003A66F8" w14:paraId="68C6924D" w14:textId="77777777" w:rsidTr="003A66F8">
        <w:trPr>
          <w:trHeight w:val="865"/>
        </w:trPr>
        <w:tc>
          <w:tcPr>
            <w:tcW w:w="3123" w:type="dxa"/>
            <w:vAlign w:val="center"/>
          </w:tcPr>
          <w:p w14:paraId="64F40524" w14:textId="352A5E88" w:rsidR="00533270" w:rsidRPr="003A66F8" w:rsidRDefault="00823BFA" w:rsidP="00823BFA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Cách sử dụng</w:t>
            </w:r>
          </w:p>
        </w:tc>
        <w:tc>
          <w:tcPr>
            <w:tcW w:w="3124" w:type="dxa"/>
            <w:vAlign w:val="center"/>
          </w:tcPr>
          <w:p w14:paraId="007623DA" w14:textId="06683752" w:rsidR="00533270" w:rsidRPr="003A66F8" w:rsidRDefault="00823BFA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Đèn pin, đèn pha, đèn sân khấu</w:t>
            </w:r>
          </w:p>
        </w:tc>
        <w:tc>
          <w:tcPr>
            <w:tcW w:w="3124" w:type="dxa"/>
            <w:vAlign w:val="center"/>
          </w:tcPr>
          <w:p w14:paraId="4F4A19A4" w14:textId="55718A10" w:rsidR="00533270" w:rsidRPr="003A66F8" w:rsidRDefault="00823BFA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A66F8">
              <w:rPr>
                <w:rFonts w:asciiTheme="majorHAnsi" w:hAnsiTheme="majorHAnsi" w:cstheme="majorHAnsi"/>
                <w:sz w:val="28"/>
                <w:szCs w:val="28"/>
              </w:rPr>
              <w:t>Bóng đèn, đuốc, nguồn sáng lan tỏa</w:t>
            </w:r>
          </w:p>
        </w:tc>
      </w:tr>
    </w:tbl>
    <w:p w14:paraId="53C57F79" w14:textId="77777777" w:rsidR="00533270" w:rsidRPr="003A66F8" w:rsidRDefault="00533270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533270" w:rsidRPr="003A6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A92"/>
    <w:multiLevelType w:val="hybridMultilevel"/>
    <w:tmpl w:val="18EA4C5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F21B2"/>
    <w:multiLevelType w:val="hybridMultilevel"/>
    <w:tmpl w:val="193A12CA"/>
    <w:lvl w:ilvl="0" w:tplc="A9E8B6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E442A"/>
    <w:multiLevelType w:val="hybridMultilevel"/>
    <w:tmpl w:val="9F40E01E"/>
    <w:lvl w:ilvl="0" w:tplc="A9E8B6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717059">
    <w:abstractNumId w:val="0"/>
  </w:num>
  <w:num w:numId="2" w16cid:durableId="968240639">
    <w:abstractNumId w:val="1"/>
  </w:num>
  <w:num w:numId="3" w16cid:durableId="1191994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70"/>
    <w:rsid w:val="000C100E"/>
    <w:rsid w:val="001E77A6"/>
    <w:rsid w:val="00231E9A"/>
    <w:rsid w:val="00240934"/>
    <w:rsid w:val="003A66F8"/>
    <w:rsid w:val="004C7C6B"/>
    <w:rsid w:val="00533270"/>
    <w:rsid w:val="00540D22"/>
    <w:rsid w:val="005B3FF9"/>
    <w:rsid w:val="005D038A"/>
    <w:rsid w:val="0068206F"/>
    <w:rsid w:val="00722339"/>
    <w:rsid w:val="00731367"/>
    <w:rsid w:val="00823BFA"/>
    <w:rsid w:val="008C13E3"/>
    <w:rsid w:val="00910A95"/>
    <w:rsid w:val="00966386"/>
    <w:rsid w:val="009D3415"/>
    <w:rsid w:val="00AD4E52"/>
    <w:rsid w:val="00BA6D6A"/>
    <w:rsid w:val="00C81D84"/>
    <w:rsid w:val="00D41A05"/>
    <w:rsid w:val="00E17CE1"/>
    <w:rsid w:val="00E42449"/>
    <w:rsid w:val="00F80505"/>
    <w:rsid w:val="00FC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CEF3"/>
  <w15:chartTrackingRefBased/>
  <w15:docId w15:val="{F767A54D-7D6E-41FF-B37F-A490F53D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3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3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3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3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3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327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327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327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327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327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327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327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327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327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3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327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327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33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Mai Khanh</dc:creator>
  <cp:keywords/>
  <dc:description/>
  <cp:lastModifiedBy>Đặng Mai Khanh</cp:lastModifiedBy>
  <cp:revision>3</cp:revision>
  <dcterms:created xsi:type="dcterms:W3CDTF">2026-09-22T11:27:00Z</dcterms:created>
  <dcterms:modified xsi:type="dcterms:W3CDTF">2026-09-22T12:36:00Z</dcterms:modified>
</cp:coreProperties>
</file>