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2B" w:rsidRPr="00670A42" w:rsidRDefault="001B422B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Encryption Equations:</w:t>
      </w:r>
    </w:p>
    <w:p w:rsidR="001B422B" w:rsidRPr="00670A42" w:rsidRDefault="001B42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sz w:val="24"/>
          <w:szCs w:val="24"/>
        </w:rPr>
        <w:t>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31C6"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075E5" w:rsidRPr="00670A4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3631C6" w:rsidRPr="00670A42">
        <w:rPr>
          <w:rFonts w:ascii="Times New Roman" w:hAnsi="Times New Roman" w:cs="Times New Roman"/>
          <w:sz w:val="24"/>
          <w:szCs w:val="24"/>
        </w:rPr>
        <w:t>A</w:t>
      </w:r>
      <w:r w:rsidR="003631C6"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31C6"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S(B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631C6" w:rsidRPr="00670A42" w:rsidRDefault="003631C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S(</w:t>
      </w:r>
      <w:proofErr w:type="gramEnd"/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075E5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S(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P(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sz w:val="24"/>
          <w:szCs w:val="24"/>
        </w:rPr>
        <w:t xml:space="preserve"> S( 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F66E8D"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="00F66E8D"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interpreted as 32-bit sequence</w:t>
      </w:r>
    </w:p>
    <w:p w:rsidR="006B4704" w:rsidRPr="00670A42" w:rsidRDefault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670A42">
        <w:rPr>
          <w:rFonts w:ascii="Times New Roman" w:hAnsi="Times New Roman" w:cs="Times New Roman"/>
          <w:sz w:val="24"/>
          <w:szCs w:val="24"/>
        </w:rPr>
        <w:t>R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i+</w:t>
      </w:r>
      <w:proofErr w:type="gramEnd"/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70A4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70A42">
        <w:rPr>
          <w:rFonts w:ascii="Times New Roman" w:hAnsi="Times New Roman" w:cs="Times New Roman"/>
          <w:sz w:val="24"/>
          <w:szCs w:val="24"/>
        </w:rPr>
        <w:t>R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66E8D"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Hash (Key)</w:t>
      </w:r>
    </w:p>
    <w:p w:rsidR="006B4704" w:rsidRPr="00670A42" w:rsidRDefault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</w:p>
    <w:p w:rsidR="000F5FDD" w:rsidRPr="00670A42" w:rsidRDefault="000F5FDD" w:rsidP="000F5FDD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Decryption Equations:</w:t>
      </w:r>
    </w:p>
    <w:p w:rsidR="000F5FDD" w:rsidRPr="00670A42" w:rsidRDefault="000F5FDD" w:rsidP="000F5FD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670A42">
        <w:rPr>
          <w:rFonts w:ascii="Times New Roman" w:hAnsi="Times New Roman" w:cs="Times New Roman"/>
          <w:sz w:val="24"/>
          <w:szCs w:val="24"/>
        </w:rPr>
        <w:t>= P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Times New Roman" w:hAnsi="Times New Roman" w:cs="Times New Roman"/>
          <w:sz w:val="24"/>
          <w:szCs w:val="24"/>
        </w:rPr>
        <w:t>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F66E8D" w:rsidRPr="00670A42">
        <w:rPr>
          <w:rFonts w:ascii="Times New Roman" w:hAnsi="Times New Roman" w:cs="Times New Roman"/>
          <w:sz w:val="24"/>
          <w:szCs w:val="24"/>
        </w:rPr>
        <w:t xml:space="preserve"> K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B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[S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)]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 </w:t>
      </w:r>
      <w:r w:rsidRPr="00670A42">
        <w:rPr>
          <w:rFonts w:ascii="Times New Roman" w:hAnsi="Times New Roman" w:cs="Times New Roman"/>
          <w:sz w:val="24"/>
          <w:szCs w:val="24"/>
        </w:rPr>
        <w:t>= [S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(B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)]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D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P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(D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4</w:t>
      </w:r>
    </w:p>
    <w:p w:rsidR="000F5FDD" w:rsidRPr="00670A42" w:rsidRDefault="00F66E8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 =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Hash(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Key)</w:t>
      </w:r>
    </w:p>
    <w:p w:rsidR="006B4704" w:rsidRPr="00670A42" w:rsidRDefault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spellStart"/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spellStart"/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spellStart"/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</w:t>
      </w:r>
      <w:proofErr w:type="spellStart"/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proofErr w:type="gram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B4704" w:rsidRPr="00670A42" w:rsidRDefault="006B4704">
      <w:pPr>
        <w:rPr>
          <w:rFonts w:ascii="Times New Roman" w:hAnsi="Times New Roman" w:cs="Times New Roman"/>
          <w:sz w:val="24"/>
          <w:szCs w:val="24"/>
        </w:rPr>
      </w:pPr>
    </w:p>
    <w:p w:rsidR="000E357C" w:rsidRPr="00670A42" w:rsidRDefault="000E357C">
      <w:pPr>
        <w:rPr>
          <w:rFonts w:ascii="Times New Roman" w:hAnsi="Times New Roman" w:cs="Times New Roman"/>
          <w:sz w:val="24"/>
          <w:szCs w:val="24"/>
        </w:rPr>
      </w:pP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</w:p>
    <w:p w:rsidR="00670A42" w:rsidRPr="00670A42" w:rsidRDefault="00670A42">
      <w:pPr>
        <w:rPr>
          <w:rFonts w:ascii="Times New Roman" w:hAnsi="Times New Roman" w:cs="Times New Roman"/>
          <w:sz w:val="24"/>
          <w:szCs w:val="24"/>
        </w:rPr>
      </w:pPr>
    </w:p>
    <w:p w:rsidR="00670A42" w:rsidRPr="00670A42" w:rsidRDefault="00670A42">
      <w:pPr>
        <w:rPr>
          <w:rFonts w:ascii="Times New Roman" w:hAnsi="Times New Roman" w:cs="Times New Roman"/>
          <w:sz w:val="24"/>
          <w:szCs w:val="24"/>
        </w:rPr>
      </w:pPr>
    </w:p>
    <w:p w:rsidR="00670A42" w:rsidRDefault="00670A42">
      <w:pPr>
        <w:rPr>
          <w:rFonts w:ascii="Times New Roman" w:hAnsi="Times New Roman" w:cs="Times New Roman"/>
          <w:b/>
          <w:sz w:val="24"/>
          <w:szCs w:val="24"/>
        </w:rPr>
      </w:pPr>
    </w:p>
    <w:p w:rsidR="000E357C" w:rsidRPr="00670A42" w:rsidRDefault="00C86B3C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Cipher Block Chaining Mode:</w:t>
      </w: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  <w:r w:rsidRPr="00670A42">
        <w:rPr>
          <w:rFonts w:ascii="Times New Roman" w:hAnsi="Times New Roman" w:cs="Times New Roman"/>
          <w:sz w:val="24"/>
          <w:szCs w:val="24"/>
        </w:rPr>
        <w:t xml:space="preserve">Chaining adds a feedback mechanism to the block cipher. The results of encryption of previous blocks are added to </w:t>
      </w:r>
      <w:r w:rsidR="00670A42" w:rsidRPr="00670A42">
        <w:rPr>
          <w:rFonts w:ascii="Times New Roman" w:hAnsi="Times New Roman" w:cs="Times New Roman"/>
          <w:sz w:val="24"/>
          <w:szCs w:val="24"/>
        </w:rPr>
        <w:t xml:space="preserve">the encryption of current block, </w:t>
      </w:r>
      <w:proofErr w:type="spellStart"/>
      <w:r w:rsidR="00670A42" w:rsidRPr="00670A4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670A42" w:rsidRPr="00670A42">
        <w:rPr>
          <w:rFonts w:ascii="Times New Roman" w:hAnsi="Times New Roman" w:cs="Times New Roman"/>
          <w:sz w:val="24"/>
          <w:szCs w:val="24"/>
        </w:rPr>
        <w:t>, t</w:t>
      </w:r>
      <w:r w:rsidRPr="00670A42">
        <w:rPr>
          <w:rFonts w:ascii="Times New Roman" w:hAnsi="Times New Roman" w:cs="Times New Roman"/>
          <w:sz w:val="24"/>
          <w:szCs w:val="24"/>
        </w:rPr>
        <w:t xml:space="preserve">he plain text is </w:t>
      </w:r>
      <w:proofErr w:type="spellStart"/>
      <w:r w:rsidRPr="00670A42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670A42">
        <w:rPr>
          <w:rFonts w:ascii="Times New Roman" w:hAnsi="Times New Roman" w:cs="Times New Roman"/>
          <w:sz w:val="24"/>
          <w:szCs w:val="24"/>
        </w:rPr>
        <w:t xml:space="preserve"> with the previous cipher text b</w:t>
      </w:r>
      <w:r w:rsidR="00670A42" w:rsidRPr="00670A42">
        <w:rPr>
          <w:rFonts w:ascii="Times New Roman" w:hAnsi="Times New Roman" w:cs="Times New Roman"/>
          <w:sz w:val="24"/>
          <w:szCs w:val="24"/>
        </w:rPr>
        <w:t>efore its encrypted which makes the plain text patterns concealed.</w:t>
      </w:r>
    </w:p>
    <w:p w:rsidR="000E357C" w:rsidRPr="00670A42" w:rsidRDefault="000E357C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Initialization Vector:</w:t>
      </w:r>
    </w:p>
    <w:p w:rsidR="000E357C" w:rsidRDefault="00C86B3C">
      <w:pPr>
        <w:rPr>
          <w:rFonts w:ascii="Times New Roman" w:hAnsi="Times New Roman" w:cs="Times New Roman"/>
          <w:sz w:val="24"/>
          <w:szCs w:val="24"/>
        </w:rPr>
      </w:pPr>
      <w:r w:rsidRPr="00670A42">
        <w:rPr>
          <w:rFonts w:ascii="Times New Roman" w:hAnsi="Times New Roman" w:cs="Times New Roman"/>
          <w:sz w:val="24"/>
          <w:szCs w:val="24"/>
        </w:rPr>
        <w:t xml:space="preserve">This block of random data makes each message unique. It prevents identical plaintext messages to encrypt to different cipher text messages. </w:t>
      </w:r>
    </w:p>
    <w:p w:rsidR="00670A42" w:rsidRDefault="00670A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Key:</w:t>
      </w:r>
    </w:p>
    <w:p w:rsidR="00670A42" w:rsidRPr="00670A42" w:rsidRDefault="00670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split the 32-bit key into 4 8-bit keys. We also protect the key by hashing it as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k). Every 8-bit sub key is passe</w:t>
      </w:r>
      <w:r w:rsidR="0099788A">
        <w:rPr>
          <w:rFonts w:ascii="Times New Roman" w:hAnsi="Times New Roman" w:cs="Times New Roman"/>
          <w:sz w:val="24"/>
          <w:szCs w:val="24"/>
        </w:rPr>
        <w:t xml:space="preserve">d into a set of functions </w:t>
      </w:r>
      <w:bookmarkStart w:id="0" w:name="_GoBack"/>
      <w:bookmarkEnd w:id="0"/>
    </w:p>
    <w:p w:rsidR="00670A42" w:rsidRPr="00670A42" w:rsidRDefault="00670A42">
      <w:pPr>
        <w:rPr>
          <w:rFonts w:ascii="Times New Roman" w:hAnsi="Times New Roman" w:cs="Times New Roman"/>
          <w:b/>
          <w:sz w:val="24"/>
          <w:szCs w:val="24"/>
        </w:rPr>
      </w:pPr>
    </w:p>
    <w:sectPr w:rsidR="00670A42" w:rsidRPr="006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B7"/>
    <w:rsid w:val="00007631"/>
    <w:rsid w:val="000D64B7"/>
    <w:rsid w:val="000E357C"/>
    <w:rsid w:val="000F5FDD"/>
    <w:rsid w:val="001B422B"/>
    <w:rsid w:val="00201B74"/>
    <w:rsid w:val="003631C6"/>
    <w:rsid w:val="00670A42"/>
    <w:rsid w:val="006B4704"/>
    <w:rsid w:val="006C1E2A"/>
    <w:rsid w:val="009075E5"/>
    <w:rsid w:val="0099788A"/>
    <w:rsid w:val="00C84E69"/>
    <w:rsid w:val="00C86B3C"/>
    <w:rsid w:val="00F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DAB32-C9C2-4346-B015-FEE66935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ABBF-6510-4763-AA6C-19590DB7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4294966825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srinivaasan</dc:creator>
  <cp:keywords/>
  <dc:description/>
  <cp:lastModifiedBy>karthik srinivaasan</cp:lastModifiedBy>
  <cp:revision>5</cp:revision>
  <dcterms:created xsi:type="dcterms:W3CDTF">2016-02-09T18:59:00Z</dcterms:created>
  <dcterms:modified xsi:type="dcterms:W3CDTF">2016-02-09T11:08:00Z</dcterms:modified>
</cp:coreProperties>
</file>