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CE0" w:rsidRPr="00955A0F" w:rsidRDefault="002E3CE0" w:rsidP="002E3CE0">
      <w:pPr>
        <w:rPr>
          <w:b/>
          <w:sz w:val="28"/>
          <w:szCs w:val="28"/>
        </w:rPr>
      </w:pPr>
      <w:r w:rsidRPr="00955A0F">
        <w:rPr>
          <w:b/>
          <w:sz w:val="28"/>
          <w:szCs w:val="28"/>
        </w:rPr>
        <w:t>SYED KAYES MAHMUD</w:t>
      </w:r>
      <w:bookmarkStart w:id="0" w:name="_GoBack"/>
      <w:bookmarkEnd w:id="0"/>
    </w:p>
    <w:p w:rsidR="002E3CE0" w:rsidRDefault="002E3CE0" w:rsidP="002E3CE0">
      <w:r>
        <w:t>Frontend Developer | Content Writer | Dhaka, Bangladesh</w:t>
      </w:r>
    </w:p>
    <w:p w:rsidR="002E3CE0" w:rsidRDefault="002E3CE0" w:rsidP="002E3CE0">
      <w:r>
        <w:t xml:space="preserve">Email: </w:t>
      </w:r>
      <w:hyperlink r:id="rId4" w:history="1">
        <w:r w:rsidRPr="00AC376A">
          <w:rPr>
            <w:rStyle w:val="Hyperlink"/>
          </w:rPr>
          <w:t>syedkayesmahmud@gmail.com</w:t>
        </w:r>
      </w:hyperlink>
      <w:r>
        <w:t xml:space="preserve"> </w:t>
      </w:r>
      <w:r>
        <w:t xml:space="preserve"> | Pho</w:t>
      </w:r>
      <w:r>
        <w:t xml:space="preserve">ne: +8801737787307 | LinkedIn: </w:t>
      </w:r>
      <w:hyperlink r:id="rId5" w:history="1">
        <w:r>
          <w:rPr>
            <w:rStyle w:val="Hyperlink"/>
          </w:rPr>
          <w:t>Syed Kayes Mahmud</w:t>
        </w:r>
        <w:r>
          <w:rPr>
            <w:rStyle w:val="Hyperlink"/>
          </w:rPr>
          <w:t>| LinkedIn</w:t>
        </w:r>
      </w:hyperlink>
    </w:p>
    <w:p w:rsidR="002E3CE0" w:rsidRDefault="002E3CE0" w:rsidP="002E3CE0"/>
    <w:p w:rsidR="002E3CE0" w:rsidRDefault="002E3CE0" w:rsidP="002E3CE0">
      <w:r>
        <w:t>PROFILE</w:t>
      </w:r>
    </w:p>
    <w:p w:rsidR="002E3CE0" w:rsidRDefault="002E3CE0" w:rsidP="002E3CE0">
      <w:r>
        <w:t>Detail-oriented frontend developer and content creator with expertise in Bootstrap, React, and workflow automation. Strong communicator with leadership experience and a passion for building user-friendly digital solutions.</w:t>
      </w:r>
    </w:p>
    <w:p w:rsidR="002E3CE0" w:rsidRDefault="002E3CE0" w:rsidP="002E3CE0"/>
    <w:p w:rsidR="002E3CE0" w:rsidRDefault="002E3CE0" w:rsidP="002E3CE0">
      <w:r>
        <w:t>TECHNICAL SKILLS</w:t>
      </w:r>
    </w:p>
    <w:p w:rsidR="002E3CE0" w:rsidRDefault="002E3CE0" w:rsidP="002E3CE0">
      <w:r>
        <w:t>HTML, CSS, JavaScript, React, Bootstrap, Vite, Git | Microsoft Office | Canva | Google Workspace</w:t>
      </w:r>
    </w:p>
    <w:p w:rsidR="002E3CE0" w:rsidRDefault="002E3CE0" w:rsidP="002E3CE0"/>
    <w:p w:rsidR="002E3CE0" w:rsidRDefault="002E3CE0" w:rsidP="002E3CE0">
      <w:r>
        <w:t>EXPERIENCE</w:t>
      </w:r>
    </w:p>
    <w:p w:rsidR="002E3CE0" w:rsidRDefault="002E3CE0" w:rsidP="002E3CE0">
      <w:r>
        <w:t>Head of HRM – Jahangirnagar University Science Club (Feb 2025 – Present)</w:t>
      </w:r>
    </w:p>
    <w:p w:rsidR="002E3CE0" w:rsidRDefault="002E3CE0" w:rsidP="002E3CE0">
      <w:r>
        <w:t>• Coordinated HR strategies, boosting event participation by 25%.</w:t>
      </w:r>
    </w:p>
    <w:p w:rsidR="002E3CE0" w:rsidRDefault="002E3CE0" w:rsidP="002E3CE0">
      <w:r>
        <w:t>• Strengthened organizational visibility through team collaboration.</w:t>
      </w:r>
    </w:p>
    <w:p w:rsidR="002E3CE0" w:rsidRDefault="002E3CE0" w:rsidP="002E3CE0"/>
    <w:p w:rsidR="002E3CE0" w:rsidRDefault="002E3CE0" w:rsidP="002E3CE0">
      <w:r>
        <w:t>Content Writer – Jahangirnagar University Science Club (Feb 2023 – Jan 2025)</w:t>
      </w:r>
    </w:p>
    <w:p w:rsidR="002E3CE0" w:rsidRDefault="002E3CE0" w:rsidP="002E3CE0">
      <w:r>
        <w:t>• Authored 50+ articles, increasing social media followers by 40%.</w:t>
      </w:r>
    </w:p>
    <w:p w:rsidR="002E3CE0" w:rsidRDefault="002E3CE0" w:rsidP="002E3CE0">
      <w:r>
        <w:t>• Developed engaging content tailored to student audiences.</w:t>
      </w:r>
    </w:p>
    <w:p w:rsidR="002E3CE0" w:rsidRDefault="002E3CE0" w:rsidP="002E3CE0"/>
    <w:p w:rsidR="002E3CE0" w:rsidRDefault="002E3CE0" w:rsidP="002E3CE0">
      <w:r>
        <w:t>EDUCATION</w:t>
      </w:r>
    </w:p>
    <w:p w:rsidR="002E3CE0" w:rsidRDefault="002E3CE0" w:rsidP="002E3CE0">
      <w:r>
        <w:t>B.Sc. in Statistics &amp; Data Science – Jahangirnagar University (2023 – Present)</w:t>
      </w:r>
    </w:p>
    <w:p w:rsidR="002E3CE0" w:rsidRDefault="002E3CE0" w:rsidP="002E3CE0">
      <w:r>
        <w:t>HSC – Rajshahi Cant. Board School &amp; College (2021) | GPA 5.00</w:t>
      </w:r>
    </w:p>
    <w:p w:rsidR="00EA69C3" w:rsidRDefault="002E3CE0" w:rsidP="002E3CE0">
      <w:r>
        <w:t>SSC – Doldoli High School (2018) | GPA 5.00</w:t>
      </w:r>
    </w:p>
    <w:sectPr w:rsidR="00EA6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CE0"/>
    <w:rsid w:val="002E3CE0"/>
    <w:rsid w:val="00955A0F"/>
    <w:rsid w:val="00EA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F26C"/>
  <w15:chartTrackingRefBased/>
  <w15:docId w15:val="{97222510-A6EF-4058-9414-82F997C3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3C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yed-kayes-mahmud-b722b5347" TargetMode="External"/><Relationship Id="rId4" Type="http://schemas.openxmlformats.org/officeDocument/2006/relationships/hyperlink" Target="mailto:syedkayesmahmu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2026-02-12T23:53:00Z</cp:lastPrinted>
  <dcterms:created xsi:type="dcterms:W3CDTF">2026-02-12T23:33:00Z</dcterms:created>
  <dcterms:modified xsi:type="dcterms:W3CDTF">2026-02-12T23:53:00Z</dcterms:modified>
</cp:coreProperties>
</file>