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25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94.jpg" ContentType="image/jpeg"/>
  <Override PartName="/word/media/rId90.jpg" ContentType="image/jpeg"/>
  <Override PartName="/word/media/rId104.jpg" ContentType="image/jpeg"/>
  <Override PartName="/word/media/rId98.jpg" ContentType="image/jpeg"/>
  <Override PartName="/word/media/rId112.jpg" ContentType="image/jpeg"/>
  <Override PartName="/word/media/rId86.jpg" ContentType="image/jpeg"/>
  <Override PartName="/word/media/rId82.jpg" ContentType="image/jpeg"/>
  <Override PartName="/word/media/rId10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Author"/>
      </w:pPr>
      <w:r>
        <w:t xml:space="preserve">Лобанова Екатерина 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1. 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</w:t>
      </w:r>
    </w:p>
    <w:bookmarkEnd w:id="20"/>
    <w:bookmarkStart w:id="103" w:name="порядок-выполнения-лабораторной-работы"/>
    <w:p>
      <w:pPr>
        <w:pStyle w:val="Heading1"/>
      </w:pPr>
      <w:r>
        <w:t xml:space="preserve">2. 2. Порядок выполнения лабораторной работы</w:t>
      </w:r>
    </w:p>
    <w:bookmarkStart w:id="69" w:name="cимвольные-и-численные-данныев-nasm"/>
    <w:p>
      <w:pPr>
        <w:pStyle w:val="Heading2"/>
      </w:pPr>
      <w:r>
        <w:t xml:space="preserve">2.1 2.1 Cимвольные и численные данныев NASM</w:t>
      </w:r>
    </w:p>
    <w:p>
      <w:pPr>
        <w:pStyle w:val="FirstParagraph"/>
      </w:pPr>
      <w:r>
        <w:t xml:space="preserve">Создаем каталог для программ лабораторной работы № 6 lab06, переходим в него и создаем файл lab6-1.asm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35991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739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9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и файла для лабораторной работы 6</w:t>
            </w:r>
          </w:p>
          <w:bookmarkEnd w:id="24"/>
        </w:tc>
      </w:tr>
    </w:tbl>
    <w:p>
      <w:pPr>
        <w:pStyle w:val="BodyText"/>
      </w:pPr>
      <w:r>
        <w:t xml:space="preserve">Рассмотрим примеры программ вывода символьных ичисленных значений.Программы будут выводить значения записанные в регистр eax.</w:t>
      </w:r>
    </w:p>
    <w:p>
      <w:pPr>
        <w:pStyle w:val="BodyText"/>
      </w:pPr>
      <w:r>
        <w:t xml:space="preserve">Вводим в файл lab6-1.asm текст программы из листинга 6.1.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60347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786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3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Используя команду nano вводим текст листинга в файл.</w:t>
            </w:r>
          </w:p>
          <w:bookmarkEnd w:id="28"/>
        </w:tc>
      </w:tr>
    </w:tbl>
    <w:p>
      <w:pPr>
        <w:pStyle w:val="BodyText"/>
      </w:pPr>
      <w:r>
        <w:t xml:space="preserve">Копируем файл in_out.asm в новый каталог lab06.</w:t>
      </w:r>
      <w:r>
        <w:t xml:space="preserve"> </w:t>
      </w:r>
      <w:r>
        <w:t xml:space="preserve">Создаем исполняемый файл и запускаем его, видим что результатом компеляции является символ j.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32656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751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6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Компелируем файл и проверяем корректронсть его работы.</w:t>
            </w:r>
          </w:p>
          <w:bookmarkEnd w:id="32"/>
        </w:tc>
      </w:tr>
    </w:tbl>
    <w:p>
      <w:pPr>
        <w:pStyle w:val="BodyText"/>
      </w:pPr>
      <w:r>
        <w:t xml:space="preserve">Меняем текст программы, убрав ковычки mov eax,</w:t>
      </w:r>
      <w:r>
        <w:t xml:space="preserve">‘6’</w:t>
      </w:r>
      <w:r>
        <w:t xml:space="preserve"> </w:t>
      </w:r>
      <w:r>
        <w:t xml:space="preserve">mov ebx,</w:t>
      </w:r>
      <w:r>
        <w:t xml:space="preserve">‘4’</w:t>
      </w:r>
      <w:r>
        <w:t xml:space="preserve"> </w:t>
      </w:r>
      <w:r>
        <w:t xml:space="preserve">в данных строках.(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77745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78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7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Меняем программу</w:t>
            </w:r>
          </w:p>
          <w:bookmarkEnd w:id="36"/>
        </w:tc>
      </w:tr>
    </w:tbl>
    <w:p>
      <w:pPr>
        <w:pStyle w:val="BodyText"/>
      </w:pPr>
      <w:r>
        <w:t xml:space="preserve">Снова создаем исполняемый файл и запустите его, сморим на изменения. Выводтся пустое поле.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48773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78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7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Скомпелировали файл и сморим на результат изменения программы</w:t>
            </w:r>
          </w:p>
          <w:bookmarkEnd w:id="40"/>
        </w:tc>
      </w:tr>
    </w:tbl>
    <w:p>
      <w:pPr>
        <w:pStyle w:val="BodyText"/>
      </w:pPr>
      <w:r>
        <w:t xml:space="preserve">Пользуясь таблицей ASCII определили, что код 10 соотвествует символу перевода строки, поэтому он не отображается на экране.</w:t>
      </w:r>
    </w:p>
    <w:p>
      <w:pPr>
        <w:pStyle w:val="BodyText"/>
      </w:pPr>
      <w:r>
        <w:t xml:space="preserve">Создаем файл lab6-2.asm в каталоге ~/work/arch-pc/lab06.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85995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800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Создаем файл использую touch и проверяем что он есть</w:t>
            </w:r>
          </w:p>
          <w:bookmarkEnd w:id="44"/>
        </w:tc>
      </w:tr>
    </w:tbl>
    <w:p>
      <w:pPr>
        <w:pStyle w:val="BodyText"/>
      </w:pPr>
      <w:r>
        <w:t xml:space="preserve">Вводим в файл lab6-2.asm текст листинга 2.(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35469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806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4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Заполняем файл</w:t>
            </w:r>
          </w:p>
          <w:bookmarkEnd w:id="48"/>
        </w:tc>
      </w:tr>
    </w:tbl>
    <w:p>
      <w:pPr>
        <w:pStyle w:val="BodyText"/>
      </w:pPr>
      <w:r>
        <w:t xml:space="preserve">Создаем исполняемый файл и запускаем его.(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45235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80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2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Запускаем файл и сморим на результат</w:t>
            </w:r>
          </w:p>
          <w:bookmarkEnd w:id="52"/>
        </w:tc>
      </w:tr>
    </w:tbl>
    <w:p>
      <w:pPr>
        <w:pStyle w:val="BodyText"/>
      </w:pPr>
      <w:r>
        <w:t xml:space="preserve">Программы выводит число 106.</w:t>
      </w:r>
    </w:p>
    <w:p>
      <w:pPr>
        <w:pStyle w:val="BodyText"/>
      </w:pPr>
      <w:r>
        <w:t xml:space="preserve">Каки в прошлом случаем убираем ковычки из двух строк меняя текст программы.(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16934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810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9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Меняем программу</w:t>
            </w:r>
          </w:p>
          <w:bookmarkEnd w:id="56"/>
        </w:tc>
      </w:tr>
    </w:tbl>
    <w:p>
      <w:pPr>
        <w:pStyle w:val="BodyText"/>
      </w:pPr>
      <w:r>
        <w:t xml:space="preserve">Создаем исполняемый файл и запускаем его.(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48084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813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0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Запускаем файл</w:t>
            </w:r>
          </w:p>
          <w:bookmarkEnd w:id="60"/>
        </w:tc>
      </w:tr>
    </w:tbl>
    <w:p>
      <w:pPr>
        <w:pStyle w:val="BodyText"/>
      </w:pPr>
      <w:r>
        <w:t xml:space="preserve">Результатом работы программы является число 10.</w:t>
      </w:r>
    </w:p>
    <w:p>
      <w:pPr>
        <w:pStyle w:val="BodyText"/>
      </w:pPr>
      <w:r>
        <w:t xml:space="preserve">Заменяем подпрограмму iprintLF на iprint.(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15856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816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8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Замена подпрограммы</w:t>
            </w:r>
          </w:p>
          <w:bookmarkEnd w:id="64"/>
        </w:tc>
      </w:tr>
    </w:tbl>
    <w:p>
      <w:pPr>
        <w:pStyle w:val="BodyText"/>
      </w:pPr>
      <w:r>
        <w:t xml:space="preserve">Создаем исполняемый файл и запускаем его.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475597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82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5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Запускаем файл и смотрим что изменилось</w:t>
            </w:r>
          </w:p>
          <w:bookmarkEnd w:id="68"/>
        </w:tc>
      </w:tr>
    </w:tbl>
    <w:p>
      <w:pPr>
        <w:pStyle w:val="BodyText"/>
      </w:pPr>
      <w:r>
        <w:t xml:space="preserve">При использовании iprintLF выводимые строчки видны с новой сторки, а с iprint на той же самой.</w:t>
      </w:r>
    </w:p>
    <w:bookmarkEnd w:id="69"/>
    <w:bookmarkStart w:id="102" w:name="X8c0a1c151545696051e31eb8f7e02c7d54dd7c6"/>
    <w:p>
      <w:pPr>
        <w:pStyle w:val="Heading2"/>
      </w:pPr>
      <w:r>
        <w:t xml:space="preserve">2.2 2.1 Выполнение арифметических операций в NASM</w:t>
      </w:r>
    </w:p>
    <w:p>
      <w:pPr>
        <w:pStyle w:val="FirstParagraph"/>
      </w:pPr>
      <w:r>
        <w:t xml:space="preserve">Создаем файл lab6-3.asm в каталоге ~/work/arch-pc/lab06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9778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824.jp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Используя touch создаем lab6-3.asm</w:t>
            </w:r>
          </w:p>
          <w:bookmarkEnd w:id="73"/>
        </w:tc>
      </w:tr>
    </w:tbl>
    <w:p>
      <w:pPr>
        <w:pStyle w:val="BodyText"/>
      </w:pPr>
      <w:r>
        <w:t xml:space="preserve">Вводим в новый файл текст листинга 3.(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29106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830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1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Заполняем файл</w:t>
            </w:r>
          </w:p>
          <w:bookmarkEnd w:id="77"/>
        </w:tc>
      </w:tr>
    </w:tbl>
    <w:p>
      <w:pPr>
        <w:pStyle w:val="BodyText"/>
      </w:pPr>
      <w:r>
        <w:t xml:space="preserve">Создаем исполняемый файл и запускаем его.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531374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881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1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Рис 15</w:t>
            </w:r>
          </w:p>
          <w:bookmarkEnd w:id="81"/>
        </w:tc>
      </w:tr>
    </w:tbl>
    <w:p>
      <w:pPr>
        <w:pStyle w:val="BodyText"/>
      </w:pPr>
      <w:r>
        <w:t xml:space="preserve">Программа работает корректно.</w:t>
      </w:r>
    </w:p>
    <w:p>
      <w:pPr>
        <w:pStyle w:val="BodyText"/>
      </w:pPr>
      <w:r>
        <w:t xml:space="preserve">Вносим изменения в код, чтобы программв вычисляла выражение 𝑓(𝑥) = (4 ∗ 6 + 2)/5.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325858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/image/5231458054627330863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8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Изменение кода для вычисления выражения</w:t>
            </w:r>
          </w:p>
          <w:bookmarkEnd w:id="85"/>
        </w:tc>
      </w:tr>
    </w:tbl>
    <w:p>
      <w:pPr>
        <w:pStyle w:val="BodyText"/>
      </w:pPr>
      <w:r>
        <w:t xml:space="preserve">Создаем исполняемый файл и проверяем работу.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108960" cy="147066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/image/5231458054627330862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8960" cy="1470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Смотрим на результат работы кода</w:t>
            </w:r>
          </w:p>
          <w:bookmarkEnd w:id="89"/>
        </w:tc>
      </w:tr>
    </w:tbl>
    <w:p>
      <w:pPr>
        <w:pStyle w:val="BodyText"/>
      </w:pPr>
      <w:r>
        <w:t xml:space="preserve">Создаем файл variant.asm в каталоге ~/work/arch-pc/lab06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100744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898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7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Создеам новый файл</w:t>
            </w:r>
          </w:p>
          <w:bookmarkEnd w:id="93"/>
        </w:tc>
      </w:tr>
    </w:tbl>
    <w:p>
      <w:pPr>
        <w:pStyle w:val="BodyText"/>
      </w:pPr>
      <w:r>
        <w:t xml:space="preserve">Вводим текст листинга 6.4 в созданный файл.(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214253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897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2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Редактируем файл</w:t>
            </w:r>
          </w:p>
          <w:bookmarkEnd w:id="97"/>
        </w:tc>
      </w:tr>
    </w:tbl>
    <w:p>
      <w:pPr>
        <w:pStyle w:val="BodyText"/>
      </w:pPr>
      <w:r>
        <w:t xml:space="preserve">Компелируем файл и сморитм на результат его работы.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1715837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3057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5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Проверяем корректность работы программы</w:t>
            </w:r>
          </w:p>
          <w:bookmarkEnd w:id="101"/>
        </w:tc>
      </w:tr>
    </w:tbl>
    <w:p>
      <w:pPr>
        <w:pStyle w:val="BodyText"/>
      </w:pPr>
      <w:r>
        <w:t xml:space="preserve">Ответы на вопросы:</w:t>
      </w:r>
    </w:p>
    <w:p>
      <w:pPr>
        <w:numPr>
          <w:ilvl w:val="0"/>
          <w:numId w:val="1001"/>
        </w:numPr>
      </w:pPr>
      <w:r>
        <w:t xml:space="preserve">За вывод сообщения</w:t>
      </w:r>
      <w:r>
        <w:t xml:space="preserve"> </w:t>
      </w:r>
      <w:r>
        <w:t xml:space="preserve">‘Ваш вариант’</w:t>
      </w:r>
      <w:r>
        <w:t xml:space="preserve"> </w:t>
      </w:r>
      <w:r>
        <w:t xml:space="preserve">отвечают строки:</w:t>
      </w:r>
      <w:r>
        <w:t xml:space="preserve"> </w:t>
      </w:r>
      <w:r>
        <w:t xml:space="preserve">mov eax,rem</w:t>
      </w:r>
      <w:r>
        <w:t xml:space="preserve"> </w:t>
      </w:r>
      <w:r>
        <w:t xml:space="preserve">call sprint</w:t>
      </w:r>
    </w:p>
    <w:p>
      <w:pPr>
        <w:numPr>
          <w:ilvl w:val="0"/>
          <w:numId w:val="1001"/>
        </w:numPr>
      </w:pPr>
      <w:r>
        <w:t xml:space="preserve">Конструкции отвечают за чтение строки и ввод строки от пользователя.</w:t>
      </w:r>
      <w:r>
        <w:t xml:space="preserve"> </w:t>
      </w:r>
      <w:r>
        <w:t xml:space="preserve">mov ecx, x - загрузка адреса буфера для сохранения вводимых данных</w:t>
      </w:r>
    </w:p>
    <w:p>
      <w:pPr>
        <w:pStyle w:val="FirstParagraph"/>
      </w:pPr>
      <w:r>
        <w:t xml:space="preserve">mov edx, 80 - установка максимального размера вводимых данных (80 символов)</w:t>
      </w:r>
    </w:p>
    <w:p>
      <w:pPr>
        <w:pStyle w:val="BodyText"/>
      </w:pPr>
      <w:r>
        <w:t xml:space="preserve">call sread - вызов функции ввода строки из стандартного потока ввода</w:t>
      </w:r>
    </w:p>
    <w:p>
      <w:pPr>
        <w:numPr>
          <w:ilvl w:val="0"/>
          <w:numId w:val="1002"/>
        </w:numPr>
      </w:pPr>
      <w:r>
        <w:t xml:space="preserve">Инструкция call atoi используется для преобразования строки в число, принимая адрес строки в регистре eax и возвращает полученное число в eax.</w:t>
      </w:r>
    </w:p>
    <w:p>
      <w:pPr>
        <w:numPr>
          <w:ilvl w:val="0"/>
          <w:numId w:val="1002"/>
        </w:numPr>
      </w:pPr>
      <w:r>
        <w:t xml:space="preserve">За вычисение вырианта отвечают следующие строки:</w:t>
      </w:r>
      <w:r>
        <w:t xml:space="preserve"> </w:t>
      </w:r>
      <w:r>
        <w:t xml:space="preserve">xor edx,edx ; Обнуление edx для деления</w:t>
      </w:r>
      <w:r>
        <w:t xml:space="preserve"> </w:t>
      </w:r>
      <w:r>
        <w:t xml:space="preserve">mov ebx,20 ; Загрузка делителя (20) в ebx</w:t>
      </w:r>
      <w:r>
        <w:t xml:space="preserve"> </w:t>
      </w:r>
      <w:r>
        <w:t xml:space="preserve">div ebx ; Деление (eax) / (ebx). Частное в eax, остаток в edx.</w:t>
      </w:r>
      <w:r>
        <w:t xml:space="preserve"> </w:t>
      </w:r>
      <w:r>
        <w:t xml:space="preserve">inc edx ; Увеличение остатка на 1</w:t>
      </w:r>
    </w:p>
    <w:p>
      <w:pPr>
        <w:numPr>
          <w:ilvl w:val="0"/>
          <w:numId w:val="1002"/>
        </w:numPr>
      </w:pPr>
      <w:r>
        <w:t xml:space="preserve">При выполнении инструкции div ebx остаток от деления записывается в регистр edx</w:t>
      </w:r>
    </w:p>
    <w:p>
      <w:pPr>
        <w:numPr>
          <w:ilvl w:val="0"/>
          <w:numId w:val="1002"/>
        </w:numPr>
      </w:pPr>
      <w:r>
        <w:t xml:space="preserve">Инструкция inc edx увеличивает значение в регистре edx на 1.</w:t>
      </w:r>
    </w:p>
    <w:p>
      <w:pPr>
        <w:numPr>
          <w:ilvl w:val="0"/>
          <w:numId w:val="1002"/>
        </w:numPr>
      </w:pPr>
      <w:r>
        <w:t xml:space="preserve">Строка</w:t>
      </w:r>
      <w:r>
        <w:t xml:space="preserve"> </w:t>
      </w:r>
      <w:r>
        <w:t xml:space="preserve">‘mov eax,edx’</w:t>
      </w:r>
      <w:r>
        <w:t xml:space="preserve"> </w:t>
      </w:r>
      <w:r>
        <w:t xml:space="preserve">передает значение остатка от деления в eax. Строка</w:t>
      </w:r>
      <w:r>
        <w:t xml:space="preserve"> </w:t>
      </w:r>
      <w:r>
        <w:t xml:space="preserve">‘call iprintLF’</w:t>
      </w:r>
      <w:r>
        <w:t xml:space="preserve"> </w:t>
      </w:r>
      <w:r>
        <w:t xml:space="preserve">вызывает процедуру iprintLF для вывода значения на экран вместе с переводом строки.</w:t>
      </w:r>
    </w:p>
    <w:bookmarkEnd w:id="102"/>
    <w:bookmarkEnd w:id="103"/>
    <w:bookmarkStart w:id="119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FirstParagraph"/>
      </w:pPr>
      <w:r>
        <w:t xml:space="preserve">Создаем новый файл lab6-4.asm использую touch.(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630824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2925.jp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0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Cоздаем файл</w:t>
            </w:r>
          </w:p>
          <w:bookmarkEnd w:id="107"/>
        </w:tc>
      </w:tr>
    </w:tbl>
    <w:p>
      <w:pPr>
        <w:pStyle w:val="BodyText"/>
      </w:pPr>
      <w:r>
        <w:t xml:space="preserve">Редактируем его и вводим программу которая будет вычислять заданное выражение.(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5162785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./image/5231458054627330878.jp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62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Заполняем файл</w:t>
            </w:r>
          </w:p>
          <w:bookmarkEnd w:id="111"/>
        </w:tc>
      </w:tr>
    </w:tbl>
    <w:p>
      <w:pPr>
        <w:pStyle w:val="BodyText"/>
      </w:pPr>
      <w:r>
        <w:t xml:space="preserve">Запускаем программу и проверяем ее работу для x=3.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1424232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./image/5228827533187419752.jp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4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Подставляем x=3</w:t>
            </w:r>
          </w:p>
          <w:bookmarkEnd w:id="115"/>
        </w:tc>
      </w:tr>
    </w:tbl>
    <w:p>
      <w:pPr>
        <w:pStyle w:val="BodyText"/>
      </w:pPr>
      <w:r>
        <w:t xml:space="preserve">Запускаем программу и проверяем ее работу для x=1.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1715837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./image/5220130013959623057.jp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5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Подставляем x=1</w:t>
            </w:r>
          </w:p>
          <w:bookmarkEnd w:id="118"/>
        </w:tc>
      </w:tr>
    </w:tbl>
    <w:bookmarkEnd w:id="119"/>
    <w:bookmarkStart w:id="12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были освоены арифметические инструкции NASM и их практическое применение. Изучены операции сложения, вычитания, умножения и деления с учетом особенностей работы с регистрами. Освоено преобразование данных между символьным и числовым представлением. Разработаны программы вычисления арифметических выражений и определения варианта задания.</w:t>
      </w:r>
    </w:p>
    <w:bookmarkStart w:id="120" w:name="refs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25" Target="media/rId25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94" Target="media/rId94.jpg" /><Relationship Type="http://schemas.openxmlformats.org/officeDocument/2006/relationships/image" Id="rId90" Target="media/rId90.jpg" /><Relationship Type="http://schemas.openxmlformats.org/officeDocument/2006/relationships/image" Id="rId104" Target="media/rId104.jpg" /><Relationship Type="http://schemas.openxmlformats.org/officeDocument/2006/relationships/image" Id="rId98" Target="media/rId98.jpg" /><Relationship Type="http://schemas.openxmlformats.org/officeDocument/2006/relationships/image" Id="rId112" Target="media/rId112.jpg" /><Relationship Type="http://schemas.openxmlformats.org/officeDocument/2006/relationships/image" Id="rId86" Target="media/rId86.jpg" /><Relationship Type="http://schemas.openxmlformats.org/officeDocument/2006/relationships/image" Id="rId82" Target="media/rId82.jpg" /><Relationship Type="http://schemas.openxmlformats.org/officeDocument/2006/relationships/image" Id="rId108" Target="media/rId10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Лобанова Екатерина Евгеньевна</dc:creator>
  <dc:language>ru-RU</dc:language>
  <cp:keywords/>
  <dcterms:created xsi:type="dcterms:W3CDTF">2025-11-10T23:14:29Z</dcterms:created>
  <dcterms:modified xsi:type="dcterms:W3CDTF">2025-11-10T23:14:29Z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