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C7AD" w14:textId="6B5FA986" w:rsidR="009A5E64" w:rsidRDefault="009A5E64"/>
    <w:p w14:paraId="47580B93" w14:textId="1707107B" w:rsidR="00BD3059" w:rsidRDefault="00BD3059" w:rsidP="00BD3059">
      <w:pPr>
        <w:pStyle w:val="ListParagraph"/>
        <w:numPr>
          <w:ilvl w:val="0"/>
          <w:numId w:val="1"/>
        </w:numPr>
      </w:pPr>
      <w:r>
        <w:t xml:space="preserve">Chapter 3, Exercise 3 </w:t>
      </w:r>
    </w:p>
    <w:tbl>
      <w:tblPr>
        <w:tblStyle w:val="GridTable6Colorful-Accent1"/>
        <w:tblW w:w="0" w:type="auto"/>
        <w:tblInd w:w="940" w:type="dxa"/>
        <w:tblLook w:val="04A0" w:firstRow="1" w:lastRow="0" w:firstColumn="1" w:lastColumn="0" w:noHBand="0" w:noVBand="1"/>
      </w:tblPr>
      <w:tblGrid>
        <w:gridCol w:w="1627"/>
        <w:gridCol w:w="1628"/>
        <w:gridCol w:w="1628"/>
        <w:gridCol w:w="1566"/>
      </w:tblGrid>
      <w:tr w:rsidR="00BD3059" w14:paraId="7E5D31ED" w14:textId="4CB9C489" w:rsidTr="00BD3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5EC888E4" w14:textId="1B445A5E" w:rsidR="00BD3059" w:rsidRDefault="00BD3059" w:rsidP="00BD3059">
            <w:r>
              <w:t>A1</w:t>
            </w:r>
          </w:p>
        </w:tc>
        <w:tc>
          <w:tcPr>
            <w:tcW w:w="1628" w:type="dxa"/>
          </w:tcPr>
          <w:p w14:paraId="4E3868B2" w14:textId="7708814D" w:rsidR="00BD3059" w:rsidRDefault="00BD3059" w:rsidP="00BD3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1628" w:type="dxa"/>
          </w:tcPr>
          <w:p w14:paraId="651554A5" w14:textId="10561E46" w:rsidR="00BD3059" w:rsidRDefault="00BD3059" w:rsidP="00BD3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1566" w:type="dxa"/>
          </w:tcPr>
          <w:p w14:paraId="0DB58C52" w14:textId="18F3BB60" w:rsidR="00BD3059" w:rsidRDefault="00BD3059" w:rsidP="00BD3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Class</w:t>
            </w:r>
          </w:p>
        </w:tc>
      </w:tr>
      <w:tr w:rsidR="00BD3059" w14:paraId="5FA75FB6" w14:textId="08D4E362" w:rsidTr="006D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43B13CD2" w14:textId="75639468" w:rsidR="00BD3059" w:rsidRDefault="00BD3059" w:rsidP="00BD3059">
            <w:r>
              <w:t>T</w:t>
            </w:r>
          </w:p>
        </w:tc>
        <w:tc>
          <w:tcPr>
            <w:tcW w:w="1628" w:type="dxa"/>
          </w:tcPr>
          <w:p w14:paraId="01772926" w14:textId="084140BD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8" w:type="dxa"/>
          </w:tcPr>
          <w:p w14:paraId="537236A6" w14:textId="4A5D35F3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6" w:type="dxa"/>
          </w:tcPr>
          <w:p w14:paraId="6A23E5EA" w14:textId="74EB9A51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D3059" w14:paraId="24A89802" w14:textId="7E382E80" w:rsidTr="00BD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C66A617" w14:textId="0D8C1CF9" w:rsidR="00BD3059" w:rsidRDefault="00BD3059" w:rsidP="00BD3059">
            <w:r>
              <w:t>T</w:t>
            </w:r>
          </w:p>
        </w:tc>
        <w:tc>
          <w:tcPr>
            <w:tcW w:w="1628" w:type="dxa"/>
          </w:tcPr>
          <w:p w14:paraId="08FECA14" w14:textId="5340468F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8" w:type="dxa"/>
          </w:tcPr>
          <w:p w14:paraId="319B0F59" w14:textId="63DFCE70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66" w:type="dxa"/>
          </w:tcPr>
          <w:p w14:paraId="4C5CE54D" w14:textId="1BFF8D82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D3059" w14:paraId="15B263D5" w14:textId="22D59E1B" w:rsidTr="00BD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98C84B7" w14:textId="35E48081" w:rsidR="00BD3059" w:rsidRDefault="00BD3059" w:rsidP="00BD3059">
            <w:r>
              <w:t>T</w:t>
            </w:r>
          </w:p>
        </w:tc>
        <w:tc>
          <w:tcPr>
            <w:tcW w:w="1628" w:type="dxa"/>
          </w:tcPr>
          <w:p w14:paraId="6ECC1D3F" w14:textId="1A22AB42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28" w:type="dxa"/>
          </w:tcPr>
          <w:p w14:paraId="278ADFA4" w14:textId="3F10C703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66" w:type="dxa"/>
          </w:tcPr>
          <w:p w14:paraId="781F3132" w14:textId="01AF953C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D3059" w14:paraId="7D011DAB" w14:textId="5FAF3EA1" w:rsidTr="00BD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348D5241" w14:textId="47FCDBCA" w:rsidR="00BD3059" w:rsidRDefault="00BD3059" w:rsidP="00BD3059">
            <w:r>
              <w:t>F</w:t>
            </w:r>
          </w:p>
        </w:tc>
        <w:tc>
          <w:tcPr>
            <w:tcW w:w="1628" w:type="dxa"/>
          </w:tcPr>
          <w:p w14:paraId="2C9963B4" w14:textId="4A88A8AE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28" w:type="dxa"/>
          </w:tcPr>
          <w:p w14:paraId="1392ACF0" w14:textId="77BBF2F3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66" w:type="dxa"/>
          </w:tcPr>
          <w:p w14:paraId="61027CE1" w14:textId="00644905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D3059" w14:paraId="7806DC18" w14:textId="377DAE23" w:rsidTr="00BD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4F1BC79F" w14:textId="2251F84B" w:rsidR="00BD3059" w:rsidRDefault="00BD3059" w:rsidP="00BD3059">
            <w:r>
              <w:t>F</w:t>
            </w:r>
          </w:p>
        </w:tc>
        <w:tc>
          <w:tcPr>
            <w:tcW w:w="1628" w:type="dxa"/>
          </w:tcPr>
          <w:p w14:paraId="77C5F454" w14:textId="6B7ADE98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8" w:type="dxa"/>
          </w:tcPr>
          <w:p w14:paraId="003B24FE" w14:textId="53902107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66" w:type="dxa"/>
          </w:tcPr>
          <w:p w14:paraId="6B8E4BDB" w14:textId="284C9D45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D3059" w14:paraId="470A0142" w14:textId="4D00F3EA" w:rsidTr="00BD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54B0BEAB" w14:textId="3DAF26EB" w:rsidR="00BD3059" w:rsidRDefault="00BD3059" w:rsidP="00BD3059">
            <w:r>
              <w:t>F</w:t>
            </w:r>
          </w:p>
        </w:tc>
        <w:tc>
          <w:tcPr>
            <w:tcW w:w="1628" w:type="dxa"/>
          </w:tcPr>
          <w:p w14:paraId="1B8F8548" w14:textId="71B1F851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8" w:type="dxa"/>
          </w:tcPr>
          <w:p w14:paraId="6BF8E8DB" w14:textId="5B4FEF12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6" w:type="dxa"/>
          </w:tcPr>
          <w:p w14:paraId="389A2C74" w14:textId="1E3A3423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D3059" w14:paraId="178B8C21" w14:textId="0DA82CD2" w:rsidTr="00BD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3D537BBC" w14:textId="0374ED27" w:rsidR="00BD3059" w:rsidRDefault="00BD3059" w:rsidP="00BD3059">
            <w:r>
              <w:t>F</w:t>
            </w:r>
          </w:p>
        </w:tc>
        <w:tc>
          <w:tcPr>
            <w:tcW w:w="1628" w:type="dxa"/>
          </w:tcPr>
          <w:p w14:paraId="46BEA21B" w14:textId="7DCBCA9B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28" w:type="dxa"/>
          </w:tcPr>
          <w:p w14:paraId="1A5DB23D" w14:textId="2493641A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66" w:type="dxa"/>
          </w:tcPr>
          <w:p w14:paraId="07CC1D21" w14:textId="39EEF4E9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D3059" w14:paraId="346D43CF" w14:textId="3C862E3D" w:rsidTr="00BD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731958D" w14:textId="37BA943C" w:rsidR="00BD3059" w:rsidRDefault="00BD3059" w:rsidP="00BD3059">
            <w:r>
              <w:t>T</w:t>
            </w:r>
          </w:p>
        </w:tc>
        <w:tc>
          <w:tcPr>
            <w:tcW w:w="1628" w:type="dxa"/>
          </w:tcPr>
          <w:p w14:paraId="1442F82D" w14:textId="44825C83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28" w:type="dxa"/>
          </w:tcPr>
          <w:p w14:paraId="6837816E" w14:textId="4573F5C3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66" w:type="dxa"/>
          </w:tcPr>
          <w:p w14:paraId="02A8BD4B" w14:textId="1F367274" w:rsidR="00BD3059" w:rsidRDefault="00BD3059" w:rsidP="00BD3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BD3059" w14:paraId="5EC5DC8D" w14:textId="1E72A5A3" w:rsidTr="00BD3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4E75AE03" w14:textId="0BD59BF0" w:rsidR="00BD3059" w:rsidRDefault="00BD3059" w:rsidP="00BD3059">
            <w:r>
              <w:t>F</w:t>
            </w:r>
          </w:p>
        </w:tc>
        <w:tc>
          <w:tcPr>
            <w:tcW w:w="1628" w:type="dxa"/>
          </w:tcPr>
          <w:p w14:paraId="13A17FA3" w14:textId="0E288BA8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8" w:type="dxa"/>
          </w:tcPr>
          <w:p w14:paraId="35AA3BD3" w14:textId="0CA81C26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66" w:type="dxa"/>
          </w:tcPr>
          <w:p w14:paraId="2F492B52" w14:textId="06D17D86" w:rsidR="00BD3059" w:rsidRDefault="00BD3059" w:rsidP="00BD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510062B" w14:textId="7914677D" w:rsidR="00BD3059" w:rsidRDefault="00BD3059" w:rsidP="00BD3059">
      <w:pPr>
        <w:ind w:left="1080"/>
      </w:pPr>
    </w:p>
    <w:p w14:paraId="1ED30C3D" w14:textId="77777777" w:rsidR="00BD3059" w:rsidRDefault="00BD3059" w:rsidP="00BD3059"/>
    <w:p w14:paraId="5969D6F0" w14:textId="0D61237E" w:rsidR="00BD3059" w:rsidRDefault="00BD3059" w:rsidP="00BD3059">
      <w:pPr>
        <w:pStyle w:val="ListParagraph"/>
        <w:numPr>
          <w:ilvl w:val="1"/>
          <w:numId w:val="1"/>
        </w:numPr>
      </w:pPr>
      <w:r>
        <w:t>What is the entropy of this collection of training examples with respect to the class attribute?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I= 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log2(P(value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w:br/>
          </m:r>
        </m:oMath>
      </m:oMathPara>
      <w:r w:rsidR="00804CAE">
        <w:t>= - ((4/9) * log2(4/9)) – (5/9 * log2(5/9)) = 0.99</w:t>
      </w:r>
    </w:p>
    <w:p w14:paraId="028DFCAB" w14:textId="44CB2E23" w:rsidR="00BD3059" w:rsidRDefault="00BD3059" w:rsidP="00BD3059">
      <w:pPr>
        <w:pStyle w:val="ListParagraph"/>
        <w:numPr>
          <w:ilvl w:val="1"/>
          <w:numId w:val="1"/>
        </w:numPr>
      </w:pPr>
      <w:r>
        <w:t>What are the information gains of a1 and a2 relative to these training examples?</w:t>
      </w:r>
    </w:p>
    <w:p w14:paraId="41B5BB13" w14:textId="49007CE2" w:rsidR="00804CAE" w:rsidRPr="00804CAE" w:rsidRDefault="00804CAE" w:rsidP="00804CAE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Gain=I-I(ai)</m:t>
          </m:r>
          <m:r>
            <w:rPr>
              <w:rFonts w:eastAsiaTheme="minorEastAsia"/>
            </w:rPr>
            <w:br/>
          </m:r>
          <m:r>
            <w:br/>
            <w:t>Gain for A1:</w:t>
          </m:r>
          <m:r>
            <w:br/>
          </m:r>
        </m:oMath>
      </m:oMathPara>
      <w:r w:rsidR="003E7888">
        <w:t>I(A1=T)  = (4/9) * 0.811 + (5/9) * .72198 = .761</w:t>
      </w:r>
      <w:r w:rsidR="003E7888">
        <w:br/>
        <w:t>Gain = .991 - .761 =</w:t>
      </w:r>
      <w:r w:rsidR="003E7888" w:rsidRPr="003E7888">
        <w:rPr>
          <w:b/>
          <w:bCs/>
        </w:rPr>
        <w:t>0</w:t>
      </w:r>
      <w:r w:rsidR="003E7888">
        <w:rPr>
          <w:b/>
          <w:bCs/>
        </w:rPr>
        <w:t>.2293</w:t>
      </w:r>
      <w:r>
        <w:br/>
      </w:r>
      <w:r w:rsidR="003E7888">
        <w:br/>
        <w:t>Gain for A2:</w:t>
      </w:r>
      <w:r w:rsidR="003F1EE7">
        <w:t xml:space="preserve"> 0</w:t>
      </w:r>
      <w:r w:rsidR="003E7888">
        <w:t xml:space="preserve">.991 </w:t>
      </w:r>
      <w:r w:rsidR="003F1EE7">
        <w:t>–</w:t>
      </w:r>
      <w:r w:rsidR="003E7888">
        <w:t xml:space="preserve"> </w:t>
      </w:r>
      <w:r w:rsidR="003F1EE7">
        <w:t>[</w:t>
      </w:r>
      <w:r w:rsidR="003E7888">
        <w:t xml:space="preserve"> (4/9) * </w:t>
      </w:r>
      <w:r w:rsidR="006D4321">
        <w:t>1</w:t>
      </w:r>
      <w:r w:rsidR="003E7888">
        <w:t xml:space="preserve"> + (5/9) * 0.970591 = 0.9838</w:t>
      </w:r>
      <w:r w:rsidR="003F1EE7">
        <w:t xml:space="preserve">] </w:t>
      </w:r>
      <w:r w:rsidR="003F1EE7" w:rsidRPr="003F1EE7">
        <w:rPr>
          <w:b/>
          <w:bCs/>
        </w:rPr>
        <w:t>= 0.007139</w:t>
      </w:r>
      <w:r w:rsidR="003E7888" w:rsidRPr="003F1EE7">
        <w:rPr>
          <w:b/>
          <w:bCs/>
        </w:rPr>
        <w:br/>
      </w:r>
    </w:p>
    <w:p w14:paraId="78DC9CA6" w14:textId="1C590384" w:rsidR="00BD3059" w:rsidRDefault="00BD3059" w:rsidP="00BD3059">
      <w:pPr>
        <w:pStyle w:val="ListParagraph"/>
        <w:numPr>
          <w:ilvl w:val="1"/>
          <w:numId w:val="1"/>
        </w:numPr>
      </w:pPr>
      <w:r>
        <w:t>For a3, a continuous attribute, compute the information gain for every possible split.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2"/>
        <w:gridCol w:w="475"/>
        <w:gridCol w:w="717"/>
        <w:gridCol w:w="543"/>
        <w:gridCol w:w="604"/>
        <w:gridCol w:w="328"/>
        <w:gridCol w:w="436"/>
        <w:gridCol w:w="328"/>
        <w:gridCol w:w="474"/>
        <w:gridCol w:w="356"/>
        <w:gridCol w:w="537"/>
        <w:gridCol w:w="404"/>
        <w:gridCol w:w="474"/>
        <w:gridCol w:w="356"/>
        <w:gridCol w:w="474"/>
        <w:gridCol w:w="356"/>
        <w:gridCol w:w="921"/>
      </w:tblGrid>
      <w:tr w:rsidR="00F43E6A" w14:paraId="6C8D15ED" w14:textId="6CC74507" w:rsidTr="00F43E6A">
        <w:tc>
          <w:tcPr>
            <w:tcW w:w="1644" w:type="dxa"/>
            <w:gridSpan w:val="2"/>
          </w:tcPr>
          <w:p w14:paraId="4F8DD76E" w14:textId="43083DC2" w:rsidR="003F1EE7" w:rsidRDefault="003F1EE7" w:rsidP="003F1EE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2" w:type="dxa"/>
            <w:gridSpan w:val="2"/>
          </w:tcPr>
          <w:p w14:paraId="0F8E662A" w14:textId="2E361744" w:rsidR="003F1EE7" w:rsidRDefault="003F1EE7" w:rsidP="003F1EE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89" w:type="dxa"/>
            <w:gridSpan w:val="2"/>
          </w:tcPr>
          <w:p w14:paraId="64F20C82" w14:textId="6C2752BC" w:rsidR="003F1EE7" w:rsidRDefault="003F1EE7" w:rsidP="003F1EE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4" w:type="dxa"/>
            <w:gridSpan w:val="2"/>
          </w:tcPr>
          <w:p w14:paraId="34D6BA5C" w14:textId="3B9DD7A1" w:rsidR="003F1EE7" w:rsidRDefault="003F1EE7" w:rsidP="003F1EE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64" w:type="dxa"/>
            <w:gridSpan w:val="2"/>
          </w:tcPr>
          <w:p w14:paraId="2CB81AD0" w14:textId="31661388" w:rsidR="003F1EE7" w:rsidRDefault="003F1EE7" w:rsidP="003F1EE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64" w:type="dxa"/>
            <w:gridSpan w:val="2"/>
          </w:tcPr>
          <w:p w14:paraId="2DE96AAA" w14:textId="34080C4B" w:rsidR="003F1EE7" w:rsidRDefault="003F1EE7" w:rsidP="003F1EE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64" w:type="dxa"/>
            <w:gridSpan w:val="2"/>
          </w:tcPr>
          <w:p w14:paraId="6EADD213" w14:textId="33CC6274" w:rsidR="003F1EE7" w:rsidRDefault="003F1EE7" w:rsidP="003F1EE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64" w:type="dxa"/>
            <w:gridSpan w:val="2"/>
          </w:tcPr>
          <w:p w14:paraId="1D610656" w14:textId="77777777" w:rsidR="003F1EE7" w:rsidRDefault="003F1EE7" w:rsidP="003F1EE7">
            <w:pPr>
              <w:pStyle w:val="ListParagraph"/>
              <w:ind w:left="0"/>
            </w:pPr>
          </w:p>
        </w:tc>
        <w:tc>
          <w:tcPr>
            <w:tcW w:w="680" w:type="dxa"/>
            <w:vMerge w:val="restart"/>
          </w:tcPr>
          <w:p w14:paraId="33B01B0D" w14:textId="77777777" w:rsidR="003F1EE7" w:rsidRDefault="003F1EE7" w:rsidP="003F1EE7">
            <w:pPr>
              <w:pStyle w:val="ListParagraph"/>
              <w:ind w:left="0"/>
            </w:pPr>
          </w:p>
        </w:tc>
      </w:tr>
      <w:tr w:rsidR="00F43E6A" w14:paraId="56818CED" w14:textId="060A7ECB" w:rsidTr="00F43E6A">
        <w:tc>
          <w:tcPr>
            <w:tcW w:w="1644" w:type="dxa"/>
            <w:gridSpan w:val="2"/>
          </w:tcPr>
          <w:p w14:paraId="3CAB1753" w14:textId="1A091E05" w:rsidR="003F1EE7" w:rsidRDefault="003F1EE7" w:rsidP="003F1EE7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502" w:type="dxa"/>
            <w:gridSpan w:val="2"/>
          </w:tcPr>
          <w:p w14:paraId="0AAAA43F" w14:textId="6AD159BD" w:rsidR="003F1EE7" w:rsidRDefault="003F1EE7" w:rsidP="003F1EE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89" w:type="dxa"/>
            <w:gridSpan w:val="2"/>
          </w:tcPr>
          <w:p w14:paraId="4F6BB73D" w14:textId="2AA1735C" w:rsidR="003F1EE7" w:rsidRDefault="003F1EE7" w:rsidP="003F1EE7">
            <w:pPr>
              <w:pStyle w:val="ListParagraph"/>
              <w:ind w:left="0"/>
            </w:pPr>
            <w:r>
              <w:t>3.5</w:t>
            </w:r>
          </w:p>
        </w:tc>
        <w:tc>
          <w:tcPr>
            <w:tcW w:w="764" w:type="dxa"/>
            <w:gridSpan w:val="2"/>
          </w:tcPr>
          <w:p w14:paraId="72617B65" w14:textId="2ED7EB97" w:rsidR="003F1EE7" w:rsidRDefault="003F1EE7" w:rsidP="003F1EE7">
            <w:pPr>
              <w:pStyle w:val="ListParagraph"/>
              <w:ind w:left="0"/>
            </w:pPr>
            <w:r>
              <w:t>4.5</w:t>
            </w:r>
          </w:p>
        </w:tc>
        <w:tc>
          <w:tcPr>
            <w:tcW w:w="764" w:type="dxa"/>
            <w:gridSpan w:val="2"/>
          </w:tcPr>
          <w:p w14:paraId="20C7C289" w14:textId="3F764436" w:rsidR="003F1EE7" w:rsidRDefault="003F1EE7" w:rsidP="003F1EE7">
            <w:pPr>
              <w:pStyle w:val="ListParagraph"/>
              <w:ind w:left="0"/>
            </w:pPr>
            <w:r>
              <w:t>5.5</w:t>
            </w:r>
          </w:p>
        </w:tc>
        <w:tc>
          <w:tcPr>
            <w:tcW w:w="764" w:type="dxa"/>
            <w:gridSpan w:val="2"/>
          </w:tcPr>
          <w:p w14:paraId="2A7ECA87" w14:textId="68829C93" w:rsidR="003F1EE7" w:rsidRDefault="003F1EE7" w:rsidP="003F1EE7">
            <w:pPr>
              <w:pStyle w:val="ListParagraph"/>
              <w:ind w:left="0"/>
            </w:pPr>
            <w:r>
              <w:t>6.5</w:t>
            </w:r>
          </w:p>
        </w:tc>
        <w:tc>
          <w:tcPr>
            <w:tcW w:w="764" w:type="dxa"/>
            <w:gridSpan w:val="2"/>
          </w:tcPr>
          <w:p w14:paraId="5D2C5ED4" w14:textId="3BB6F2C8" w:rsidR="003F1EE7" w:rsidRDefault="003F1EE7" w:rsidP="003F1EE7">
            <w:pPr>
              <w:pStyle w:val="ListParagraph"/>
              <w:ind w:left="0"/>
            </w:pPr>
            <w:r>
              <w:t>7.5</w:t>
            </w:r>
          </w:p>
        </w:tc>
        <w:tc>
          <w:tcPr>
            <w:tcW w:w="764" w:type="dxa"/>
            <w:gridSpan w:val="2"/>
          </w:tcPr>
          <w:p w14:paraId="0A3ED74A" w14:textId="1E13A497" w:rsidR="003F1EE7" w:rsidRDefault="003F1EE7" w:rsidP="003F1EE7">
            <w:pPr>
              <w:pStyle w:val="ListParagraph"/>
              <w:ind w:left="0"/>
            </w:pPr>
            <w:r>
              <w:t>8.5</w:t>
            </w:r>
          </w:p>
        </w:tc>
        <w:tc>
          <w:tcPr>
            <w:tcW w:w="680" w:type="dxa"/>
            <w:vMerge/>
          </w:tcPr>
          <w:p w14:paraId="5BAEE6A5" w14:textId="77777777" w:rsidR="003F1EE7" w:rsidRDefault="003F1EE7" w:rsidP="003F1EE7">
            <w:pPr>
              <w:pStyle w:val="ListParagraph"/>
              <w:ind w:left="0"/>
            </w:pPr>
          </w:p>
        </w:tc>
      </w:tr>
      <w:tr w:rsidR="002E3BEC" w14:paraId="3D408443" w14:textId="5FD32AEC" w:rsidTr="00F43E6A">
        <w:tc>
          <w:tcPr>
            <w:tcW w:w="1087" w:type="dxa"/>
          </w:tcPr>
          <w:p w14:paraId="184FFBF7" w14:textId="46802462" w:rsidR="003F1EE7" w:rsidRDefault="003F1EE7" w:rsidP="003F1EE7">
            <w:pPr>
              <w:pStyle w:val="ListParagraph"/>
              <w:ind w:left="0"/>
            </w:pPr>
            <w:r>
              <w:t>&lt;=</w:t>
            </w:r>
          </w:p>
        </w:tc>
        <w:tc>
          <w:tcPr>
            <w:tcW w:w="557" w:type="dxa"/>
          </w:tcPr>
          <w:p w14:paraId="5FD3BD3A" w14:textId="3D008CE2" w:rsidR="003F1EE7" w:rsidRDefault="003F1EE7" w:rsidP="003F1EE7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850" w:type="dxa"/>
          </w:tcPr>
          <w:p w14:paraId="42F2CEC3" w14:textId="29122DC3" w:rsidR="003F1EE7" w:rsidRDefault="003F1EE7" w:rsidP="003F1EE7">
            <w:pPr>
              <w:pStyle w:val="ListParagraph"/>
              <w:ind w:left="0"/>
            </w:pPr>
            <w:r>
              <w:t>&lt;=</w:t>
            </w:r>
          </w:p>
        </w:tc>
        <w:tc>
          <w:tcPr>
            <w:tcW w:w="652" w:type="dxa"/>
          </w:tcPr>
          <w:p w14:paraId="590F3A6D" w14:textId="397259FF" w:rsidR="003F1EE7" w:rsidRDefault="003F1EE7" w:rsidP="003F1EE7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661" w:type="dxa"/>
          </w:tcPr>
          <w:p w14:paraId="467684C4" w14:textId="7E12F04B" w:rsidR="003F1EE7" w:rsidRDefault="003F1EE7" w:rsidP="003F1EE7">
            <w:pPr>
              <w:pStyle w:val="ListParagraph"/>
              <w:ind w:left="0"/>
            </w:pPr>
            <w:r>
              <w:t>&lt;=</w:t>
            </w:r>
          </w:p>
        </w:tc>
        <w:tc>
          <w:tcPr>
            <w:tcW w:w="328" w:type="dxa"/>
          </w:tcPr>
          <w:p w14:paraId="38415811" w14:textId="37995639" w:rsidR="003F1EE7" w:rsidRDefault="003F1EE7" w:rsidP="003F1EE7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436" w:type="dxa"/>
          </w:tcPr>
          <w:p w14:paraId="3A869E8B" w14:textId="21A508EF" w:rsidR="003F1EE7" w:rsidRDefault="003F1EE7" w:rsidP="003F1EE7">
            <w:pPr>
              <w:pStyle w:val="ListParagraph"/>
              <w:ind w:left="0"/>
            </w:pPr>
            <w:r>
              <w:t>&lt;=</w:t>
            </w:r>
          </w:p>
        </w:tc>
        <w:tc>
          <w:tcPr>
            <w:tcW w:w="328" w:type="dxa"/>
          </w:tcPr>
          <w:p w14:paraId="3DDC504E" w14:textId="535481E1" w:rsidR="003F1EE7" w:rsidRDefault="003F1EE7" w:rsidP="003F1EE7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436" w:type="dxa"/>
          </w:tcPr>
          <w:p w14:paraId="467FAB91" w14:textId="74BC8ED7" w:rsidR="003F1EE7" w:rsidRDefault="003F1EE7" w:rsidP="003F1EE7">
            <w:pPr>
              <w:pStyle w:val="ListParagraph"/>
              <w:ind w:left="0"/>
            </w:pPr>
            <w:r>
              <w:t>&lt;=</w:t>
            </w:r>
          </w:p>
        </w:tc>
        <w:tc>
          <w:tcPr>
            <w:tcW w:w="328" w:type="dxa"/>
          </w:tcPr>
          <w:p w14:paraId="480188CB" w14:textId="00C0BB94" w:rsidR="003F1EE7" w:rsidRDefault="003F1EE7" w:rsidP="003F1EE7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436" w:type="dxa"/>
          </w:tcPr>
          <w:p w14:paraId="54544A68" w14:textId="0CB7531C" w:rsidR="003F1EE7" w:rsidRDefault="003F1EE7" w:rsidP="003F1EE7">
            <w:pPr>
              <w:pStyle w:val="ListParagraph"/>
              <w:ind w:left="0"/>
            </w:pPr>
            <w:r>
              <w:t>&lt;=</w:t>
            </w:r>
          </w:p>
        </w:tc>
        <w:tc>
          <w:tcPr>
            <w:tcW w:w="328" w:type="dxa"/>
          </w:tcPr>
          <w:p w14:paraId="7DE9A005" w14:textId="6FFC1DE1" w:rsidR="003F1EE7" w:rsidRDefault="003F1EE7" w:rsidP="003F1EE7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436" w:type="dxa"/>
          </w:tcPr>
          <w:p w14:paraId="4B39832D" w14:textId="192E2C11" w:rsidR="003F1EE7" w:rsidRDefault="003F1EE7" w:rsidP="003F1EE7">
            <w:pPr>
              <w:pStyle w:val="ListParagraph"/>
              <w:ind w:left="0"/>
            </w:pPr>
            <w:r>
              <w:t>&lt;=</w:t>
            </w:r>
          </w:p>
        </w:tc>
        <w:tc>
          <w:tcPr>
            <w:tcW w:w="328" w:type="dxa"/>
          </w:tcPr>
          <w:p w14:paraId="06ACDC93" w14:textId="1B5D397B" w:rsidR="003F1EE7" w:rsidRDefault="003F1EE7" w:rsidP="003F1EE7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436" w:type="dxa"/>
          </w:tcPr>
          <w:p w14:paraId="12096E24" w14:textId="6DB1AF2A" w:rsidR="003F1EE7" w:rsidRDefault="003F1EE7" w:rsidP="003F1EE7">
            <w:pPr>
              <w:pStyle w:val="ListParagraph"/>
              <w:ind w:left="0"/>
            </w:pPr>
            <w:r>
              <w:t>&lt;=</w:t>
            </w:r>
          </w:p>
        </w:tc>
        <w:tc>
          <w:tcPr>
            <w:tcW w:w="328" w:type="dxa"/>
          </w:tcPr>
          <w:p w14:paraId="3096B783" w14:textId="5499C7FB" w:rsidR="003F1EE7" w:rsidRDefault="003F1EE7" w:rsidP="003F1EE7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680" w:type="dxa"/>
            <w:vMerge/>
          </w:tcPr>
          <w:p w14:paraId="4322778D" w14:textId="77777777" w:rsidR="003F1EE7" w:rsidRDefault="003F1EE7" w:rsidP="003F1EE7">
            <w:pPr>
              <w:pStyle w:val="ListParagraph"/>
              <w:ind w:left="0"/>
            </w:pPr>
          </w:p>
        </w:tc>
      </w:tr>
      <w:tr w:rsidR="00F43E6A" w14:paraId="60FFE5F1" w14:textId="1C513192" w:rsidTr="00F43E6A">
        <w:tc>
          <w:tcPr>
            <w:tcW w:w="1087" w:type="dxa"/>
          </w:tcPr>
          <w:p w14:paraId="6A7AA324" w14:textId="5AC25662" w:rsidR="003F1EE7" w:rsidRDefault="003F1EE7" w:rsidP="003F1EE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7" w:type="dxa"/>
          </w:tcPr>
          <w:p w14:paraId="7DD1978E" w14:textId="324FD4C5" w:rsidR="003F1EE7" w:rsidRDefault="003F1EE7" w:rsidP="003F1EE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50" w:type="dxa"/>
          </w:tcPr>
          <w:p w14:paraId="6CB02FF9" w14:textId="34540A98" w:rsidR="003F1EE7" w:rsidRDefault="00F43E6A" w:rsidP="003F1EE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2" w:type="dxa"/>
          </w:tcPr>
          <w:p w14:paraId="3E2D5A5E" w14:textId="576CD1D2" w:rsidR="003F1EE7" w:rsidRDefault="00F43E6A" w:rsidP="003F1EE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61" w:type="dxa"/>
          </w:tcPr>
          <w:p w14:paraId="6CF0AC2D" w14:textId="1C504606" w:rsidR="003F1EE7" w:rsidRDefault="00F43E6A" w:rsidP="003F1EE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680A26FE" w14:textId="4F3073E8" w:rsidR="003F1EE7" w:rsidRDefault="00F43E6A" w:rsidP="003F1EE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6" w:type="dxa"/>
          </w:tcPr>
          <w:p w14:paraId="6886C6CC" w14:textId="33751EBA" w:rsidR="003F1EE7" w:rsidRDefault="00F43E6A" w:rsidP="003F1EE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158568DD" w14:textId="3FFD646B" w:rsidR="003F1EE7" w:rsidRDefault="00F43E6A" w:rsidP="003F1EE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6" w:type="dxa"/>
          </w:tcPr>
          <w:p w14:paraId="3A149737" w14:textId="2A1C5FC0" w:rsidR="003F1EE7" w:rsidRDefault="00F43E6A" w:rsidP="003F1EE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8" w:type="dxa"/>
          </w:tcPr>
          <w:p w14:paraId="42F9E3E9" w14:textId="06073D6B" w:rsidR="003F1EE7" w:rsidRDefault="00F43E6A" w:rsidP="003F1EE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6" w:type="dxa"/>
          </w:tcPr>
          <w:p w14:paraId="07A92DB3" w14:textId="4CD473E7" w:rsidR="003F1EE7" w:rsidRDefault="00F43E6A" w:rsidP="003F1EE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004AED85" w14:textId="01B0142B" w:rsidR="003F1EE7" w:rsidRDefault="00F43E6A" w:rsidP="003F1EE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6" w:type="dxa"/>
          </w:tcPr>
          <w:p w14:paraId="5586B15A" w14:textId="04F447DE" w:rsidR="003F1EE7" w:rsidRDefault="00F43E6A" w:rsidP="003F1EE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28" w:type="dxa"/>
          </w:tcPr>
          <w:p w14:paraId="2B4E9FB7" w14:textId="00A66D01" w:rsidR="003F1EE7" w:rsidRDefault="00F43E6A" w:rsidP="003F1EE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6" w:type="dxa"/>
          </w:tcPr>
          <w:p w14:paraId="0252056D" w14:textId="5EE948AB" w:rsidR="003F1EE7" w:rsidRDefault="003F1EE7" w:rsidP="003F1EE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28" w:type="dxa"/>
          </w:tcPr>
          <w:p w14:paraId="1FA6E730" w14:textId="6A5C1656" w:rsidR="003F1EE7" w:rsidRDefault="003F1EE7" w:rsidP="003F1EE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0" w:type="dxa"/>
          </w:tcPr>
          <w:p w14:paraId="71E75D3E" w14:textId="29A98240" w:rsidR="003F1EE7" w:rsidRDefault="003F1EE7" w:rsidP="003F1EE7">
            <w:pPr>
              <w:pStyle w:val="ListParagraph"/>
              <w:ind w:left="0"/>
            </w:pPr>
            <w:r>
              <w:t>+</w:t>
            </w:r>
          </w:p>
        </w:tc>
      </w:tr>
      <w:tr w:rsidR="00F43E6A" w14:paraId="49DE1BF9" w14:textId="53F0FDFF" w:rsidTr="00F43E6A">
        <w:tc>
          <w:tcPr>
            <w:tcW w:w="1087" w:type="dxa"/>
          </w:tcPr>
          <w:p w14:paraId="3F88CDA9" w14:textId="6C78E410" w:rsidR="003F1EE7" w:rsidRDefault="003F1EE7" w:rsidP="003F1EE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7" w:type="dxa"/>
          </w:tcPr>
          <w:p w14:paraId="7E46A6FB" w14:textId="3BA25D7D" w:rsidR="003F1EE7" w:rsidRDefault="003F1EE7" w:rsidP="003F1EE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50" w:type="dxa"/>
          </w:tcPr>
          <w:p w14:paraId="7780DC2C" w14:textId="17273D71" w:rsidR="003F1EE7" w:rsidRDefault="00F43E6A" w:rsidP="003F1EE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2" w:type="dxa"/>
          </w:tcPr>
          <w:p w14:paraId="258B80E4" w14:textId="04BA40DB" w:rsidR="003F1EE7" w:rsidRDefault="00F43E6A" w:rsidP="003F1EE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61" w:type="dxa"/>
          </w:tcPr>
          <w:p w14:paraId="73DC7CDF" w14:textId="2E41F588" w:rsidR="003F1EE7" w:rsidRDefault="00F43E6A" w:rsidP="003F1EE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6CAF733E" w14:textId="10DB7921" w:rsidR="003F1EE7" w:rsidRDefault="00F43E6A" w:rsidP="003F1EE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6" w:type="dxa"/>
          </w:tcPr>
          <w:p w14:paraId="21E4F1A9" w14:textId="2F288184" w:rsidR="003F1EE7" w:rsidRDefault="00F43E6A" w:rsidP="003F1EE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14:paraId="671795AB" w14:textId="770230F0" w:rsidR="003F1EE7" w:rsidRDefault="00F43E6A" w:rsidP="003F1EE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6" w:type="dxa"/>
          </w:tcPr>
          <w:p w14:paraId="0ED5A095" w14:textId="1D920645" w:rsidR="003F1EE7" w:rsidRDefault="00F43E6A" w:rsidP="003F1EE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347E3757" w14:textId="5ECBD5C3" w:rsidR="003F1EE7" w:rsidRDefault="00F43E6A" w:rsidP="003F1EE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6" w:type="dxa"/>
          </w:tcPr>
          <w:p w14:paraId="691DDBD2" w14:textId="0D6F4B80" w:rsidR="003F1EE7" w:rsidRDefault="00F43E6A" w:rsidP="003F1EE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28" w:type="dxa"/>
          </w:tcPr>
          <w:p w14:paraId="3986F19D" w14:textId="5B025E9B" w:rsidR="003F1EE7" w:rsidRDefault="00F43E6A" w:rsidP="003F1EE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6" w:type="dxa"/>
          </w:tcPr>
          <w:p w14:paraId="08EFE436" w14:textId="2A75B4D1" w:rsidR="003F1EE7" w:rsidRDefault="00F43E6A" w:rsidP="003F1EE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28" w:type="dxa"/>
          </w:tcPr>
          <w:p w14:paraId="7612ACBA" w14:textId="0BB05FE3" w:rsidR="003F1EE7" w:rsidRDefault="00F43E6A" w:rsidP="003F1EE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6" w:type="dxa"/>
          </w:tcPr>
          <w:p w14:paraId="457955DA" w14:textId="3695B42B" w:rsidR="003F1EE7" w:rsidRDefault="003F1EE7" w:rsidP="003F1EE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28" w:type="dxa"/>
          </w:tcPr>
          <w:p w14:paraId="5ADF76D1" w14:textId="69D1D7C7" w:rsidR="003F1EE7" w:rsidRDefault="003F1EE7" w:rsidP="003F1EE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0" w:type="dxa"/>
          </w:tcPr>
          <w:p w14:paraId="5F4CFDD2" w14:textId="7AA65972" w:rsidR="003F1EE7" w:rsidRDefault="003F1EE7" w:rsidP="003F1EE7">
            <w:pPr>
              <w:pStyle w:val="ListParagraph"/>
              <w:ind w:left="0"/>
            </w:pPr>
            <w:r>
              <w:t>-</w:t>
            </w:r>
          </w:p>
        </w:tc>
      </w:tr>
      <w:tr w:rsidR="00F43E6A" w14:paraId="314FF90E" w14:textId="77777777" w:rsidTr="00E52D0B">
        <w:tc>
          <w:tcPr>
            <w:tcW w:w="1644" w:type="dxa"/>
            <w:gridSpan w:val="2"/>
          </w:tcPr>
          <w:p w14:paraId="7F76B6CF" w14:textId="2B64B2B8" w:rsidR="00F43E6A" w:rsidRDefault="002E3BEC" w:rsidP="003F1EE7">
            <w:pPr>
              <w:pStyle w:val="ListParagraph"/>
              <w:ind w:left="0"/>
            </w:pPr>
            <w:r>
              <w:t>0.991</w:t>
            </w:r>
          </w:p>
        </w:tc>
        <w:tc>
          <w:tcPr>
            <w:tcW w:w="1502" w:type="dxa"/>
            <w:gridSpan w:val="2"/>
          </w:tcPr>
          <w:p w14:paraId="085013F8" w14:textId="46A56798" w:rsidR="00F43E6A" w:rsidRDefault="002E3BEC" w:rsidP="003F1EE7">
            <w:pPr>
              <w:pStyle w:val="ListParagraph"/>
              <w:ind w:left="0"/>
            </w:pPr>
            <w:r>
              <w:t>0.8483</w:t>
            </w:r>
          </w:p>
        </w:tc>
        <w:tc>
          <w:tcPr>
            <w:tcW w:w="989" w:type="dxa"/>
            <w:gridSpan w:val="2"/>
          </w:tcPr>
          <w:p w14:paraId="031AD2CF" w14:textId="170785D8" w:rsidR="00F43E6A" w:rsidRDefault="002E3BEC" w:rsidP="003F1EE7">
            <w:pPr>
              <w:pStyle w:val="ListParagraph"/>
              <w:ind w:left="0"/>
            </w:pPr>
            <w:r>
              <w:t>0.9885</w:t>
            </w:r>
          </w:p>
        </w:tc>
        <w:tc>
          <w:tcPr>
            <w:tcW w:w="764" w:type="dxa"/>
            <w:gridSpan w:val="2"/>
          </w:tcPr>
          <w:p w14:paraId="37160E24" w14:textId="69455C29" w:rsidR="00F43E6A" w:rsidRDefault="002E3BEC" w:rsidP="003F1EE7">
            <w:pPr>
              <w:pStyle w:val="ListParagraph"/>
              <w:ind w:left="0"/>
            </w:pPr>
            <w:r>
              <w:t>0.918</w:t>
            </w:r>
          </w:p>
        </w:tc>
        <w:tc>
          <w:tcPr>
            <w:tcW w:w="764" w:type="dxa"/>
            <w:gridSpan w:val="2"/>
          </w:tcPr>
          <w:p w14:paraId="642944BC" w14:textId="1ECD1190" w:rsidR="00F43E6A" w:rsidRDefault="002E3BEC" w:rsidP="003F1EE7">
            <w:pPr>
              <w:pStyle w:val="ListParagraph"/>
              <w:ind w:left="0"/>
            </w:pPr>
            <w:r>
              <w:t>0.9838</w:t>
            </w:r>
          </w:p>
        </w:tc>
        <w:tc>
          <w:tcPr>
            <w:tcW w:w="764" w:type="dxa"/>
            <w:gridSpan w:val="2"/>
          </w:tcPr>
          <w:p w14:paraId="1E3EBFFC" w14:textId="1EE89553" w:rsidR="00F43E6A" w:rsidRDefault="002E3BEC" w:rsidP="003F1EE7">
            <w:pPr>
              <w:pStyle w:val="ListParagraph"/>
              <w:ind w:left="0"/>
            </w:pPr>
            <w:r>
              <w:t>0.97276</w:t>
            </w:r>
          </w:p>
        </w:tc>
        <w:tc>
          <w:tcPr>
            <w:tcW w:w="764" w:type="dxa"/>
            <w:gridSpan w:val="2"/>
          </w:tcPr>
          <w:p w14:paraId="6857D84C" w14:textId="10BA5F75" w:rsidR="00F43E6A" w:rsidRDefault="002E3BEC" w:rsidP="003F1EE7">
            <w:pPr>
              <w:pStyle w:val="ListParagraph"/>
              <w:ind w:left="0"/>
            </w:pPr>
            <w:r>
              <w:t>0.8888</w:t>
            </w:r>
          </w:p>
        </w:tc>
        <w:tc>
          <w:tcPr>
            <w:tcW w:w="764" w:type="dxa"/>
            <w:gridSpan w:val="2"/>
          </w:tcPr>
          <w:p w14:paraId="0D11CCD4" w14:textId="3DEC313E" w:rsidR="00F43E6A" w:rsidRDefault="002E3BEC" w:rsidP="003F1EE7">
            <w:pPr>
              <w:pStyle w:val="ListParagraph"/>
              <w:ind w:left="0"/>
            </w:pPr>
            <w:r>
              <w:t>0.9991</w:t>
            </w:r>
          </w:p>
        </w:tc>
        <w:tc>
          <w:tcPr>
            <w:tcW w:w="680" w:type="dxa"/>
          </w:tcPr>
          <w:p w14:paraId="7EEBA619" w14:textId="5FC113C8" w:rsidR="00F43E6A" w:rsidRDefault="00F43E6A" w:rsidP="003F1EE7">
            <w:pPr>
              <w:pStyle w:val="ListParagraph"/>
              <w:ind w:left="0"/>
            </w:pPr>
            <w:r>
              <w:t>Entropy</w:t>
            </w:r>
          </w:p>
        </w:tc>
      </w:tr>
      <w:tr w:rsidR="00F43E6A" w14:paraId="47DC1272" w14:textId="27B2477E" w:rsidTr="00E52D0B">
        <w:tc>
          <w:tcPr>
            <w:tcW w:w="1644" w:type="dxa"/>
            <w:gridSpan w:val="2"/>
          </w:tcPr>
          <w:p w14:paraId="6BCA16E9" w14:textId="40AFBEAB" w:rsidR="00F43E6A" w:rsidRDefault="00F43E6A" w:rsidP="003F1EE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2" w:type="dxa"/>
            <w:gridSpan w:val="2"/>
          </w:tcPr>
          <w:p w14:paraId="5686CB1D" w14:textId="18F060E2" w:rsidR="00F43E6A" w:rsidRDefault="00F43E6A" w:rsidP="003F1EE7">
            <w:pPr>
              <w:pStyle w:val="ListParagraph"/>
              <w:ind w:left="0"/>
            </w:pPr>
            <w:r>
              <w:t>.143</w:t>
            </w:r>
          </w:p>
        </w:tc>
        <w:tc>
          <w:tcPr>
            <w:tcW w:w="989" w:type="dxa"/>
            <w:gridSpan w:val="2"/>
          </w:tcPr>
          <w:p w14:paraId="67D0D228" w14:textId="53170AC0" w:rsidR="00F43E6A" w:rsidRDefault="00F43E6A" w:rsidP="003F1EE7">
            <w:pPr>
              <w:pStyle w:val="ListParagraph"/>
              <w:ind w:left="0"/>
            </w:pPr>
            <w:r>
              <w:t>.0025</w:t>
            </w:r>
          </w:p>
        </w:tc>
        <w:tc>
          <w:tcPr>
            <w:tcW w:w="764" w:type="dxa"/>
            <w:gridSpan w:val="2"/>
          </w:tcPr>
          <w:p w14:paraId="1A303A9B" w14:textId="3D99067B" w:rsidR="00F43E6A" w:rsidRDefault="00F43E6A" w:rsidP="003F1EE7">
            <w:pPr>
              <w:pStyle w:val="ListParagraph"/>
              <w:ind w:left="0"/>
            </w:pPr>
            <w:r>
              <w:t>.0727</w:t>
            </w:r>
          </w:p>
        </w:tc>
        <w:tc>
          <w:tcPr>
            <w:tcW w:w="764" w:type="dxa"/>
            <w:gridSpan w:val="2"/>
          </w:tcPr>
          <w:p w14:paraId="412904BF" w14:textId="65C41049" w:rsidR="00F43E6A" w:rsidRDefault="00F43E6A" w:rsidP="003F1EE7">
            <w:pPr>
              <w:pStyle w:val="ListParagraph"/>
              <w:ind w:left="0"/>
            </w:pPr>
            <w:r>
              <w:t>.0071</w:t>
            </w:r>
          </w:p>
        </w:tc>
        <w:tc>
          <w:tcPr>
            <w:tcW w:w="764" w:type="dxa"/>
            <w:gridSpan w:val="2"/>
          </w:tcPr>
          <w:p w14:paraId="0E3BFC22" w14:textId="70B234E4" w:rsidR="00F43E6A" w:rsidRDefault="00F43E6A" w:rsidP="003F1EE7">
            <w:pPr>
              <w:pStyle w:val="ListParagraph"/>
              <w:ind w:left="0"/>
            </w:pPr>
            <w:r>
              <w:t>.0182</w:t>
            </w:r>
          </w:p>
        </w:tc>
        <w:tc>
          <w:tcPr>
            <w:tcW w:w="764" w:type="dxa"/>
            <w:gridSpan w:val="2"/>
          </w:tcPr>
          <w:p w14:paraId="10B33D21" w14:textId="056EA701" w:rsidR="00F43E6A" w:rsidRDefault="00F43E6A" w:rsidP="003F1EE7">
            <w:pPr>
              <w:pStyle w:val="ListParagraph"/>
              <w:ind w:left="0"/>
            </w:pPr>
            <w:r>
              <w:t>.10211</w:t>
            </w:r>
          </w:p>
        </w:tc>
        <w:tc>
          <w:tcPr>
            <w:tcW w:w="764" w:type="dxa"/>
            <w:gridSpan w:val="2"/>
          </w:tcPr>
          <w:p w14:paraId="024262FC" w14:textId="00FDBB60" w:rsidR="00F43E6A" w:rsidRDefault="00F43E6A" w:rsidP="003F1EE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0" w:type="dxa"/>
          </w:tcPr>
          <w:p w14:paraId="7D6D7D51" w14:textId="2A3A3716" w:rsidR="00F43E6A" w:rsidRDefault="00F43E6A" w:rsidP="003F1EE7">
            <w:pPr>
              <w:pStyle w:val="ListParagraph"/>
              <w:ind w:left="0"/>
            </w:pPr>
            <w:r>
              <w:t>GAIN</w:t>
            </w:r>
          </w:p>
        </w:tc>
      </w:tr>
    </w:tbl>
    <w:p w14:paraId="1DE89A84" w14:textId="3ACB69DA" w:rsidR="003F1EE7" w:rsidRDefault="003F1EE7" w:rsidP="003F1EE7">
      <w:pPr>
        <w:pStyle w:val="ListParagraph"/>
        <w:ind w:left="1440"/>
      </w:pPr>
    </w:p>
    <w:p w14:paraId="13EA2444" w14:textId="2929F137" w:rsidR="00BD3059" w:rsidRDefault="00BD3059" w:rsidP="00BD3059">
      <w:pPr>
        <w:pStyle w:val="ListParagraph"/>
        <w:numPr>
          <w:ilvl w:val="1"/>
          <w:numId w:val="1"/>
        </w:numPr>
      </w:pPr>
      <w:r>
        <w:t>What is the best split among a1-a3 according to the information gain?</w:t>
      </w:r>
    </w:p>
    <w:p w14:paraId="49178EB7" w14:textId="7B145CD7" w:rsidR="002E3BEC" w:rsidRDefault="002E3BEC" w:rsidP="002E3BEC">
      <w:pPr>
        <w:pStyle w:val="ListParagraph"/>
        <w:ind w:left="1440"/>
      </w:pPr>
      <w:r>
        <w:t>A1 has the highest possible gain – and is therefore the best split.</w:t>
      </w:r>
    </w:p>
    <w:p w14:paraId="1454F97D" w14:textId="573A9000" w:rsidR="00BD3059" w:rsidRDefault="00BD3059" w:rsidP="00BD3059">
      <w:pPr>
        <w:pStyle w:val="ListParagraph"/>
        <w:numPr>
          <w:ilvl w:val="1"/>
          <w:numId w:val="1"/>
        </w:numPr>
      </w:pPr>
      <w:r>
        <w:t>What is the best split between a1 and a2 according to the misclassification error rate?</w:t>
      </w:r>
    </w:p>
    <w:p w14:paraId="7CB33F6A" w14:textId="7C66C2C0" w:rsidR="002E3BEC" w:rsidRDefault="002E3BEC" w:rsidP="002E3BEC">
      <w:pPr>
        <w:ind w:left="1440"/>
      </w:pPr>
      <w:r>
        <w:t xml:space="preserve">A1 is still optimal </w:t>
      </w:r>
      <w:r w:rsidR="00E12C54">
        <w:t>as it’s classification rate is 1 – max((2/9),(7/9)) = 0.22.</w:t>
      </w:r>
    </w:p>
    <w:p w14:paraId="51652ACA" w14:textId="0D4A2AAD" w:rsidR="00BD3059" w:rsidRDefault="00BD3059" w:rsidP="00BD3059">
      <w:pPr>
        <w:pStyle w:val="ListParagraph"/>
        <w:numPr>
          <w:ilvl w:val="1"/>
          <w:numId w:val="1"/>
        </w:numPr>
      </w:pPr>
      <w:r>
        <w:lastRenderedPageBreak/>
        <w:t>What is the best split between a1 and a2 according to the gini index?</w:t>
      </w:r>
    </w:p>
    <w:p w14:paraId="7153EA1D" w14:textId="7CFFD4F2" w:rsidR="00E12C54" w:rsidRDefault="00E12C54" w:rsidP="00E12C54">
      <w:pPr>
        <w:pStyle w:val="ListParagraph"/>
        <w:ind w:left="1440"/>
        <w:rPr>
          <w:b/>
          <w:bCs/>
        </w:rPr>
      </w:pPr>
      <w:r>
        <w:rPr>
          <w:b/>
          <w:bCs/>
        </w:rPr>
        <w:t>The gini index is calculated here as 1 – [(i/n)^2 + (j/n)^2]</w:t>
      </w:r>
    </w:p>
    <w:p w14:paraId="7D99438B" w14:textId="0E8F8D3E" w:rsidR="001B51DA" w:rsidRPr="00E12C54" w:rsidRDefault="00E12C54" w:rsidP="001B51DA">
      <w:pPr>
        <w:pStyle w:val="ListParagraph"/>
        <w:ind w:left="1440"/>
      </w:pPr>
      <w:r>
        <w:t xml:space="preserve">Gini for A1: </w:t>
      </w:r>
      <w:r w:rsidR="001B51DA">
        <w:t>(A1=T) * (4/9) + (A1=F) * (5/9) = ~0.34</w:t>
      </w:r>
    </w:p>
    <w:p w14:paraId="3100CE16" w14:textId="0BE8D14C" w:rsidR="00E12C54" w:rsidRDefault="001B51DA" w:rsidP="00E12C54">
      <w:pPr>
        <w:pStyle w:val="ListParagraph"/>
        <w:ind w:left="1440"/>
      </w:pPr>
      <w:r>
        <w:t>Gini for A2: (A2=T) * (5/9) + (A2=F) * (4/9) = ~0.49</w:t>
      </w:r>
    </w:p>
    <w:p w14:paraId="140B0D96" w14:textId="0714DF41" w:rsidR="001B51DA" w:rsidRDefault="001B51DA" w:rsidP="00E12C54">
      <w:pPr>
        <w:pStyle w:val="ListParagraph"/>
        <w:ind w:left="1440"/>
      </w:pPr>
    </w:p>
    <w:p w14:paraId="46C57716" w14:textId="679C63C4" w:rsidR="001B51DA" w:rsidRPr="00E12C54" w:rsidRDefault="001B51DA" w:rsidP="00E12C54">
      <w:pPr>
        <w:pStyle w:val="ListParagraph"/>
        <w:ind w:left="1440"/>
      </w:pPr>
      <w:r>
        <w:t>By this metric, the best split is by a1 since it has a lower gini index.</w:t>
      </w:r>
    </w:p>
    <w:sectPr w:rsidR="001B51DA" w:rsidRPr="00E12C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5080A" w14:textId="77777777" w:rsidR="00FB4EBE" w:rsidRDefault="00FB4EBE" w:rsidP="00BD3059">
      <w:pPr>
        <w:spacing w:after="0" w:line="240" w:lineRule="auto"/>
      </w:pPr>
      <w:r>
        <w:separator/>
      </w:r>
    </w:p>
  </w:endnote>
  <w:endnote w:type="continuationSeparator" w:id="0">
    <w:p w14:paraId="7E83918C" w14:textId="77777777" w:rsidR="00FB4EBE" w:rsidRDefault="00FB4EBE" w:rsidP="00BD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9CE18" w14:textId="77777777" w:rsidR="00FB4EBE" w:rsidRDefault="00FB4EBE" w:rsidP="00BD3059">
      <w:pPr>
        <w:spacing w:after="0" w:line="240" w:lineRule="auto"/>
      </w:pPr>
      <w:r>
        <w:separator/>
      </w:r>
    </w:p>
  </w:footnote>
  <w:footnote w:type="continuationSeparator" w:id="0">
    <w:p w14:paraId="60882F95" w14:textId="77777777" w:rsidR="00FB4EBE" w:rsidRDefault="00FB4EBE" w:rsidP="00BD3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23BDA" w14:textId="748EE64E" w:rsidR="00BD3059" w:rsidRDefault="00BD3059">
    <w:pPr>
      <w:pStyle w:val="Header"/>
      <w:rPr>
        <w:b/>
        <w:bCs/>
      </w:rPr>
    </w:pPr>
    <w:r>
      <w:rPr>
        <w:b/>
        <w:bCs/>
      </w:rPr>
      <w:t>Filipp Krasovsky</w:t>
    </w:r>
  </w:p>
  <w:p w14:paraId="2926412A" w14:textId="593DE833" w:rsidR="00BD3059" w:rsidRDefault="00BD3059">
    <w:pPr>
      <w:pStyle w:val="Header"/>
      <w:rPr>
        <w:b/>
        <w:bCs/>
      </w:rPr>
    </w:pPr>
    <w:r>
      <w:rPr>
        <w:b/>
        <w:bCs/>
      </w:rPr>
      <w:t xml:space="preserve">Module 2 Assignment </w:t>
    </w:r>
  </w:p>
  <w:p w14:paraId="3701C013" w14:textId="60B7EA49" w:rsidR="00BD3059" w:rsidRDefault="00BD3059">
    <w:pPr>
      <w:pStyle w:val="Header"/>
      <w:rPr>
        <w:b/>
        <w:bCs/>
      </w:rPr>
    </w:pPr>
    <w:r>
      <w:rPr>
        <w:b/>
        <w:bCs/>
      </w:rPr>
      <w:t xml:space="preserve">3-15-2021 </w:t>
    </w:r>
  </w:p>
  <w:p w14:paraId="0AA3D55B" w14:textId="796B96A5" w:rsidR="00BD3059" w:rsidRPr="00BD3059" w:rsidRDefault="00BD3059">
    <w:pPr>
      <w:pStyle w:val="Header"/>
      <w:rPr>
        <w:b/>
        <w:bCs/>
      </w:rPr>
    </w:pPr>
    <w:r>
      <w:rPr>
        <w:b/>
        <w:bCs/>
      </w:rPr>
      <w:t>MSADS 502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28E4"/>
    <w:multiLevelType w:val="hybridMultilevel"/>
    <w:tmpl w:val="4B6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90"/>
    <w:rsid w:val="001B51DA"/>
    <w:rsid w:val="002E3BEC"/>
    <w:rsid w:val="003E7888"/>
    <w:rsid w:val="003F1EE7"/>
    <w:rsid w:val="006D4321"/>
    <w:rsid w:val="00804CAE"/>
    <w:rsid w:val="009A5E64"/>
    <w:rsid w:val="00BD3059"/>
    <w:rsid w:val="00E12C54"/>
    <w:rsid w:val="00F43E6A"/>
    <w:rsid w:val="00FB4EBE"/>
    <w:rsid w:val="00FD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7183"/>
  <w15:chartTrackingRefBased/>
  <w15:docId w15:val="{582705B5-573B-4AC4-8CBF-EC8081B2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59"/>
  </w:style>
  <w:style w:type="paragraph" w:styleId="Footer">
    <w:name w:val="footer"/>
    <w:basedOn w:val="Normal"/>
    <w:link w:val="FooterChar"/>
    <w:uiPriority w:val="99"/>
    <w:unhideWhenUsed/>
    <w:rsid w:val="00BD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59"/>
  </w:style>
  <w:style w:type="paragraph" w:styleId="ListParagraph">
    <w:name w:val="List Paragraph"/>
    <w:basedOn w:val="Normal"/>
    <w:uiPriority w:val="34"/>
    <w:qFormat/>
    <w:rsid w:val="00BD3059"/>
    <w:pPr>
      <w:ind w:left="720"/>
      <w:contextualSpacing/>
    </w:pPr>
  </w:style>
  <w:style w:type="table" w:styleId="TableGrid">
    <w:name w:val="Table Grid"/>
    <w:basedOn w:val="TableNormal"/>
    <w:uiPriority w:val="39"/>
    <w:rsid w:val="00BD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BD305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D3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 Krasovsky</dc:creator>
  <cp:keywords/>
  <dc:description/>
  <cp:lastModifiedBy>Filipp Krasovsky</cp:lastModifiedBy>
  <cp:revision>3</cp:revision>
  <dcterms:created xsi:type="dcterms:W3CDTF">2021-03-16T01:19:00Z</dcterms:created>
  <dcterms:modified xsi:type="dcterms:W3CDTF">2021-03-16T02:54:00Z</dcterms:modified>
</cp:coreProperties>
</file>