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D4222" w14:textId="2297ACD8" w:rsidR="001445AE" w:rsidRDefault="003B3F5A" w:rsidP="001445AE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C30F85" wp14:editId="52D322BB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51420" cy="2598420"/>
            <wp:effectExtent l="0" t="0" r="0" b="0"/>
            <wp:wrapThrough wrapText="bothSides">
              <wp:wrapPolygon edited="0">
                <wp:start x="0" y="0"/>
                <wp:lineTo x="0" y="21378"/>
                <wp:lineTo x="21524" y="21378"/>
                <wp:lineTo x="21524" y="0"/>
                <wp:lineTo x="0" y="0"/>
              </wp:wrapPolygon>
            </wp:wrapThrough>
            <wp:docPr id="1" name="Picture 1" descr="A Glance at the US CB Employment Trends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Glance at the US CB Employment Trends Index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13" b="10584"/>
                    <a:stretch/>
                  </pic:blipFill>
                  <pic:spPr bwMode="auto">
                    <a:xfrm>
                      <a:off x="0" y="0"/>
                      <a:ext cx="75514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6FEAF" w14:textId="77777777" w:rsidR="001445AE" w:rsidRPr="003B3F5A" w:rsidRDefault="001445AE" w:rsidP="001445AE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sz w:val="60"/>
          <w:szCs w:val="60"/>
        </w:rPr>
      </w:pPr>
      <w:r w:rsidRPr="003B3F5A">
        <w:rPr>
          <w:rFonts w:ascii="Arial" w:hAnsi="Arial" w:cs="Arial"/>
          <w:b/>
          <w:bCs/>
          <w:sz w:val="60"/>
          <w:szCs w:val="60"/>
        </w:rPr>
        <w:t>Global Employment Trends in Data and Engineering Roles, 2023</w:t>
      </w:r>
    </w:p>
    <w:p w14:paraId="5F4554A7" w14:textId="77777777" w:rsidR="001445AE" w:rsidRPr="001445AE" w:rsidRDefault="001445AE" w:rsidP="001445AE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sz w:val="72"/>
          <w:szCs w:val="72"/>
        </w:rPr>
      </w:pPr>
      <w:r w:rsidRPr="003B3F5A">
        <w:rPr>
          <w:rFonts w:ascii="Arial" w:hAnsi="Arial" w:cs="Arial"/>
          <w:b/>
          <w:bCs/>
          <w:sz w:val="60"/>
          <w:szCs w:val="60"/>
        </w:rPr>
        <w:t>Insights on Salaries, Skills, and Recruitment Platforms</w:t>
      </w:r>
    </w:p>
    <w:p w14:paraId="01CD815C" w14:textId="77777777" w:rsidR="001445AE" w:rsidRPr="001445AE" w:rsidRDefault="00000000" w:rsidP="001445AE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pict w14:anchorId="5AE4F4F8">
          <v:rect id="_x0000_i1025" style="width:0;height:1.5pt" o:hralign="center" o:hrstd="t" o:hr="t" fillcolor="#a0a0a0" stroked="f"/>
        </w:pict>
      </w:r>
    </w:p>
    <w:p w14:paraId="43E84F1C" w14:textId="77777777" w:rsidR="001445AE" w:rsidRPr="001445AE" w:rsidRDefault="001445AE" w:rsidP="007E3B58">
      <w:pPr>
        <w:pBdr>
          <w:bottom w:val="single" w:sz="6" w:space="1" w:color="auto"/>
        </w:pBdr>
        <w:rPr>
          <w:rFonts w:ascii="Arial" w:hAnsi="Arial" w:cs="Arial"/>
          <w:b/>
          <w:bCs/>
          <w:sz w:val="36"/>
          <w:szCs w:val="36"/>
        </w:rPr>
      </w:pPr>
      <w:r w:rsidRPr="001445AE">
        <w:rPr>
          <w:rFonts w:ascii="Arial" w:hAnsi="Arial" w:cs="Arial"/>
          <w:b/>
          <w:bCs/>
          <w:sz w:val="36"/>
          <w:szCs w:val="36"/>
        </w:rPr>
        <w:t>Prepared for:</w:t>
      </w:r>
    </w:p>
    <w:p w14:paraId="422FB0DA" w14:textId="77777777" w:rsidR="001445AE" w:rsidRPr="001445AE" w:rsidRDefault="001445AE" w:rsidP="007E3B58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1445AE">
        <w:rPr>
          <w:rFonts w:ascii="Arial" w:hAnsi="Arial" w:cs="Arial"/>
          <w:sz w:val="24"/>
          <w:szCs w:val="24"/>
        </w:rPr>
        <w:t>Statistics Australia</w:t>
      </w:r>
      <w:r w:rsidRPr="001445AE">
        <w:rPr>
          <w:rFonts w:ascii="Arial" w:hAnsi="Arial" w:cs="Arial"/>
          <w:sz w:val="24"/>
          <w:szCs w:val="24"/>
        </w:rPr>
        <w:br/>
        <w:t>Melbourne, VIC</w:t>
      </w:r>
    </w:p>
    <w:p w14:paraId="63BBA84F" w14:textId="77777777" w:rsidR="007E3B58" w:rsidRDefault="007E3B58" w:rsidP="007E3B58">
      <w:pPr>
        <w:pBdr>
          <w:bottom w:val="single" w:sz="6" w:space="1" w:color="auto"/>
        </w:pBdr>
        <w:rPr>
          <w:rFonts w:ascii="Arial" w:hAnsi="Arial" w:cs="Arial"/>
          <w:b/>
          <w:bCs/>
          <w:sz w:val="36"/>
          <w:szCs w:val="36"/>
        </w:rPr>
      </w:pPr>
    </w:p>
    <w:p w14:paraId="3AA07735" w14:textId="68E63CE9" w:rsidR="001445AE" w:rsidRPr="001445AE" w:rsidRDefault="001445AE" w:rsidP="007E3B58">
      <w:pPr>
        <w:pBdr>
          <w:bottom w:val="single" w:sz="6" w:space="1" w:color="auto"/>
        </w:pBdr>
        <w:rPr>
          <w:rFonts w:ascii="Arial" w:hAnsi="Arial" w:cs="Arial"/>
          <w:b/>
          <w:bCs/>
          <w:sz w:val="36"/>
          <w:szCs w:val="36"/>
        </w:rPr>
      </w:pPr>
      <w:r w:rsidRPr="001445AE">
        <w:rPr>
          <w:rFonts w:ascii="Arial" w:hAnsi="Arial" w:cs="Arial"/>
          <w:b/>
          <w:bCs/>
          <w:sz w:val="36"/>
          <w:szCs w:val="36"/>
        </w:rPr>
        <w:t>Prepared by:</w:t>
      </w:r>
    </w:p>
    <w:p w14:paraId="390A0831" w14:textId="25F3D6AE" w:rsidR="007E3B58" w:rsidRPr="007E3B58" w:rsidRDefault="00CF3A7A" w:rsidP="007E3B58">
      <w:pPr>
        <w:pBdr>
          <w:bottom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Adeyinka Freeman</w:t>
      </w:r>
      <w:r w:rsidR="001445AE" w:rsidRPr="001445AE">
        <w:rPr>
          <w:rFonts w:ascii="Arial" w:hAnsi="Arial" w:cs="Arial"/>
        </w:rPr>
        <w:br/>
        <w:t>Masters Pty Limited</w:t>
      </w:r>
    </w:p>
    <w:p w14:paraId="12BB957A" w14:textId="77777777" w:rsidR="007E3B58" w:rsidRDefault="007E3B58" w:rsidP="007E3B58">
      <w:pPr>
        <w:pBdr>
          <w:bottom w:val="single" w:sz="6" w:space="1" w:color="auto"/>
        </w:pBdr>
        <w:rPr>
          <w:rFonts w:ascii="Arial" w:hAnsi="Arial" w:cs="Arial"/>
          <w:b/>
          <w:bCs/>
          <w:sz w:val="36"/>
          <w:szCs w:val="36"/>
        </w:rPr>
      </w:pPr>
    </w:p>
    <w:p w14:paraId="6B6AB61E" w14:textId="77777777" w:rsidR="007E3B58" w:rsidRDefault="007E3B58" w:rsidP="007E3B58">
      <w:pPr>
        <w:pBdr>
          <w:bottom w:val="single" w:sz="6" w:space="1" w:color="auto"/>
        </w:pBdr>
        <w:rPr>
          <w:rFonts w:ascii="Arial" w:hAnsi="Arial" w:cs="Arial"/>
          <w:b/>
          <w:bCs/>
          <w:sz w:val="36"/>
          <w:szCs w:val="36"/>
        </w:rPr>
      </w:pPr>
    </w:p>
    <w:p w14:paraId="45040E65" w14:textId="77777777" w:rsidR="003B3F5A" w:rsidRPr="0070511C" w:rsidRDefault="003B3F5A" w:rsidP="003B3F5A">
      <w:pPr>
        <w:rPr>
          <w:rFonts w:ascii="Arial" w:hAnsi="Arial" w:cs="Arial"/>
          <w:b/>
          <w:bCs/>
          <w:sz w:val="24"/>
          <w:szCs w:val="24"/>
        </w:rPr>
      </w:pPr>
      <w:r w:rsidRPr="0070511C">
        <w:rPr>
          <w:rFonts w:ascii="Arial" w:hAnsi="Arial" w:cs="Arial"/>
          <w:b/>
          <w:bCs/>
          <w:sz w:val="24"/>
          <w:szCs w:val="24"/>
        </w:rPr>
        <w:t>Confidentiality Notice</w:t>
      </w:r>
    </w:p>
    <w:p w14:paraId="47A91048" w14:textId="77777777" w:rsidR="003B3F5A" w:rsidRPr="0070511C" w:rsidRDefault="003B3F5A" w:rsidP="003B3F5A">
      <w:pPr>
        <w:jc w:val="center"/>
        <w:rPr>
          <w:rFonts w:ascii="Arial" w:hAnsi="Arial" w:cs="Arial"/>
          <w:i/>
          <w:iCs/>
          <w:sz w:val="20"/>
          <w:szCs w:val="20"/>
        </w:rPr>
      </w:pPr>
      <w:r w:rsidRPr="0070511C">
        <w:rPr>
          <w:rFonts w:ascii="Arial" w:hAnsi="Arial" w:cs="Arial"/>
          <w:i/>
          <w:iCs/>
          <w:sz w:val="20"/>
          <w:szCs w:val="20"/>
        </w:rPr>
        <w:t>This document has been prepared exclusively for Statistics Australia. Distribution or reproduction without prior consent of Masters Pty Limited is strictly prohibited.</w:t>
      </w:r>
    </w:p>
    <w:p w14:paraId="6BF60E5F" w14:textId="77777777" w:rsidR="0070511C" w:rsidRDefault="0070511C" w:rsidP="0070511C">
      <w:pPr>
        <w:rPr>
          <w:rFonts w:ascii="Arial" w:hAnsi="Arial" w:cs="Arial"/>
          <w:b/>
          <w:bCs/>
          <w:sz w:val="24"/>
          <w:szCs w:val="24"/>
        </w:rPr>
      </w:pPr>
    </w:p>
    <w:p w14:paraId="66D21C95" w14:textId="77777777" w:rsidR="003B3F5A" w:rsidRDefault="003B3F5A" w:rsidP="0070511C">
      <w:pPr>
        <w:rPr>
          <w:rFonts w:ascii="Arial" w:hAnsi="Arial" w:cs="Arial"/>
          <w:b/>
          <w:bCs/>
          <w:sz w:val="24"/>
          <w:szCs w:val="24"/>
        </w:rPr>
      </w:pPr>
    </w:p>
    <w:p w14:paraId="536AB2D9" w14:textId="685A2F36" w:rsidR="0070511C" w:rsidRPr="0070511C" w:rsidRDefault="0070511C" w:rsidP="0070511C">
      <w:pPr>
        <w:rPr>
          <w:rFonts w:ascii="Arial" w:hAnsi="Arial" w:cs="Arial"/>
          <w:b/>
          <w:bCs/>
          <w:sz w:val="24"/>
          <w:szCs w:val="24"/>
        </w:rPr>
      </w:pPr>
      <w:r w:rsidRPr="0070511C">
        <w:rPr>
          <w:rFonts w:ascii="Arial" w:hAnsi="Arial" w:cs="Arial"/>
          <w:b/>
          <w:bCs/>
          <w:sz w:val="24"/>
          <w:szCs w:val="24"/>
        </w:rPr>
        <w:t>Context</w:t>
      </w:r>
    </w:p>
    <w:p w14:paraId="3F5C0440" w14:textId="77777777" w:rsidR="0070511C" w:rsidRPr="0070511C" w:rsidRDefault="0070511C" w:rsidP="0070511C">
      <w:pPr>
        <w:rPr>
          <w:rFonts w:ascii="Arial" w:hAnsi="Arial" w:cs="Arial"/>
          <w:sz w:val="24"/>
          <w:szCs w:val="24"/>
        </w:rPr>
      </w:pPr>
      <w:r w:rsidRPr="0070511C">
        <w:rPr>
          <w:rFonts w:ascii="Arial" w:hAnsi="Arial" w:cs="Arial"/>
          <w:sz w:val="24"/>
          <w:szCs w:val="24"/>
        </w:rPr>
        <w:t>In 2023, over 100,000 job postings across major data and technology roles were collected and analysed. This study provides a structured view of global hiring patterns, focusing on:</w:t>
      </w:r>
    </w:p>
    <w:p w14:paraId="481BE7C9" w14:textId="77777777" w:rsidR="0070511C" w:rsidRPr="0070511C" w:rsidRDefault="0070511C" w:rsidP="0070511C">
      <w:pPr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A804A4">
        <w:rPr>
          <w:rFonts w:ascii="Arial" w:hAnsi="Arial" w:cs="Arial"/>
          <w:b/>
          <w:bCs/>
          <w:sz w:val="24"/>
          <w:szCs w:val="24"/>
          <w:u w:val="single"/>
        </w:rPr>
        <w:t>Roles</w:t>
      </w:r>
      <w:r w:rsidRPr="0070511C">
        <w:rPr>
          <w:rFonts w:ascii="Arial" w:hAnsi="Arial" w:cs="Arial"/>
          <w:sz w:val="24"/>
          <w:szCs w:val="24"/>
        </w:rPr>
        <w:t>: Business Analyst, Cloud Engineer, Data Analyst, Data Engineer, Data Scientist, Machine Learning Engineer, Senior Data Analyst, Senior Data Engineer, Senior Data Scientist, Software Engineer.</w:t>
      </w:r>
    </w:p>
    <w:p w14:paraId="7197F05E" w14:textId="77777777" w:rsidR="0070511C" w:rsidRPr="0070511C" w:rsidRDefault="0070511C" w:rsidP="0070511C">
      <w:pPr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A804A4">
        <w:rPr>
          <w:rFonts w:ascii="Arial" w:hAnsi="Arial" w:cs="Arial"/>
          <w:b/>
          <w:bCs/>
          <w:sz w:val="24"/>
          <w:szCs w:val="24"/>
          <w:u w:val="single"/>
        </w:rPr>
        <w:t>Dimensions</w:t>
      </w:r>
      <w:r w:rsidRPr="0070511C">
        <w:rPr>
          <w:rFonts w:ascii="Arial" w:hAnsi="Arial" w:cs="Arial"/>
          <w:sz w:val="24"/>
          <w:szCs w:val="24"/>
        </w:rPr>
        <w:t>: Compensation, skills, location, recruitment platforms, and employer practices.</w:t>
      </w:r>
    </w:p>
    <w:p w14:paraId="6CED4AFE" w14:textId="77777777" w:rsidR="0070511C" w:rsidRPr="0070511C" w:rsidRDefault="00000000" w:rsidP="0070511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pict w14:anchorId="39824B89">
          <v:rect id="_x0000_i1026" style="width:0;height:1.5pt" o:hralign="center" o:hrstd="t" o:hr="t" fillcolor="#a0a0a0" stroked="f"/>
        </w:pict>
      </w:r>
    </w:p>
    <w:p w14:paraId="6662F46C" w14:textId="77777777" w:rsidR="0070511C" w:rsidRPr="0070511C" w:rsidRDefault="0070511C" w:rsidP="0070511C">
      <w:pPr>
        <w:rPr>
          <w:rFonts w:ascii="Arial" w:hAnsi="Arial" w:cs="Arial"/>
          <w:b/>
          <w:bCs/>
          <w:sz w:val="24"/>
          <w:szCs w:val="24"/>
        </w:rPr>
      </w:pPr>
      <w:r w:rsidRPr="0070511C">
        <w:rPr>
          <w:rFonts w:ascii="Arial" w:hAnsi="Arial" w:cs="Arial"/>
          <w:b/>
          <w:bCs/>
          <w:sz w:val="24"/>
          <w:szCs w:val="24"/>
        </w:rPr>
        <w:t>Purpose of Report</w:t>
      </w:r>
    </w:p>
    <w:p w14:paraId="7D47C0B4" w14:textId="4055EA29" w:rsidR="0070511C" w:rsidRPr="0070511C" w:rsidRDefault="0070511C" w:rsidP="0070511C">
      <w:pPr>
        <w:rPr>
          <w:rFonts w:ascii="Arial" w:hAnsi="Arial" w:cs="Arial"/>
          <w:sz w:val="24"/>
          <w:szCs w:val="24"/>
        </w:rPr>
      </w:pPr>
      <w:r w:rsidRPr="0070511C">
        <w:rPr>
          <w:rFonts w:ascii="Arial" w:hAnsi="Arial" w:cs="Arial"/>
          <w:sz w:val="24"/>
          <w:szCs w:val="24"/>
        </w:rPr>
        <w:t xml:space="preserve">This brief was commissioned to support </w:t>
      </w:r>
      <w:r w:rsidR="00D260DD">
        <w:rPr>
          <w:rFonts w:ascii="Arial" w:hAnsi="Arial" w:cs="Arial"/>
          <w:sz w:val="24"/>
          <w:szCs w:val="24"/>
        </w:rPr>
        <w:t xml:space="preserve">a case study simulation by RMIT University. Client used was data modelled from Luke </w:t>
      </w:r>
      <w:proofErr w:type="spellStart"/>
      <w:r w:rsidR="00D260DD">
        <w:rPr>
          <w:rFonts w:ascii="Arial" w:hAnsi="Arial" w:cs="Arial"/>
          <w:sz w:val="24"/>
          <w:szCs w:val="24"/>
        </w:rPr>
        <w:t>Barrouse’s</w:t>
      </w:r>
      <w:proofErr w:type="spellEnd"/>
      <w:r w:rsidR="00D260DD">
        <w:rPr>
          <w:rFonts w:ascii="Arial" w:hAnsi="Arial" w:cs="Arial"/>
          <w:sz w:val="24"/>
          <w:szCs w:val="24"/>
        </w:rPr>
        <w:t xml:space="preserve"> dataset for </w:t>
      </w:r>
      <w:r w:rsidRPr="0070511C">
        <w:rPr>
          <w:rFonts w:ascii="Arial" w:hAnsi="Arial" w:cs="Arial"/>
          <w:sz w:val="24"/>
          <w:szCs w:val="24"/>
        </w:rPr>
        <w:t>workforce planning by:</w:t>
      </w:r>
    </w:p>
    <w:p w14:paraId="44B8A1B1" w14:textId="77777777" w:rsidR="0070511C" w:rsidRPr="0070511C" w:rsidRDefault="0070511C" w:rsidP="0070511C">
      <w:pPr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70511C">
        <w:rPr>
          <w:rFonts w:ascii="Arial" w:hAnsi="Arial" w:cs="Arial"/>
          <w:sz w:val="24"/>
          <w:szCs w:val="24"/>
        </w:rPr>
        <w:t>Identifying salary benchmarks across geographies and roles.</w:t>
      </w:r>
    </w:p>
    <w:p w14:paraId="7A1FD724" w14:textId="77777777" w:rsidR="0070511C" w:rsidRPr="0070511C" w:rsidRDefault="0070511C" w:rsidP="0070511C">
      <w:pPr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70511C">
        <w:rPr>
          <w:rFonts w:ascii="Arial" w:hAnsi="Arial" w:cs="Arial"/>
          <w:sz w:val="24"/>
          <w:szCs w:val="24"/>
        </w:rPr>
        <w:t>Analysing skills demand and emerging technical capabilities.</w:t>
      </w:r>
    </w:p>
    <w:p w14:paraId="328D8A19" w14:textId="599974F9" w:rsidR="0070511C" w:rsidRPr="0070511C" w:rsidRDefault="0070511C" w:rsidP="0070511C">
      <w:pPr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70511C">
        <w:rPr>
          <w:rFonts w:ascii="Arial" w:hAnsi="Arial" w:cs="Arial"/>
          <w:sz w:val="24"/>
          <w:szCs w:val="24"/>
        </w:rPr>
        <w:t>Assessing the role of recruitment platforms (LinkedIn, indeed, ZipRecruiter, etc.) in shaping hiring.</w:t>
      </w:r>
    </w:p>
    <w:p w14:paraId="7AF7AB08" w14:textId="77777777" w:rsidR="0070511C" w:rsidRPr="0070511C" w:rsidRDefault="0070511C" w:rsidP="0070511C">
      <w:pPr>
        <w:numPr>
          <w:ilvl w:val="0"/>
          <w:numId w:val="46"/>
        </w:numPr>
        <w:rPr>
          <w:rFonts w:ascii="Arial" w:hAnsi="Arial" w:cs="Arial"/>
          <w:b/>
          <w:bCs/>
          <w:sz w:val="24"/>
          <w:szCs w:val="24"/>
        </w:rPr>
      </w:pPr>
      <w:r w:rsidRPr="0070511C">
        <w:rPr>
          <w:rFonts w:ascii="Arial" w:hAnsi="Arial" w:cs="Arial"/>
          <w:sz w:val="24"/>
          <w:szCs w:val="24"/>
        </w:rPr>
        <w:t>Providing insights into remote vs. on-site work dynamics</w:t>
      </w:r>
      <w:r w:rsidRPr="0070511C">
        <w:rPr>
          <w:rFonts w:ascii="Arial" w:hAnsi="Arial" w:cs="Arial"/>
          <w:b/>
          <w:bCs/>
          <w:sz w:val="24"/>
          <w:szCs w:val="24"/>
        </w:rPr>
        <w:t>.</w:t>
      </w:r>
    </w:p>
    <w:p w14:paraId="0A695CD4" w14:textId="77777777" w:rsidR="0070511C" w:rsidRPr="0070511C" w:rsidRDefault="00000000" w:rsidP="0070511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pict w14:anchorId="56988B07">
          <v:rect id="_x0000_i1027" style="width:0;height:1.5pt" o:hralign="center" o:hrstd="t" o:hr="t" fillcolor="#a0a0a0" stroked="f"/>
        </w:pict>
      </w:r>
    </w:p>
    <w:p w14:paraId="071ADB81" w14:textId="77777777" w:rsidR="0070511C" w:rsidRPr="0070511C" w:rsidRDefault="0070511C" w:rsidP="0070511C">
      <w:pPr>
        <w:rPr>
          <w:rFonts w:ascii="Arial" w:hAnsi="Arial" w:cs="Arial"/>
          <w:b/>
          <w:bCs/>
          <w:sz w:val="24"/>
          <w:szCs w:val="24"/>
        </w:rPr>
      </w:pPr>
      <w:r w:rsidRPr="0070511C">
        <w:rPr>
          <w:rFonts w:ascii="Arial" w:hAnsi="Arial" w:cs="Arial"/>
          <w:b/>
          <w:bCs/>
          <w:sz w:val="24"/>
          <w:szCs w:val="24"/>
        </w:rPr>
        <w:t>Key Deliverables</w:t>
      </w:r>
    </w:p>
    <w:p w14:paraId="2C6396F7" w14:textId="77777777" w:rsidR="0070511C" w:rsidRPr="0070511C" w:rsidRDefault="0070511C" w:rsidP="0070511C">
      <w:pPr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70511C">
        <w:rPr>
          <w:rFonts w:ascii="Arial" w:hAnsi="Arial" w:cs="Arial"/>
          <w:sz w:val="24"/>
          <w:szCs w:val="24"/>
        </w:rPr>
        <w:t>Salary Dashboards by role, geography, and employment type.</w:t>
      </w:r>
    </w:p>
    <w:p w14:paraId="03A356EE" w14:textId="77777777" w:rsidR="0070511C" w:rsidRPr="0070511C" w:rsidRDefault="0070511C" w:rsidP="0070511C">
      <w:pPr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70511C">
        <w:rPr>
          <w:rFonts w:ascii="Arial" w:hAnsi="Arial" w:cs="Arial"/>
          <w:sz w:val="24"/>
          <w:szCs w:val="24"/>
        </w:rPr>
        <w:t>Skills Heatmaps highlighting top technologies and co-occurrence patterns.</w:t>
      </w:r>
    </w:p>
    <w:p w14:paraId="2C4A89BB" w14:textId="77777777" w:rsidR="0070511C" w:rsidRPr="0070511C" w:rsidRDefault="0070511C" w:rsidP="0070511C">
      <w:pPr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70511C">
        <w:rPr>
          <w:rFonts w:ascii="Arial" w:hAnsi="Arial" w:cs="Arial"/>
          <w:sz w:val="24"/>
          <w:szCs w:val="24"/>
        </w:rPr>
        <w:t>Recruitment Platform Analysis showing channel effectiveness.</w:t>
      </w:r>
    </w:p>
    <w:p w14:paraId="42929749" w14:textId="77777777" w:rsidR="0070511C" w:rsidRPr="0070511C" w:rsidRDefault="0070511C" w:rsidP="0070511C">
      <w:pPr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70511C">
        <w:rPr>
          <w:rFonts w:ascii="Arial" w:hAnsi="Arial" w:cs="Arial"/>
          <w:sz w:val="24"/>
          <w:szCs w:val="24"/>
        </w:rPr>
        <w:t>Employment Trend Charts (monthly job posting volumes, remote adoption rates).</w:t>
      </w:r>
    </w:p>
    <w:p w14:paraId="0CC2A8E2" w14:textId="77777777" w:rsidR="0070511C" w:rsidRPr="0070511C" w:rsidRDefault="0070511C" w:rsidP="0070511C">
      <w:pPr>
        <w:numPr>
          <w:ilvl w:val="0"/>
          <w:numId w:val="47"/>
        </w:numPr>
        <w:rPr>
          <w:rFonts w:ascii="Arial" w:hAnsi="Arial" w:cs="Arial"/>
          <w:b/>
          <w:bCs/>
          <w:sz w:val="24"/>
          <w:szCs w:val="24"/>
        </w:rPr>
      </w:pPr>
      <w:r w:rsidRPr="0070511C">
        <w:rPr>
          <w:rFonts w:ascii="Arial" w:hAnsi="Arial" w:cs="Arial"/>
          <w:sz w:val="24"/>
          <w:szCs w:val="24"/>
        </w:rPr>
        <w:t>Policy and Planning Implications for workforce readiness in Australia</w:t>
      </w:r>
      <w:r w:rsidRPr="0070511C">
        <w:rPr>
          <w:rFonts w:ascii="Arial" w:hAnsi="Arial" w:cs="Arial"/>
          <w:b/>
          <w:bCs/>
          <w:sz w:val="24"/>
          <w:szCs w:val="24"/>
        </w:rPr>
        <w:t>.</w:t>
      </w:r>
    </w:p>
    <w:p w14:paraId="22D5A604" w14:textId="77777777" w:rsidR="0070511C" w:rsidRPr="0070511C" w:rsidRDefault="00000000" w:rsidP="0070511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pict w14:anchorId="351A7797">
          <v:rect id="_x0000_i1028" style="width:0;height:1.5pt" o:hralign="center" o:hrstd="t" o:hr="t" fillcolor="#a0a0a0" stroked="f"/>
        </w:pict>
      </w:r>
    </w:p>
    <w:sectPr w:rsidR="0070511C" w:rsidRPr="0070511C" w:rsidSect="003B3F5A">
      <w:pgSz w:w="11906" w:h="16838"/>
      <w:pgMar w:top="567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0C62"/>
    <w:multiLevelType w:val="multilevel"/>
    <w:tmpl w:val="83B8B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F4B77"/>
    <w:multiLevelType w:val="multilevel"/>
    <w:tmpl w:val="C3F64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54F6E"/>
    <w:multiLevelType w:val="multilevel"/>
    <w:tmpl w:val="C55E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F644D"/>
    <w:multiLevelType w:val="multilevel"/>
    <w:tmpl w:val="70BA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021F5"/>
    <w:multiLevelType w:val="multilevel"/>
    <w:tmpl w:val="F9E4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D2F22"/>
    <w:multiLevelType w:val="multilevel"/>
    <w:tmpl w:val="D59A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65B82"/>
    <w:multiLevelType w:val="multilevel"/>
    <w:tmpl w:val="CAB4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EA6101"/>
    <w:multiLevelType w:val="multilevel"/>
    <w:tmpl w:val="59A0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1F4766"/>
    <w:multiLevelType w:val="multilevel"/>
    <w:tmpl w:val="9774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6D0311"/>
    <w:multiLevelType w:val="multilevel"/>
    <w:tmpl w:val="AC00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DB7C28"/>
    <w:multiLevelType w:val="multilevel"/>
    <w:tmpl w:val="ADFE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C6636F"/>
    <w:multiLevelType w:val="multilevel"/>
    <w:tmpl w:val="D92E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C6585A"/>
    <w:multiLevelType w:val="multilevel"/>
    <w:tmpl w:val="9EDC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676F77"/>
    <w:multiLevelType w:val="multilevel"/>
    <w:tmpl w:val="10D2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837E54"/>
    <w:multiLevelType w:val="multilevel"/>
    <w:tmpl w:val="83DE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EE6BD0"/>
    <w:multiLevelType w:val="multilevel"/>
    <w:tmpl w:val="AC08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E56075"/>
    <w:multiLevelType w:val="multilevel"/>
    <w:tmpl w:val="66AC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655A81"/>
    <w:multiLevelType w:val="multilevel"/>
    <w:tmpl w:val="BAA85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8D5445"/>
    <w:multiLevelType w:val="multilevel"/>
    <w:tmpl w:val="30CC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9165C3"/>
    <w:multiLevelType w:val="multilevel"/>
    <w:tmpl w:val="6EC6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D15009"/>
    <w:multiLevelType w:val="multilevel"/>
    <w:tmpl w:val="4452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FB4CF4"/>
    <w:multiLevelType w:val="multilevel"/>
    <w:tmpl w:val="E07E0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296EF4"/>
    <w:multiLevelType w:val="multilevel"/>
    <w:tmpl w:val="B01A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BD76A3"/>
    <w:multiLevelType w:val="multilevel"/>
    <w:tmpl w:val="3C58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3B66D6"/>
    <w:multiLevelType w:val="multilevel"/>
    <w:tmpl w:val="E5CE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3D3145"/>
    <w:multiLevelType w:val="multilevel"/>
    <w:tmpl w:val="DA18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BE16E2"/>
    <w:multiLevelType w:val="multilevel"/>
    <w:tmpl w:val="11D0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1C1423"/>
    <w:multiLevelType w:val="multilevel"/>
    <w:tmpl w:val="52B0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817852"/>
    <w:multiLevelType w:val="multilevel"/>
    <w:tmpl w:val="7A94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5E7DE2"/>
    <w:multiLevelType w:val="multilevel"/>
    <w:tmpl w:val="35F8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2422F9"/>
    <w:multiLevelType w:val="multilevel"/>
    <w:tmpl w:val="A77A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8E60F7"/>
    <w:multiLevelType w:val="multilevel"/>
    <w:tmpl w:val="464A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C801FB"/>
    <w:multiLevelType w:val="multilevel"/>
    <w:tmpl w:val="36E2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516A71"/>
    <w:multiLevelType w:val="multilevel"/>
    <w:tmpl w:val="5D0E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7A19FC"/>
    <w:multiLevelType w:val="multilevel"/>
    <w:tmpl w:val="34B45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E33C5F"/>
    <w:multiLevelType w:val="multilevel"/>
    <w:tmpl w:val="A25E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CA69E4"/>
    <w:multiLevelType w:val="multilevel"/>
    <w:tmpl w:val="5C80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D22713"/>
    <w:multiLevelType w:val="multilevel"/>
    <w:tmpl w:val="877C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824C5C"/>
    <w:multiLevelType w:val="multilevel"/>
    <w:tmpl w:val="60DE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6D7FC6"/>
    <w:multiLevelType w:val="multilevel"/>
    <w:tmpl w:val="365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743DE2"/>
    <w:multiLevelType w:val="multilevel"/>
    <w:tmpl w:val="98AE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692A7D"/>
    <w:multiLevelType w:val="multilevel"/>
    <w:tmpl w:val="828E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94360D"/>
    <w:multiLevelType w:val="multilevel"/>
    <w:tmpl w:val="AF26E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8361F8"/>
    <w:multiLevelType w:val="multilevel"/>
    <w:tmpl w:val="3F82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0A541F"/>
    <w:multiLevelType w:val="multilevel"/>
    <w:tmpl w:val="D0CE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7A1C20"/>
    <w:multiLevelType w:val="multilevel"/>
    <w:tmpl w:val="434A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AE0F30"/>
    <w:multiLevelType w:val="multilevel"/>
    <w:tmpl w:val="9A7C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712255">
    <w:abstractNumId w:val="16"/>
  </w:num>
  <w:num w:numId="2" w16cid:durableId="1618173135">
    <w:abstractNumId w:val="22"/>
  </w:num>
  <w:num w:numId="3" w16cid:durableId="896283383">
    <w:abstractNumId w:val="30"/>
  </w:num>
  <w:num w:numId="4" w16cid:durableId="78479290">
    <w:abstractNumId w:val="43"/>
  </w:num>
  <w:num w:numId="5" w16cid:durableId="582762861">
    <w:abstractNumId w:val="39"/>
  </w:num>
  <w:num w:numId="6" w16cid:durableId="373621978">
    <w:abstractNumId w:val="15"/>
  </w:num>
  <w:num w:numId="7" w16cid:durableId="2017070937">
    <w:abstractNumId w:val="36"/>
  </w:num>
  <w:num w:numId="8" w16cid:durableId="1623146600">
    <w:abstractNumId w:val="44"/>
  </w:num>
  <w:num w:numId="9" w16cid:durableId="682130206">
    <w:abstractNumId w:val="9"/>
  </w:num>
  <w:num w:numId="10" w16cid:durableId="1990595890">
    <w:abstractNumId w:val="7"/>
  </w:num>
  <w:num w:numId="11" w16cid:durableId="1226183965">
    <w:abstractNumId w:val="35"/>
  </w:num>
  <w:num w:numId="12" w16cid:durableId="776827242">
    <w:abstractNumId w:val="13"/>
  </w:num>
  <w:num w:numId="13" w16cid:durableId="647635637">
    <w:abstractNumId w:val="26"/>
  </w:num>
  <w:num w:numId="14" w16cid:durableId="1674336523">
    <w:abstractNumId w:val="24"/>
  </w:num>
  <w:num w:numId="15" w16cid:durableId="436026760">
    <w:abstractNumId w:val="29"/>
  </w:num>
  <w:num w:numId="16" w16cid:durableId="1440833063">
    <w:abstractNumId w:val="32"/>
  </w:num>
  <w:num w:numId="17" w16cid:durableId="2072118836">
    <w:abstractNumId w:val="33"/>
  </w:num>
  <w:num w:numId="18" w16cid:durableId="1023362334">
    <w:abstractNumId w:val="19"/>
  </w:num>
  <w:num w:numId="19" w16cid:durableId="1643542474">
    <w:abstractNumId w:val="25"/>
  </w:num>
  <w:num w:numId="20" w16cid:durableId="1753627241">
    <w:abstractNumId w:val="31"/>
  </w:num>
  <w:num w:numId="21" w16cid:durableId="1869640021">
    <w:abstractNumId w:val="11"/>
  </w:num>
  <w:num w:numId="22" w16cid:durableId="1075316783">
    <w:abstractNumId w:val="3"/>
  </w:num>
  <w:num w:numId="23" w16cid:durableId="104665876">
    <w:abstractNumId w:val="8"/>
  </w:num>
  <w:num w:numId="24" w16cid:durableId="1605965006">
    <w:abstractNumId w:val="6"/>
  </w:num>
  <w:num w:numId="25" w16cid:durableId="217667136">
    <w:abstractNumId w:val="37"/>
  </w:num>
  <w:num w:numId="26" w16cid:durableId="1578902886">
    <w:abstractNumId w:val="4"/>
  </w:num>
  <w:num w:numId="27" w16cid:durableId="1662467639">
    <w:abstractNumId w:val="38"/>
  </w:num>
  <w:num w:numId="28" w16cid:durableId="1842771008">
    <w:abstractNumId w:val="2"/>
  </w:num>
  <w:num w:numId="29" w16cid:durableId="1884097503">
    <w:abstractNumId w:val="46"/>
  </w:num>
  <w:num w:numId="30" w16cid:durableId="1375883491">
    <w:abstractNumId w:val="12"/>
  </w:num>
  <w:num w:numId="31" w16cid:durableId="1065638684">
    <w:abstractNumId w:val="40"/>
  </w:num>
  <w:num w:numId="32" w16cid:durableId="1627808455">
    <w:abstractNumId w:val="10"/>
  </w:num>
  <w:num w:numId="33" w16cid:durableId="1035152316">
    <w:abstractNumId w:val="20"/>
  </w:num>
  <w:num w:numId="34" w16cid:durableId="1514615304">
    <w:abstractNumId w:val="42"/>
  </w:num>
  <w:num w:numId="35" w16cid:durableId="166409080">
    <w:abstractNumId w:val="14"/>
  </w:num>
  <w:num w:numId="36" w16cid:durableId="2146966195">
    <w:abstractNumId w:val="27"/>
  </w:num>
  <w:num w:numId="37" w16cid:durableId="124857090">
    <w:abstractNumId w:val="0"/>
  </w:num>
  <w:num w:numId="38" w16cid:durableId="2001300709">
    <w:abstractNumId w:val="21"/>
  </w:num>
  <w:num w:numId="39" w16cid:durableId="1547526600">
    <w:abstractNumId w:val="28"/>
  </w:num>
  <w:num w:numId="40" w16cid:durableId="1730150839">
    <w:abstractNumId w:val="5"/>
  </w:num>
  <w:num w:numId="41" w16cid:durableId="252321394">
    <w:abstractNumId w:val="41"/>
  </w:num>
  <w:num w:numId="42" w16cid:durableId="1355109975">
    <w:abstractNumId w:val="18"/>
  </w:num>
  <w:num w:numId="43" w16cid:durableId="86922248">
    <w:abstractNumId w:val="1"/>
  </w:num>
  <w:num w:numId="44" w16cid:durableId="1176920112">
    <w:abstractNumId w:val="45"/>
  </w:num>
  <w:num w:numId="45" w16cid:durableId="1192575869">
    <w:abstractNumId w:val="23"/>
  </w:num>
  <w:num w:numId="46" w16cid:durableId="897742426">
    <w:abstractNumId w:val="34"/>
  </w:num>
  <w:num w:numId="47" w16cid:durableId="15344664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AE"/>
    <w:rsid w:val="001072C3"/>
    <w:rsid w:val="001445AE"/>
    <w:rsid w:val="00200FFA"/>
    <w:rsid w:val="003B3F5A"/>
    <w:rsid w:val="0049212F"/>
    <w:rsid w:val="0070511C"/>
    <w:rsid w:val="00756A5A"/>
    <w:rsid w:val="007E3B58"/>
    <w:rsid w:val="00981806"/>
    <w:rsid w:val="00A804A4"/>
    <w:rsid w:val="00C67502"/>
    <w:rsid w:val="00CF3A7A"/>
    <w:rsid w:val="00D260DD"/>
    <w:rsid w:val="00EF7282"/>
    <w:rsid w:val="00F168E2"/>
    <w:rsid w:val="00FA6C88"/>
    <w:rsid w:val="00F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1D89"/>
  <w15:chartTrackingRefBased/>
  <w15:docId w15:val="{D01EE050-3B5B-4E5D-B9A2-A76E5808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5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5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5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5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8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7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27E1E-650B-4B72-8AEF-143B5E6D7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6176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yinka freeman</dc:creator>
  <cp:keywords/>
  <dc:description/>
  <cp:lastModifiedBy>yinka freeman</cp:lastModifiedBy>
  <cp:revision>3</cp:revision>
  <dcterms:created xsi:type="dcterms:W3CDTF">2025-09-15T19:12:00Z</dcterms:created>
  <dcterms:modified xsi:type="dcterms:W3CDTF">2025-10-03T17:44:00Z</dcterms:modified>
</cp:coreProperties>
</file>