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AD1DC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File: COSC112/TestJava/mmTestSolutions/filesSol.txt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Data stored here disappears once the program stops running or the computer is powered down.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on a CD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in RAM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on a backup tape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on the hard disk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What error message is thrown when a file is not found?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CannotFindSymbol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IndexOutOfBounds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IOException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int Cannot Be Converted to String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Which of the following can be used to write to a file called "file.txt"?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Writer fout = new Writer ("file.txt");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PrintWriter fout = new PrintWriter("file.txt");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TextWriter fout = new Printer ("file.txt");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FileWritter fout = new FileWritter("file.txt");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What is the correct way to read data from a file?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try { fin = new scanner (new File("studFile.csv") }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catch (IOException ex){System.out.print}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try { fin = new Scanner (new File("studFile.csv")); }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catch (IOException ex){System.out.print(ex);}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try { fin = new Scanner (new File("studFile.csv")); }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catch {ex}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try { new File"studFile.csv"); }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catch (IOException ex){System.out.print(ex);}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What do you put in ?? to read a file into your program?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fin = null;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filename = "Romeo&amp;Juliet.txt"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{ fin = ??;}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catch(IOException ex){System.out.println(ex);}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new Scanner(System.in)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B)  new Scanner(new File(filename))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 new PrintWriter(filename)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 new PrintWriter(new File(filename))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In order to import content from an external .txt file in Java, one does not need to do: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import package java.io.*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make sure the text is inside the same folder as the java file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 import the printWriter class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use a try catch statement in case the file path does not exist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Which of the following should be used to initialize a scanner to read a file names.txt?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  Scanner fin = new Scanner(new File("names.txt"))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B:  Scanner fin = null;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try {fin = new Scanner(new File("names.txt"))}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ab/>
        <w:t xml:space="preserve">catch (IOException ex) {System.out.print(ex);}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  File ff = new File ("names.txt");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try {Scanner fin = new Scanner(ff)}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catch (IOException ex) { System.out.print(ex);}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D:  Scanner fin = new Scanner("names.txt");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You want to write a code to catch the exception, which of the following is best?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catch (IOException ex){ System.out.print(ex);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catch (FileNotFound ex){ System.out.print(ex);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catch (FileException ex){ System.out.print(ex);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catch (IOException ex){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How do you check if the Scanner(fin) has reached the end of the file?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while (fin.hasNextLine()){..}</w:t>
        <w:tab/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while (fin.hasNext){..}</w:t>
        <w:tab/>
        <w:tab/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 while (fin.hasNext()){..}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if (fin.hasNext()){..}</w:t>
        <w:tab/>
        <w:tab/>
        <w:tab/>
        <w:t xml:space="preserve">]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Complete the missing line so you can open the file "data.txt" you're going to write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PrintWriter fout=null;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try{???</w:t>
        <w:tab/>
        <w:t xml:space="preserve">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 (IOException ex){System.out.print(ex);}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fout.open(data.txt);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fout.open("data.txt");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 fout = new PrintWriter("data.txt");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All above works.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