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</w:t>
      </w:r>
    </w:p>
    <w:p>
      <w:pPr>
        <w:pStyle w:val="Heading1"/>
      </w:pPr>
      <w:r>
        <w:t>Introduction</w:t>
      </w:r>
    </w:p>
    <w:p>
      <w:r>
        <w:t>This is a sample Word document created for testing the file parsing functionality.</w:t>
      </w:r>
    </w:p>
    <w:p>
      <w:pPr>
        <w:pStyle w:val="Heading1"/>
      </w:pPr>
      <w:r>
        <w:t>Content Sections</w:t>
      </w:r>
    </w:p>
    <w:p>
      <w:r>
        <w:t>First paragraph with some basic text content.</w:t>
      </w:r>
    </w:p>
    <w:p>
      <w:r>
        <w:rPr>
          <w:b/>
        </w:rPr>
        <w:t>Second paragraph with bold text.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File Parsing</w:t>
            </w:r>
          </w:p>
        </w:tc>
        <w:tc>
          <w:tcPr>
            <w:tcW w:type="dxa" w:w="2880"/>
          </w:tcPr>
          <w:p>
            <w:r>
              <w:t>Extract text from documents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</w:tbl>
    <w:p>
      <w:pPr>
        <w:pStyle w:val="Heading1"/>
      </w:pPr>
      <w:r>
        <w:t>Conclusion</w:t>
      </w:r>
    </w:p>
    <w:p>
      <w:r>
        <w:t>This document tests various Word formatting features including headers, paragraphs, and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