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0"/>
          <w:numId w:val="0"/>
        </w:numPr>
        <w:spacing w:before="240" w:after="60"/>
        <w:ind w:hanging="0" w:left="0"/>
        <w:rPr>
          <w:lang w:val="pt-BR"/>
        </w:rPr>
      </w:pPr>
      <w:r>
        <w:rPr>
          <w:lang w:val="pt-BR"/>
        </w:rPr>
        <w:t>Nome: Sarinha</w:t>
      </w:r>
    </w:p>
    <w:p>
      <w:pPr>
        <w:pStyle w:val="Heading4"/>
        <w:spacing w:before="240" w:after="60"/>
        <w:ind w:hanging="0" w:left="0"/>
        <w:rPr>
          <w:lang w:val="pt-BR"/>
        </w:rPr>
      </w:pPr>
      <w:bookmarkStart w:id="0" w:name="_Ref135849188"/>
      <w:bookmarkStart w:id="1" w:name="_Protótipo_de_Tela_1"/>
      <w:bookmarkEnd w:id="1"/>
      <w:r>
        <w:rPr>
          <w:lang w:val="pt-BR"/>
        </w:rPr>
        <w:t xml:space="preserve"> </w:t>
      </w:r>
      <w:r>
        <w:rPr>
          <w:lang w:val="pt-BR"/>
        </w:rPr>
        <w:t>Protótipo de Tela de</w:t>
      </w:r>
      <w:bookmarkEnd w:id="0"/>
      <w:r>
        <w:rPr>
          <w:lang w:val="pt-BR"/>
        </w:rPr>
        <w:t xml:space="preserve"> </w:t>
      </w:r>
      <w:r>
        <w:rPr>
          <w:lang w:val="pt-BR"/>
        </w:rPr>
        <w:t>Consulta de Consumos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4"/>
        <w:gridCol w:w="1703"/>
        <w:gridCol w:w="1418"/>
        <w:gridCol w:w="1134"/>
        <w:gridCol w:w="1134"/>
        <w:gridCol w:w="2551"/>
      </w:tblGrid>
      <w:tr>
        <w:trPr>
          <w:trHeight w:val="399" w:hRule="atLeast"/>
        </w:trPr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Painel de Localização de Comandas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Busca Avançada</w:t>
            </w:r>
          </w:p>
        </w:tc>
      </w:tr>
      <w:tr>
        <w:trPr/>
        <w:tc>
          <w:tcPr>
            <w:tcW w:w="153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 xml:space="preserve">Código da Comanda </w:t>
            </w:r>
          </w:p>
        </w:tc>
        <w:tc>
          <w:tcPr>
            <w:tcW w:w="79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555</w:t>
            </w:r>
          </w:p>
        </w:tc>
      </w:tr>
      <w:tr>
        <w:trPr/>
        <w:tc>
          <w:tcPr>
            <w:tcW w:w="153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Documento do Cliente</w:t>
            </w:r>
          </w:p>
        </w:tc>
        <w:tc>
          <w:tcPr>
            <w:tcW w:w="79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111.222.333-44</w:t>
            </w:r>
          </w:p>
        </w:tc>
      </w:tr>
      <w:tr>
        <w:trPr/>
        <w:tc>
          <w:tcPr>
            <w:tcW w:w="153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</w:t>
            </w:r>
            <w:r>
              <w:rPr/>
              <w:t>liente</w:t>
            </w:r>
          </w:p>
        </w:tc>
        <w:tc>
          <w:tcPr>
            <w:tcW w:w="79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Raimundo Moura (texto com até 255 caracteres)</w:t>
            </w:r>
          </w:p>
        </w:tc>
      </w:tr>
      <w:tr>
        <w:trPr/>
        <w:tc>
          <w:tcPr>
            <w:tcW w:w="153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Situação</w:t>
            </w:r>
          </w:p>
        </w:tc>
        <w:tc>
          <w:tcPr>
            <w:tcW w:w="79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[Ativa; Finalizada; Cancelada]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&lt;Buscar&gt; &lt;</w:t>
            </w:r>
            <w:r>
              <w:rPr>
                <w:b/>
              </w:rPr>
              <w:t xml:space="preserve">Abrir </w:t>
            </w:r>
            <w:hyperlink w:anchor="_Protótipo_de_Tela">
              <w:r>
                <w:rPr>
                  <w:rStyle w:val="Hyperlink"/>
                  <w:b/>
                </w:rPr>
                <w:t>Nova Conta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Lista de Comandas</w:t>
            </w:r>
          </w:p>
        </w:tc>
      </w:tr>
      <w:tr>
        <w:trPr/>
        <w:tc>
          <w:tcPr>
            <w:tcW w:w="153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Documento</w:t>
            </w:r>
          </w:p>
        </w:tc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Cliente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Situação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Opções</w:t>
            </w:r>
          </w:p>
        </w:tc>
      </w:tr>
      <w:tr>
        <w:trPr/>
        <w:tc>
          <w:tcPr>
            <w:tcW w:w="153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111.222.333-44</w:t>
            </w:r>
          </w:p>
        </w:tc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Kelson Aires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8698888-8888</w:t>
            </w:r>
          </w:p>
          <w:p>
            <w:pPr>
              <w:pStyle w:val="Normal"/>
              <w:tabs>
                <w:tab w:val="clear" w:pos="708"/>
                <w:tab w:val="left" w:pos="1338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Ativa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Cdigo-fonte"/>
                <w:b/>
                <w:bCs/>
                <w:sz w:val="20"/>
                <w:szCs w:val="20"/>
              </w:rPr>
              <w:t>&lt;Detalhar&gt;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Cdigo-fonte"/>
                <w:b/>
                <w:bCs/>
                <w:sz w:val="20"/>
                <w:szCs w:val="20"/>
              </w:rPr>
              <w:t>&lt;Editar&gt;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Cdigo-fonte"/>
                <w:b/>
                <w:bCs/>
                <w:sz w:val="20"/>
                <w:szCs w:val="20"/>
              </w:rPr>
              <w:t>&lt;Cancelar&gt;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Cdigo-fonte"/>
                <w:b/>
                <w:bCs/>
                <w:sz w:val="20"/>
                <w:szCs w:val="20"/>
              </w:rPr>
              <w:t>&lt;Adicionar Produto&gt;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Cdigo-fonte"/>
                <w:b/>
                <w:bCs/>
                <w:sz w:val="20"/>
                <w:szCs w:val="20"/>
              </w:rPr>
              <w:t>&lt;Encerrar&gt;</w:t>
            </w:r>
          </w:p>
        </w:tc>
      </w:tr>
      <w:tr>
        <w:trPr/>
        <w:tc>
          <w:tcPr>
            <w:tcW w:w="1534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9474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/>
        <w:t>Protótipo de Tela de Cadastro de Comanda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20"/>
        <w:gridCol w:w="7654"/>
      </w:tblGrid>
      <w:tr>
        <w:trPr/>
        <w:tc>
          <w:tcPr>
            <w:tcW w:w="947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Manutenção da Comanda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Documento</w:t>
            </w:r>
            <w:r>
              <w:rPr/>
              <w:t>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</w:t>
            </w:r>
            <w:r>
              <w:rPr/>
              <w:t>11.222.33-44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Cliente</w:t>
            </w:r>
            <w:r>
              <w:rPr/>
              <w:t>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Raimundo Moura (texto com 255 caracteres)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</w:t>
            </w:r>
            <w:r>
              <w:rPr/>
              <w:t>ontato</w:t>
            </w:r>
            <w:r>
              <w:rPr/>
              <w:t>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86 98888-8888 (numero no formato 99 99999-9999)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Abertura</w:t>
            </w:r>
            <w:r>
              <w:rPr/>
              <w:t>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>
                <w:highlight w:val="lightGray"/>
              </w:rPr>
            </w:pPr>
            <w:r>
              <w:rPr>
                <w:highlight w:val="lightGray"/>
              </w:rPr>
              <w:t>24/04/2026 (data no formato dd/mm/aaaa)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Horá</w:t>
            </w:r>
            <w:r>
              <w:rPr/>
              <w:t>rio</w:t>
            </w:r>
            <w:r>
              <w:rPr/>
              <w:t>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 xml:space="preserve">21:32 </w:t>
            </w:r>
          </w:p>
        </w:tc>
      </w:tr>
      <w:tr>
        <w:trPr/>
        <w:tc>
          <w:tcPr>
            <w:tcW w:w="182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 Interno</w:t>
            </w:r>
            <w:r>
              <w:rPr/>
              <w:t>*</w:t>
            </w:r>
          </w:p>
        </w:tc>
        <w:tc>
          <w:tcPr>
            <w:tcW w:w="7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555</w:t>
            </w:r>
          </w:p>
        </w:tc>
      </w:tr>
      <w:tr>
        <w:trPr/>
        <w:tc>
          <w:tcPr>
            <w:tcW w:w="9474" w:type="dxa"/>
            <w:gridSpan w:val="2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Salvar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2" w:name="_Protótipo_de_Tela_2"/>
      <w:bookmarkEnd w:id="2"/>
      <w:r>
        <w:rPr>
          <w:lang w:val="pt-BR"/>
        </w:rPr>
        <w:t xml:space="preserve">Protótipo de Tela de </w:t>
      </w:r>
      <w:r>
        <w:rPr>
          <w:lang w:val="pt-BR"/>
        </w:rPr>
        <w:t>Inclusão de Produtos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0"/>
        <w:gridCol w:w="564"/>
        <w:gridCol w:w="1562"/>
        <w:gridCol w:w="1559"/>
        <w:gridCol w:w="2979"/>
        <w:gridCol w:w="1841"/>
      </w:tblGrid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Gerenciamento de Produtos da Comanda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 da Comanda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120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Cliente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Raimundo Moura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Produto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Refrigerante 2L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Preço</w:t>
            </w:r>
            <w:r>
              <w:rPr/>
              <w:t xml:space="preserve"> Unitário*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R$ 12,00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Q</w:t>
            </w:r>
            <w:r>
              <w:rPr/>
              <w:t>tde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03 (número no formato 99)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r>
              <w:rPr>
                <w:rStyle w:val="Hyperlink"/>
                <w:b/>
              </w:rPr>
              <w:t>Adicionar</w:t>
            </w:r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Produtos Vinculados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Produto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5002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Refigerante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1L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r>
              <w:rPr>
                <w:b/>
                <w:bCs/>
                <w:sz w:val="20"/>
                <w:szCs w:val="20"/>
              </w:rPr>
              <w:t>Remover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2001</w:t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Pizza Grande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38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r>
              <w:rPr>
                <w:b/>
                <w:bCs/>
                <w:sz w:val="20"/>
                <w:szCs w:val="20"/>
              </w:rPr>
              <w:t>Remover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1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Salvar</w:t>
              </w:r>
            </w:hyperlink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Confirmação de Exclusão de item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Login Admin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masterAdmin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 xml:space="preserve">Senha </w:t>
            </w:r>
            <w:r>
              <w:rPr/>
              <w:t>Admin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Admin@2026</w:t>
            </w:r>
          </w:p>
        </w:tc>
      </w:tr>
      <w:tr>
        <w:trPr>
          <w:trHeight w:val="299" w:hRule="atLeast"/>
        </w:trPr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A</w:t>
              </w:r>
            </w:hyperlink>
            <w:r>
              <w:rPr>
                <w:rStyle w:val="Hyperlink"/>
                <w:b/>
              </w:rPr>
              <w:t>utorizar</w:t>
            </w:r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3" w:name="_Protótipo_de_Tela_3"/>
      <w:bookmarkEnd w:id="3"/>
      <w:r>
        <w:rPr>
          <w:lang w:val="pt-BR"/>
        </w:rPr>
        <w:t xml:space="preserve">Protótipo de Tela de </w:t>
      </w:r>
      <w:r>
        <w:rPr>
          <w:lang w:val="pt-BR"/>
        </w:rPr>
        <w:t>Encerramento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0"/>
        <w:gridCol w:w="564"/>
        <w:gridCol w:w="1701"/>
        <w:gridCol w:w="1420"/>
        <w:gridCol w:w="2979"/>
        <w:gridCol w:w="1841"/>
      </w:tblGrid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Finalização da Comanda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Código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555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Documento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111.222.333-44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Cliente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Carlos Henrique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 xml:space="preserve">Total </w:t>
            </w:r>
            <w:r>
              <w:rPr/>
              <w:t>Geral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uto" w:val="pct12"/>
          </w:tcPr>
          <w:p>
            <w:pPr>
              <w:pStyle w:val="Normal"/>
              <w:rPr/>
            </w:pPr>
            <w:r>
              <w:rPr/>
              <w:t>R$1</w:t>
            </w:r>
            <w:r>
              <w:rPr/>
              <w:t>2</w:t>
            </w:r>
            <w:r>
              <w:rPr/>
              <w:t>0,00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Valor Recebido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R$</w:t>
            </w:r>
            <w:r>
              <w:rPr/>
              <w:t>10</w:t>
            </w:r>
            <w:r>
              <w:rPr/>
              <w:t xml:space="preserve">0,00 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||Tipo</w:t>
            </w:r>
            <w:r>
              <w:rPr/>
              <w:t xml:space="preserve"> de Pagamento*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[Crédito; Débito; Pix; Espécie; Entrega de Itens]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r>
              <w:rPr>
                <w:rStyle w:val="Hyperlink"/>
                <w:b/>
              </w:rPr>
              <w:t>Adicionar</w:t>
            </w:r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Resumo dos Produtos</w:t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22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5002</w:t>
            </w:r>
          </w:p>
        </w:tc>
        <w:tc>
          <w:tcPr>
            <w:tcW w:w="22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Refrigerante 1L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2001</w:t>
            </w:r>
          </w:p>
        </w:tc>
        <w:tc>
          <w:tcPr>
            <w:tcW w:w="22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Pizza Grande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999</w:t>
            </w:r>
          </w:p>
        </w:tc>
        <w:tc>
          <w:tcPr>
            <w:tcW w:w="22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 Bull</w:t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2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2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70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2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4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Pagamentos</w:t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Forma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/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PIX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r>
              <w:rPr>
                <w:b/>
                <w:bCs/>
                <w:sz w:val="20"/>
                <w:szCs w:val="20"/>
              </w:rPr>
              <w:t>Remover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4655" w:type="dxa"/>
            <w:gridSpan w:val="4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Crédito</w:t>
            </w:r>
          </w:p>
        </w:tc>
        <w:tc>
          <w:tcPr>
            <w:tcW w:w="2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0,00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r>
              <w:rPr>
                <w:b/>
                <w:bCs/>
                <w:sz w:val="20"/>
                <w:szCs w:val="20"/>
              </w:rPr>
              <w:t>Remover&gt;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r>
              <w:rPr>
                <w:rStyle w:val="Hyperlink"/>
                <w:b/>
              </w:rPr>
              <w:t>Finalizar Atendimento</w:t>
            </w:r>
            <w:r>
              <w:rPr>
                <w:b/>
              </w:rPr>
              <w:t>&gt;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Confirmação de Exclusão de Pagamento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Login Admin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masterAdmin</w:t>
            </w:r>
          </w:p>
        </w:tc>
      </w:tr>
      <w:tr>
        <w:trPr/>
        <w:tc>
          <w:tcPr>
            <w:tcW w:w="153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 xml:space="preserve">Senha </w:t>
            </w:r>
            <w:r>
              <w:rPr/>
              <w:t>Admin</w:t>
            </w:r>
            <w:r>
              <w:rPr/>
              <w:t>*</w:t>
            </w:r>
          </w:p>
        </w:tc>
        <w:tc>
          <w:tcPr>
            <w:tcW w:w="79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Admin@2026</w:t>
            </w:r>
          </w:p>
        </w:tc>
      </w:tr>
      <w:tr>
        <w:trPr/>
        <w:tc>
          <w:tcPr>
            <w:tcW w:w="9475" w:type="dxa"/>
            <w:gridSpan w:val="6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r>
              <w:rPr>
                <w:rStyle w:val="Hyperlink"/>
                <w:b/>
              </w:rPr>
              <w:t>Autorizar</w:t>
            </w:r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>
          <w:lang w:val="pt-BR"/>
        </w:rPr>
        <w:t>Detalhamento do Caso de Uso Gestão de Contas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1"/>
        <w:ind w:hanging="0" w:left="0"/>
        <w:rPr>
          <w:b/>
        </w:rPr>
      </w:pPr>
      <w:r>
        <w:rPr>
          <w:b/>
        </w:rPr>
        <w:t>Fluxo Principal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o Painel de Localização de Comandas.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informa os parâmetros desejados.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executa a ação Buscar.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sistema apresenta as comandas encontradas.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Criar Comanda</w:t>
      </w:r>
    </w:p>
    <w:p>
      <w:pPr>
        <w:pStyle w:val="Heading3"/>
        <w:ind w:hanging="0" w:left="0"/>
        <w:rPr/>
      </w:pPr>
      <w:r>
        <w:rPr/>
        <w:t>Pré-condição</w:t>
      </w:r>
    </w:p>
    <w:p>
      <w:pPr>
        <w:pStyle w:val="BodyText"/>
        <w:rPr/>
      </w:pPr>
      <w:r>
        <w:rPr/>
        <w:t>O operador acionou "Abrir Nova Comanda".</w:t>
      </w:r>
    </w:p>
    <w:p>
      <w:pPr>
        <w:pStyle w:val="Heading3"/>
        <w:ind w:hanging="0" w:left="0"/>
        <w:rPr/>
      </w:pPr>
      <w:r>
        <w:rPr/>
        <w:t>Passos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abre a tela Manutenção de Comanda.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preenche automaticamente data e horário.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informa os dados do cliente.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aciona "Gravar".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verifica se já existe comanda ativa para o documento informado.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Caso exista, o sistema bloqueia a operação.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Caso contrário, registra a nova comanda.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Inserção de Produtos</w:t>
      </w:r>
    </w:p>
    <w:p>
      <w:pPr>
        <w:pStyle w:val="Heading3"/>
        <w:ind w:hanging="0" w:left="0"/>
        <w:rPr/>
      </w:pPr>
      <w:r>
        <w:rPr/>
        <w:t>Pré-condição</w:t>
      </w:r>
    </w:p>
    <w:p>
      <w:pPr>
        <w:pStyle w:val="BodyText"/>
        <w:rPr/>
      </w:pPr>
      <w:r>
        <w:rPr/>
        <w:t>O operador escolheu "Adicionar Produto".</w:t>
      </w:r>
    </w:p>
    <w:p>
      <w:pPr>
        <w:pStyle w:val="Heading3"/>
        <w:ind w:hanging="0" w:left="0"/>
        <w:rPr/>
      </w:pPr>
      <w:r>
        <w:rPr/>
        <w:t>Passos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a tela Gerenciamento de Produtos da Comanda.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informa o produto desejado.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exibe o preço unitário do produto.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informa a quantidade.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aciona "Adicionar".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inclui o item na lista de produtos.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pode remover produtos já adicionados.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Para remover produtos: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exige autenticação administrativa;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administrador informa login e senha;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valida as credenciais;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remove o produto.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operador persiste as alterações.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Finalização</w:t>
      </w:r>
    </w:p>
    <w:p>
      <w:pPr>
        <w:pStyle w:val="Heading3"/>
        <w:ind w:hanging="0" w:left="0"/>
        <w:rPr/>
      </w:pPr>
      <w:r>
        <w:rPr/>
        <w:t>Pré-condição</w:t>
      </w:r>
    </w:p>
    <w:p>
      <w:pPr>
        <w:pStyle w:val="BodyText"/>
        <w:rPr/>
      </w:pPr>
      <w:r>
        <w:rPr/>
        <w:t>O operador selecionou "Encerrar".</w:t>
      </w:r>
    </w:p>
    <w:p>
      <w:pPr>
        <w:pStyle w:val="Heading3"/>
        <w:ind w:hanging="0" w:left="0"/>
        <w:rPr/>
      </w:pPr>
      <w:r>
        <w:rPr/>
        <w:t>Passos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abre a tela Finalização da Comanda.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calcula automaticamente a taxa de serviço.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todos os produtos vinculados.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informa os pagamentos.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aciona "Adicionar Pagamento".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adiciona o pagamento.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conclui o atendimento.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valida se o valor recebido corresponde ao total.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Caso o valor seja insuficiente, o sistema impede o encerramento.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O sistema altera o status da comanda para finalizada.</w:t>
      </w:r>
    </w:p>
    <w:p>
      <w:pPr>
        <w:pStyle w:val="Normal"/>
        <w:rPr>
          <w:b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9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de09b7"/>
    <w:pPr>
      <w:keepNext w:val="true"/>
      <w:pageBreakBefore/>
      <w:numPr>
        <w:ilvl w:val="0"/>
        <w:numId w:val="1"/>
      </w:numPr>
      <w:spacing w:before="240" w:after="60"/>
      <w:outlineLvl w:val="0"/>
    </w:pPr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e09b7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de09b7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de09b7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de09b7"/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character" w:styleId="Heading2Char" w:customStyle="1">
    <w:name w:val="Heading 2 Char"/>
    <w:basedOn w:val="DefaultParagraphFont"/>
    <w:qFormat/>
    <w:rsid w:val="00de09b7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Heading3Char" w:customStyle="1">
    <w:name w:val="Heading 3 Char"/>
    <w:basedOn w:val="DefaultParagraphFont"/>
    <w:qFormat/>
    <w:rsid w:val="00de09b7"/>
    <w:rPr>
      <w:rFonts w:ascii="Cambria" w:hAnsi="Cambria" w:eastAsia="Times New Roman" w:cs="Times New Roman"/>
      <w:b/>
      <w:bCs/>
      <w:sz w:val="26"/>
      <w:szCs w:val="26"/>
      <w:lang w:val="en-US"/>
    </w:rPr>
  </w:style>
  <w:style w:type="character" w:styleId="Heading4Char" w:customStyle="1">
    <w:name w:val="Heading 4 Char"/>
    <w:basedOn w:val="DefaultParagraphFont"/>
    <w:qFormat/>
    <w:rsid w:val="00de09b7"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de09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0a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200a53"/>
    <w:rPr>
      <w:color w:themeColor="followedHyperlink" w:val="954F72"/>
      <w:u w:val="single"/>
    </w:rPr>
  </w:style>
  <w:style w:type="character" w:styleId="BodyTextChar" w:customStyle="1">
    <w:name w:val="Body Text Char"/>
    <w:basedOn w:val="DefaultParagraphFont"/>
    <w:uiPriority w:val="99"/>
    <w:semiHidden/>
    <w:qFormat/>
    <w:rsid w:val="0011172f"/>
    <w:rPr/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1172f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11172f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yle-8" w:customStyle="1">
    <w:name w:val="Style-8"/>
    <w:qFormat/>
    <w:rsid w:val="001117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abela" w:customStyle="1">
    <w:name w:val="Tabela"/>
    <w:basedOn w:val="BodyText"/>
    <w:qFormat/>
    <w:rsid w:val="0011172f"/>
    <w:pPr>
      <w:keepNext w:val="true"/>
      <w:keepLines/>
      <w:widowControl w:val="false"/>
      <w:suppressAutoHyphens w:val="true"/>
      <w:spacing w:before="40" w:after="40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Numerada1" w:customStyle="1">
    <w:name w:val="Numerada1"/>
    <w:basedOn w:val="List"/>
    <w:qFormat/>
    <w:rsid w:val="0011172f"/>
    <w:pPr>
      <w:keepLines/>
      <w:widowControl w:val="false"/>
      <w:tabs>
        <w:tab w:val="clear" w:pos="708"/>
        <w:tab w:val="left" w:pos="1440" w:leader="none"/>
      </w:tabs>
      <w:suppressAutoHyphens w:val="true"/>
      <w:spacing w:before="80" w:after="160"/>
      <w:ind w:hanging="360" w:left="720"/>
      <w:contextualSpacing w:val="false"/>
      <w:jc w:val="both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Application>LibreOffice/24.2.7.2$Linux_X86_64 LibreOffice_project/420$Build-2</Application>
  <AppVersion>15.0000</AppVersion>
  <Pages>7</Pages>
  <Words>563</Words>
  <Characters>3262</Characters>
  <CharactersWithSpaces>3642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2026-04-30T11:24:00Z</dcterms:created>
  <dc:creator>Microsoft Office User</dc:creator>
  <dc:description/>
  <dc:language>pt-BR</dc:language>
  <cp:lastModifiedBy/>
  <dcterms:modified xsi:type="dcterms:W3CDTF">2026-05-19T21:43:47Z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