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08563" w14:textId="77777777" w:rsidR="00CB4853" w:rsidRDefault="00000000">
      <w:pPr>
        <w:pStyle w:val="Heading1"/>
      </w:pPr>
      <w:r>
        <w:t>Postmortem: [Incident title] ([Incident ID])</w:t>
      </w:r>
    </w:p>
    <w:p w14:paraId="103A19FC" w14:textId="77777777" w:rsidR="00CB4853" w:rsidRDefault="00000000">
      <w:r>
        <w:rPr>
          <w:b/>
        </w:rPr>
        <w:t>Meridian Bank Site Reliability Engineering</w:t>
      </w:r>
      <w:r>
        <w:t xml:space="preserve"> · Incident date: [YYYY-MM-DD] · Document date: [YYYY-MM-DD]</w:t>
      </w:r>
    </w:p>
    <w:p w14:paraId="20038522" w14:textId="77777777" w:rsidR="00CB4853" w:rsidRDefault="00000000">
      <w:pPr>
        <w:pStyle w:val="Heading2"/>
      </w:pPr>
      <w:r>
        <w:t>Summary</w:t>
      </w:r>
    </w:p>
    <w:p w14:paraId="42171FC0" w14:textId="6918B452" w:rsidR="00CB4853" w:rsidRDefault="008E71ED">
      <w:r>
        <w:t/>
      </w:r>
    </w:p>
    <w:p w14:paraId="0C29DDA6" w14:textId="77777777" w:rsidR="00CB4853" w:rsidRDefault="00000000">
      <w:pPr>
        <w:pStyle w:val="Heading2"/>
      </w:pPr>
      <w:r>
        <w:t>Impact</w:t>
      </w:r>
    </w:p>
    <w:p w14:paraId="3D28D510" w14:textId="290EE17A" w:rsidR="00CB4853" w:rsidRDefault="00000000">
      <w:pPr>
        <w:pStyle w:val="ListParagraph"/>
        <w:numPr>
          <w:ilvl w:val="0"/>
          <w:numId w:val="2"/>
        </w:numPr>
      </w:pPr>
      <w:r>
        <w:rPr>
          <w:b/>
        </w:rPr>
        <w:t>Customers:</w:t>
      </w:r>
      <w:r>
        <w:t xml:space="preserve"> </w:t>
      </w:r>
    </w:p>
    <w:p w14:paraId="6282A3A6" w14:textId="3AECDA71" w:rsidR="00CB4853" w:rsidRDefault="00000000">
      <w:pPr>
        <w:pStyle w:val="ListParagraph"/>
        <w:numPr>
          <w:ilvl w:val="0"/>
          <w:numId w:val="2"/>
        </w:numPr>
      </w:pPr>
      <w:r>
        <w:rPr>
          <w:b/>
        </w:rPr>
        <w:t>Error budget:</w:t>
      </w:r>
      <w:r>
        <w:t xml:space="preserve"> </w:t>
      </w:r>
    </w:p>
    <w:p w14:paraId="48CCF32B" w14:textId="23D3F9F5" w:rsidR="00CB4853" w:rsidRDefault="00000000">
      <w:pPr>
        <w:pStyle w:val="ListParagraph"/>
        <w:numPr>
          <w:ilvl w:val="0"/>
          <w:numId w:val="2"/>
        </w:numPr>
      </w:pPr>
      <w:r>
        <w:rPr>
          <w:b/>
        </w:rPr>
        <w:t>Durations:</w:t>
      </w:r>
    </w:p>
    <w:p w14:paraId="7999869E" w14:textId="77777777" w:rsidR="00CB4853" w:rsidRDefault="00000000">
      <w:pPr>
        <w:pStyle w:val="Heading2"/>
      </w:pPr>
      <w:r>
        <w:t>Detection</w:t>
      </w:r>
    </w:p>
    <w:p w14:paraId="11CE5EFA" w14:textId="4FE16874" w:rsidR="00CB4853" w:rsidRDefault="00000000">
      <w:r>
        <w:rPr>
          <w:b/>
        </w:rPr>
        <w:t>How it was detected:</w:t>
      </w:r>
      <w:r>
        <w:t xml:space="preserve"/>
      </w:r>
    </w:p>
    <w:p w14:paraId="351E4ECC" w14:textId="77777777" w:rsidR="00CB4853" w:rsidRDefault="00000000">
      <w:pPr>
        <w:pStyle w:val="Heading2"/>
      </w:pPr>
      <w:r>
        <w:t>Timeline (UTC, [YYYY-MM-DD])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193"/>
        <w:gridCol w:w="7166"/>
      </w:tblGrid>
      <w:tr w:rsidR="00CB4853" w14:paraId="0B2DE908" w14:textId="77777777">
        <w:trPr>
          <w:tblHeader/>
        </w:trPr>
        <w:tc>
          <w:tcPr>
            <w:tcW w:w="2193" w:type="dxa"/>
            <w:shd w:val="clear" w:color="auto" w:fill="F2F2F2"/>
          </w:tcPr>
          <w:p w14:paraId="66C1C7DE" w14:textId="77777777" w:rsidR="00CB4853" w:rsidRDefault="00000000">
            <w:r>
              <w:t>Time (UTC)</w:t>
            </w:r>
          </w:p>
        </w:tc>
        <w:tc>
          <w:tcPr>
            <w:tcW w:w="7166" w:type="dxa"/>
            <w:shd w:val="clear" w:color="auto" w:fill="F2F2F2"/>
          </w:tcPr>
          <w:p w14:paraId="331D6EBC" w14:textId="77777777" w:rsidR="00CB4853" w:rsidRDefault="00000000">
            <w:r>
              <w:t>Event</w:t>
            </w:r>
          </w:p>
        </w:tc>
      </w:tr>
      <w:tr w:rsidR="00CB4853" w14:paraId="26E39CBB" w14:textId="77777777">
        <w:tc>
          <w:tcPr>
            <w:tcW w:w="2193" w:type="dxa"/>
          </w:tcPr>
          <w:p w14:paraId="7B519D5D" w14:textId="48850795" w:rsidR="00CB4853" w:rsidRDefault="00CB4853"/>
        </w:tc>
        <w:tc>
          <w:tcPr>
            <w:tcW w:w="7166" w:type="dxa"/>
          </w:tcPr>
          <w:p w14:paraId="050EE13D" w14:textId="157105A2" w:rsidR="00CB4853" w:rsidRDefault="00CB4853"/>
        </w:tc>
      </w:tr>
      <w:tr w:rsidR="00CB4853" w14:paraId="6F4950AE" w14:textId="77777777">
        <w:tc>
          <w:tcPr>
            <w:tcW w:w="2193" w:type="dxa"/>
          </w:tcPr>
          <w:p w14:paraId="050074EC" w14:textId="3280BAC4" w:rsidR="00CB4853" w:rsidRDefault="00CB4853"/>
        </w:tc>
        <w:tc>
          <w:tcPr>
            <w:tcW w:w="7166" w:type="dxa"/>
          </w:tcPr>
          <w:p w14:paraId="7D92440B" w14:textId="74D3158A" w:rsidR="00CB4853" w:rsidRDefault="00CB4853"/>
        </w:tc>
      </w:tr>
      <w:tr w:rsidR="00CB4853" w14:paraId="6A43ECB7" w14:textId="77777777">
        <w:tc>
          <w:tcPr>
            <w:tcW w:w="2193" w:type="dxa"/>
          </w:tcPr>
          <w:p w14:paraId="6AA9189F" w14:textId="0F89D0AA" w:rsidR="00CB4853" w:rsidRDefault="00CB4853"/>
        </w:tc>
        <w:tc>
          <w:tcPr>
            <w:tcW w:w="7166" w:type="dxa"/>
          </w:tcPr>
          <w:p w14:paraId="74227DE0" w14:textId="30E50DE3" w:rsidR="00CB4853" w:rsidRDefault="00CB4853"/>
        </w:tc>
      </w:tr>
      <w:tr w:rsidR="00CB4853" w14:paraId="77A79EC2" w14:textId="77777777">
        <w:tc>
          <w:tcPr>
            <w:tcW w:w="2193" w:type="dxa"/>
          </w:tcPr>
          <w:p w14:paraId="4ADD0983" w14:textId="3516CCF8" w:rsidR="00CB4853" w:rsidRDefault="00CB4853"/>
        </w:tc>
        <w:tc>
          <w:tcPr>
            <w:tcW w:w="7166" w:type="dxa"/>
          </w:tcPr>
          <w:p w14:paraId="1CC2C90C" w14:textId="5E52780F" w:rsidR="00CB4853" w:rsidRDefault="00CB4853"/>
        </w:tc>
      </w:tr>
      <w:tr w:rsidR="00CB4853" w14:paraId="05C06A04" w14:textId="77777777">
        <w:tc>
          <w:tcPr>
            <w:tcW w:w="2193" w:type="dxa"/>
          </w:tcPr>
          <w:p w14:paraId="74826AAA" w14:textId="1FEB4A06" w:rsidR="00CB4853" w:rsidRDefault="00CB4853"/>
        </w:tc>
        <w:tc>
          <w:tcPr>
            <w:tcW w:w="7166" w:type="dxa"/>
          </w:tcPr>
          <w:p w14:paraId="4A42F511" w14:textId="6D3ECE8C" w:rsidR="00CB4853" w:rsidRDefault="00CB4853"/>
        </w:tc>
      </w:tr>
      <w:tr w:rsidR="00CB4853" w14:paraId="5FA2E6CA" w14:textId="77777777">
        <w:tc>
          <w:tcPr>
            <w:tcW w:w="2193" w:type="dxa"/>
          </w:tcPr>
          <w:p w14:paraId="41AFD0F4" w14:textId="2083985B" w:rsidR="00CB4853" w:rsidRDefault="00CB4853"/>
        </w:tc>
        <w:tc>
          <w:tcPr>
            <w:tcW w:w="7166" w:type="dxa"/>
          </w:tcPr>
          <w:p w14:paraId="10EFEEA5" w14:textId="24FF3271" w:rsidR="00CB4853" w:rsidRDefault="00CB4853"/>
        </w:tc>
      </w:tr>
      <w:tr w:rsidR="00CB4853" w14:paraId="7FA25DD0" w14:textId="77777777">
        <w:tc>
          <w:tcPr>
            <w:tcW w:w="2193" w:type="dxa"/>
          </w:tcPr>
          <w:p w14:paraId="077CABBA" w14:textId="73789C2B" w:rsidR="00CB4853" w:rsidRDefault="00CB4853"/>
        </w:tc>
        <w:tc>
          <w:tcPr>
            <w:tcW w:w="7166" w:type="dxa"/>
          </w:tcPr>
          <w:p w14:paraId="54D4B7F7" w14:textId="1D86C53A" w:rsidR="00CB4853" w:rsidRDefault="00CB4853"/>
        </w:tc>
      </w:tr>
      <w:tr w:rsidR="00CB4853" w14:paraId="68BEF4A5" w14:textId="77777777">
        <w:tc>
          <w:tcPr>
            <w:tcW w:w="2193" w:type="dxa"/>
          </w:tcPr>
          <w:p w14:paraId="12F5E1A9" w14:textId="750C17E7" w:rsidR="00CB4853" w:rsidRDefault="00CB4853"/>
        </w:tc>
        <w:tc>
          <w:tcPr>
            <w:tcW w:w="7166" w:type="dxa"/>
          </w:tcPr>
          <w:p w14:paraId="7DDED5DA" w14:textId="5648F8FE" w:rsidR="00CB4853" w:rsidRDefault="00CB4853"/>
        </w:tc>
      </w:tr>
    </w:tbl>
    <w:p w14:paraId="00BC3FE0" w14:textId="77777777" w:rsidR="00CB4853" w:rsidRDefault="00000000">
      <w:pPr>
        <w:pStyle w:val="Heading2"/>
      </w:pPr>
      <w:r>
        <w:t>Resolution steps</w:t>
      </w:r>
    </w:p>
    <w:p w14:paraId="69BBFC53" w14:textId="11E899D5" w:rsidR="00CB4853" w:rsidRDefault="00CB4853" w:rsidP="008E71ED">
      <w:pPr>
        <w:pStyle w:val="ListParagraph"/>
        <w:numPr>
          <w:ilvl w:val="0"/>
          <w:numId w:val="3"/>
        </w:numPr>
      </w:pPr>
    </w:p>
    <w:p w14:paraId="6BCBFA7B" w14:textId="77777777" w:rsidR="00CB4853" w:rsidRDefault="00000000">
      <w:pPr>
        <w:pStyle w:val="Heading2"/>
      </w:pPr>
      <w:r>
        <w:t>Contributing factors</w:t>
      </w:r>
    </w:p>
    <w:p w14:paraId="30E690DD" w14:textId="3A55ADC2" w:rsidR="00CB4853" w:rsidRDefault="00000000" w:rsidP="008E71ED">
      <w:pPr>
        <w:pStyle w:val="ListParagraph"/>
        <w:numPr>
          <w:ilvl w:val="0"/>
          <w:numId w:val="4"/>
        </w:numPr>
      </w:pPr>
      <w:r>
        <w:rPr>
          <w:b/>
        </w:rPr>
        <w:t>[Factor name]:</w:t>
      </w:r>
      <w:r>
        <w:t xml:space="preserve"/>
      </w:r>
    </w:p>
    <w:p w14:paraId="18504A26" w14:textId="77777777" w:rsidR="00CB4853" w:rsidRDefault="00000000">
      <w:pPr>
        <w:pStyle w:val="Heading2"/>
      </w:pPr>
      <w:r>
        <w:t>Action items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248"/>
        <w:gridCol w:w="1473"/>
        <w:gridCol w:w="1884"/>
        <w:gridCol w:w="2753"/>
      </w:tblGrid>
      <w:tr w:rsidR="00CB4853" w14:paraId="1D2F491B" w14:textId="77777777">
        <w:trPr>
          <w:tblHeader/>
        </w:trPr>
        <w:tc>
          <w:tcPr>
            <w:tcW w:w="3248" w:type="dxa"/>
            <w:shd w:val="clear" w:color="auto" w:fill="F2F2F2"/>
          </w:tcPr>
          <w:p w14:paraId="5B3961CE" w14:textId="77777777" w:rsidR="00CB4853" w:rsidRDefault="00000000">
            <w:r>
              <w:t>Action</w:t>
            </w:r>
          </w:p>
        </w:tc>
        <w:tc>
          <w:tcPr>
            <w:tcW w:w="1473" w:type="dxa"/>
            <w:shd w:val="clear" w:color="auto" w:fill="F2F2F2"/>
          </w:tcPr>
          <w:p w14:paraId="4369F90C" w14:textId="77777777" w:rsidR="00CB4853" w:rsidRDefault="00000000">
            <w:r>
              <w:t>Owner</w:t>
            </w:r>
          </w:p>
        </w:tc>
        <w:tc>
          <w:tcPr>
            <w:tcW w:w="1884" w:type="dxa"/>
            <w:shd w:val="clear" w:color="auto" w:fill="F2F2F2"/>
          </w:tcPr>
          <w:p w14:paraId="538419B3" w14:textId="77777777" w:rsidR="00CB4853" w:rsidRDefault="00000000">
            <w:r>
              <w:t>Due</w:t>
            </w:r>
          </w:p>
        </w:tc>
        <w:tc>
          <w:tcPr>
            <w:tcW w:w="2753" w:type="dxa"/>
            <w:shd w:val="clear" w:color="auto" w:fill="F2F2F2"/>
          </w:tcPr>
          <w:p w14:paraId="0DDAC7CA" w14:textId="77777777" w:rsidR="00CB4853" w:rsidRDefault="00000000">
            <w:r>
              <w:t>Done when</w:t>
            </w:r>
          </w:p>
        </w:tc>
      </w:tr>
      <w:tr w:rsidR="00CB4853" w14:paraId="5F71A333" w14:textId="77777777">
        <w:tc>
          <w:tcPr>
            <w:tcW w:w="3248" w:type="dxa"/>
          </w:tcPr>
          <w:p w14:paraId="3A14578B" w14:textId="03F7C83E" w:rsidR="00CB4853" w:rsidRDefault="00CB4853"/>
        </w:tc>
        <w:tc>
          <w:tcPr>
            <w:tcW w:w="1473" w:type="dxa"/>
          </w:tcPr>
          <w:p w14:paraId="396F34F5" w14:textId="6A8E9616" w:rsidR="00CB4853" w:rsidRDefault="00CB4853"/>
        </w:tc>
        <w:tc>
          <w:tcPr>
            <w:tcW w:w="1884" w:type="dxa"/>
          </w:tcPr>
          <w:p w14:paraId="7A4F5D16" w14:textId="79346834" w:rsidR="00CB4853" w:rsidRDefault="00CB4853"/>
        </w:tc>
        <w:tc>
          <w:tcPr>
            <w:tcW w:w="2753" w:type="dxa"/>
          </w:tcPr>
          <w:p w14:paraId="51B31D23" w14:textId="53C9A10E" w:rsidR="00CB4853" w:rsidRDefault="00CB4853"/>
        </w:tc>
      </w:tr>
      <w:tr w:rsidR="00CB4853" w14:paraId="41864D26" w14:textId="77777777">
        <w:tc>
          <w:tcPr>
            <w:tcW w:w="3248" w:type="dxa"/>
          </w:tcPr>
          <w:p w14:paraId="258ED36A" w14:textId="375CC3FF" w:rsidR="00CB4853" w:rsidRDefault="00CB4853"/>
        </w:tc>
        <w:tc>
          <w:tcPr>
            <w:tcW w:w="1473" w:type="dxa"/>
          </w:tcPr>
          <w:p w14:paraId="735154F5" w14:textId="1CDBCD39" w:rsidR="00CB4853" w:rsidRDefault="00CB4853"/>
        </w:tc>
        <w:tc>
          <w:tcPr>
            <w:tcW w:w="1884" w:type="dxa"/>
          </w:tcPr>
          <w:p w14:paraId="123537D6" w14:textId="344A2E37" w:rsidR="00CB4853" w:rsidRDefault="00CB4853"/>
        </w:tc>
        <w:tc>
          <w:tcPr>
            <w:tcW w:w="2753" w:type="dxa"/>
          </w:tcPr>
          <w:p w14:paraId="1EABD7E6" w14:textId="7B20CC4A" w:rsidR="00CB4853" w:rsidRDefault="00CB4853"/>
        </w:tc>
      </w:tr>
      <w:tr w:rsidR="00CB4853" w14:paraId="217B7E86" w14:textId="77777777">
        <w:tc>
          <w:tcPr>
            <w:tcW w:w="3248" w:type="dxa"/>
          </w:tcPr>
          <w:p w14:paraId="584A864A" w14:textId="7389A12A" w:rsidR="00CB4853" w:rsidRDefault="00CB4853"/>
        </w:tc>
        <w:tc>
          <w:tcPr>
            <w:tcW w:w="1473" w:type="dxa"/>
          </w:tcPr>
          <w:p w14:paraId="3E0EBCC5" w14:textId="3DD01A31" w:rsidR="00CB4853" w:rsidRDefault="00CB4853"/>
        </w:tc>
        <w:tc>
          <w:tcPr>
            <w:tcW w:w="1884" w:type="dxa"/>
          </w:tcPr>
          <w:p w14:paraId="566C9D05" w14:textId="00F7CF15" w:rsidR="00CB4853" w:rsidRDefault="00CB4853"/>
        </w:tc>
        <w:tc>
          <w:tcPr>
            <w:tcW w:w="2753" w:type="dxa"/>
          </w:tcPr>
          <w:p w14:paraId="1FD09F49" w14:textId="7CD7E1A1" w:rsidR="00CB4853" w:rsidRDefault="00CB4853"/>
        </w:tc>
      </w:tr>
      <w:tr w:rsidR="00CB4853" w14:paraId="09FDA3B4" w14:textId="77777777">
        <w:tc>
          <w:tcPr>
            <w:tcW w:w="3248" w:type="dxa"/>
          </w:tcPr>
          <w:p w14:paraId="19B1ADB4" w14:textId="7576FA37" w:rsidR="00CB4853" w:rsidRDefault="00CB4853"/>
        </w:tc>
        <w:tc>
          <w:tcPr>
            <w:tcW w:w="1473" w:type="dxa"/>
          </w:tcPr>
          <w:p w14:paraId="50618FC2" w14:textId="2B264021" w:rsidR="00CB4853" w:rsidRDefault="00CB4853"/>
        </w:tc>
        <w:tc>
          <w:tcPr>
            <w:tcW w:w="1884" w:type="dxa"/>
          </w:tcPr>
          <w:p w14:paraId="49D4D640" w14:textId="40B6429C" w:rsidR="00CB4853" w:rsidRDefault="00CB4853"/>
        </w:tc>
        <w:tc>
          <w:tcPr>
            <w:tcW w:w="2753" w:type="dxa"/>
          </w:tcPr>
          <w:p w14:paraId="052C27C0" w14:textId="01F8CBFC" w:rsidR="00CB4853" w:rsidRDefault="00CB4853"/>
        </w:tc>
      </w:tr>
      <w:tr w:rsidR="00CB4853" w14:paraId="4067C25B" w14:textId="77777777">
        <w:tc>
          <w:tcPr>
            <w:tcW w:w="3248" w:type="dxa"/>
          </w:tcPr>
          <w:p w14:paraId="627DF7A5" w14:textId="096AD8D4" w:rsidR="00CB4853" w:rsidRDefault="00CB4853"/>
        </w:tc>
        <w:tc>
          <w:tcPr>
            <w:tcW w:w="1473" w:type="dxa"/>
          </w:tcPr>
          <w:p w14:paraId="15926B2E" w14:textId="4B6F5709" w:rsidR="00CB4853" w:rsidRDefault="00CB4853"/>
        </w:tc>
        <w:tc>
          <w:tcPr>
            <w:tcW w:w="1884" w:type="dxa"/>
          </w:tcPr>
          <w:p w14:paraId="2D268F51" w14:textId="30912619" w:rsidR="00CB4853" w:rsidRDefault="00CB4853"/>
        </w:tc>
        <w:tc>
          <w:tcPr>
            <w:tcW w:w="2753" w:type="dxa"/>
          </w:tcPr>
          <w:p w14:paraId="3B54D478" w14:textId="706A1414" w:rsidR="00CB4853" w:rsidRDefault="00CB4853"/>
        </w:tc>
      </w:tr>
      <w:tr w:rsidR="00CB4853" w14:paraId="1E974596" w14:textId="77777777">
        <w:tc>
          <w:tcPr>
            <w:tcW w:w="3248" w:type="dxa"/>
          </w:tcPr>
          <w:p w14:paraId="6797F0D4" w14:textId="6ECC2552" w:rsidR="00CB4853" w:rsidRDefault="00CB4853"/>
        </w:tc>
        <w:tc>
          <w:tcPr>
            <w:tcW w:w="1473" w:type="dxa"/>
          </w:tcPr>
          <w:p w14:paraId="4AFED1B4" w14:textId="7EFDEF24" w:rsidR="00CB4853" w:rsidRDefault="00CB4853"/>
        </w:tc>
        <w:tc>
          <w:tcPr>
            <w:tcW w:w="1884" w:type="dxa"/>
          </w:tcPr>
          <w:p w14:paraId="2CBFB451" w14:textId="0114333A" w:rsidR="00CB4853" w:rsidRDefault="00CB4853"/>
        </w:tc>
        <w:tc>
          <w:tcPr>
            <w:tcW w:w="2753" w:type="dxa"/>
          </w:tcPr>
          <w:p w14:paraId="51755DAB" w14:textId="630CE759" w:rsidR="00CB4853" w:rsidRDefault="00CB4853"/>
        </w:tc>
      </w:tr>
    </w:tbl>
    <w:p w14:paraId="2C554484" w14:textId="77777777" w:rsidR="00CB4853" w:rsidRDefault="00CB4853"/>
    <w:sectPr w:rsidR="00CB485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06431"/>
    <w:multiLevelType w:val="hybridMultilevel"/>
    <w:tmpl w:val="C6E039E6"/>
    <w:lvl w:ilvl="0" w:tplc="9F7AAAD4">
      <w:start w:val="1"/>
      <w:numFmt w:val="bullet"/>
      <w:lvlText w:val="•"/>
      <w:lvlJc w:val="left"/>
      <w:pPr>
        <w:ind w:left="720" w:hanging="360"/>
      </w:pPr>
    </w:lvl>
    <w:lvl w:ilvl="1" w:tplc="F61E958C">
      <w:start w:val="1"/>
      <w:numFmt w:val="bullet"/>
      <w:lvlText w:val="o"/>
      <w:lvlJc w:val="left"/>
      <w:pPr>
        <w:ind w:left="1440" w:hanging="360"/>
      </w:pPr>
    </w:lvl>
    <w:lvl w:ilvl="2" w:tplc="9A040392">
      <w:start w:val="1"/>
      <w:numFmt w:val="bullet"/>
      <w:lvlText w:val="▪"/>
      <w:lvlJc w:val="left"/>
      <w:pPr>
        <w:ind w:left="2160" w:hanging="360"/>
      </w:pPr>
    </w:lvl>
    <w:lvl w:ilvl="3" w:tplc="2FE82374">
      <w:start w:val="1"/>
      <w:numFmt w:val="bullet"/>
      <w:lvlText w:val="•"/>
      <w:lvlJc w:val="left"/>
      <w:pPr>
        <w:ind w:left="2880" w:hanging="360"/>
      </w:pPr>
    </w:lvl>
    <w:lvl w:ilvl="4" w:tplc="78C6C36A">
      <w:start w:val="1"/>
      <w:numFmt w:val="bullet"/>
      <w:lvlText w:val="o"/>
      <w:lvlJc w:val="left"/>
      <w:pPr>
        <w:ind w:left="3600" w:hanging="360"/>
      </w:pPr>
    </w:lvl>
    <w:lvl w:ilvl="5" w:tplc="5E88FE38">
      <w:start w:val="1"/>
      <w:numFmt w:val="bullet"/>
      <w:lvlText w:val="▪"/>
      <w:lvlJc w:val="left"/>
      <w:pPr>
        <w:ind w:left="4320" w:hanging="360"/>
      </w:pPr>
    </w:lvl>
    <w:lvl w:ilvl="6" w:tplc="34E0FB96">
      <w:start w:val="1"/>
      <w:numFmt w:val="bullet"/>
      <w:lvlText w:val="•"/>
      <w:lvlJc w:val="left"/>
      <w:pPr>
        <w:ind w:left="5040" w:hanging="360"/>
      </w:pPr>
    </w:lvl>
    <w:lvl w:ilvl="7" w:tplc="477E0310">
      <w:start w:val="1"/>
      <w:numFmt w:val="bullet"/>
      <w:lvlText w:val="o"/>
      <w:lvlJc w:val="left"/>
      <w:pPr>
        <w:ind w:left="5760" w:hanging="360"/>
      </w:pPr>
    </w:lvl>
    <w:lvl w:ilvl="8" w:tplc="FFD2DA1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B1C64B0"/>
    <w:multiLevelType w:val="hybridMultilevel"/>
    <w:tmpl w:val="021AF046"/>
    <w:lvl w:ilvl="0" w:tplc="4F5CFA08">
      <w:start w:val="1"/>
      <w:numFmt w:val="decimal"/>
      <w:lvlText w:val="%1."/>
      <w:lvlJc w:val="left"/>
      <w:pPr>
        <w:ind w:left="720" w:hanging="360"/>
      </w:pPr>
    </w:lvl>
    <w:lvl w:ilvl="1" w:tplc="A3823346">
      <w:start w:val="1"/>
      <w:numFmt w:val="lowerLetter"/>
      <w:lvlText w:val="%2."/>
      <w:lvlJc w:val="left"/>
      <w:pPr>
        <w:ind w:left="1440" w:hanging="360"/>
      </w:pPr>
    </w:lvl>
    <w:lvl w:ilvl="2" w:tplc="58565BB4">
      <w:start w:val="1"/>
      <w:numFmt w:val="lowerRoman"/>
      <w:lvlText w:val="%3."/>
      <w:lvlJc w:val="left"/>
      <w:pPr>
        <w:ind w:left="2160" w:hanging="360"/>
      </w:pPr>
    </w:lvl>
    <w:lvl w:ilvl="3" w:tplc="5CA2420C">
      <w:start w:val="1"/>
      <w:numFmt w:val="decimal"/>
      <w:lvlText w:val="%4."/>
      <w:lvlJc w:val="left"/>
      <w:pPr>
        <w:ind w:left="2880" w:hanging="360"/>
      </w:pPr>
    </w:lvl>
    <w:lvl w:ilvl="4" w:tplc="2A02DEBA">
      <w:start w:val="1"/>
      <w:numFmt w:val="lowerLetter"/>
      <w:lvlText w:val="%5."/>
      <w:lvlJc w:val="left"/>
      <w:pPr>
        <w:ind w:left="3600" w:hanging="360"/>
      </w:pPr>
    </w:lvl>
    <w:lvl w:ilvl="5" w:tplc="1040D9A0">
      <w:start w:val="1"/>
      <w:numFmt w:val="lowerRoman"/>
      <w:lvlText w:val="%6."/>
      <w:lvlJc w:val="left"/>
      <w:pPr>
        <w:ind w:left="4320" w:hanging="360"/>
      </w:pPr>
    </w:lvl>
    <w:lvl w:ilvl="6" w:tplc="52727AEC">
      <w:start w:val="1"/>
      <w:numFmt w:val="decimal"/>
      <w:lvlText w:val="%7."/>
      <w:lvlJc w:val="left"/>
      <w:pPr>
        <w:ind w:left="5040" w:hanging="360"/>
      </w:pPr>
    </w:lvl>
    <w:lvl w:ilvl="7" w:tplc="1D083B0A">
      <w:start w:val="1"/>
      <w:numFmt w:val="lowerLetter"/>
      <w:lvlText w:val="%8."/>
      <w:lvlJc w:val="left"/>
      <w:pPr>
        <w:ind w:left="5760" w:hanging="360"/>
      </w:pPr>
    </w:lvl>
    <w:lvl w:ilvl="8" w:tplc="4656D442">
      <w:start w:val="1"/>
      <w:numFmt w:val="lowerRoman"/>
      <w:lvlText w:val="%9."/>
      <w:lvlJc w:val="left"/>
      <w:pPr>
        <w:ind w:left="6480" w:hanging="360"/>
      </w:pPr>
    </w:lvl>
  </w:abstractNum>
  <w:num w:numId="1" w16cid:durableId="35276258">
    <w:abstractNumId w:val="0"/>
  </w:num>
  <w:num w:numId="2" w16cid:durableId="879241395">
    <w:abstractNumId w:val="0"/>
  </w:num>
  <w:num w:numId="3" w16cid:durableId="1596131631">
    <w:abstractNumId w:val="1"/>
    <w:lvlOverride w:ilvl="0">
      <w:startOverride w:val="1"/>
    </w:lvlOverride>
  </w:num>
  <w:num w:numId="4" w16cid:durableId="1847668299">
    <w:abstractNumId w:val="0"/>
  </w:num>
  <w:num w:numId="5" w16cid:durableId="855578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4853"/>
    <w:rsid w:val="006B5576"/>
    <w:rsid w:val="008E71ED"/>
    <w:rsid w:val="00CB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739E5"/>
  <w15:docId w15:val="{3D9BCD1C-D204-4623-B300-C07EE308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Postmortem Payment Processing Outage (INC-1)</dc:title>
  <dc:description>Claude Docs node/893c2d2f-7815@21 docx-w7</dc:description>
  <cp:lastModifiedBy>Kayla Marcus</cp:lastModifiedBy>
  <cp:revision>22</cp:revision>
  <dcterms:created xsi:type="dcterms:W3CDTF">2026-10-28T02:21:00Z</dcterms:created>
  <dcterms:modified xsi:type="dcterms:W3CDTF">2026-10-28T02:23:00Z</dcterms:modified>
</cp:coreProperties>
</file>