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84B5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Key Differences Between the Two Rubrics</w:t>
      </w:r>
    </w:p>
    <w:p w14:paraId="628CF42F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Rubric Structure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454"/>
        <w:gridCol w:w="3599"/>
      </w:tblGrid>
      <w:tr w:rsidR="0077524C" w:rsidRPr="0077524C" w14:paraId="5290C877" w14:textId="77777777" w:rsidTr="00775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0A695" w14:textId="77777777" w:rsidR="0077524C" w:rsidRPr="0077524C" w:rsidRDefault="0077524C" w:rsidP="0077524C">
            <w:pPr>
              <w:rPr>
                <w:b/>
                <w:bCs/>
              </w:rPr>
            </w:pPr>
            <w:r w:rsidRPr="0077524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6839777" w14:textId="77777777" w:rsidR="0077524C" w:rsidRPr="0077524C" w:rsidRDefault="0077524C" w:rsidP="0077524C">
            <w:pPr>
              <w:rPr>
                <w:b/>
                <w:bCs/>
              </w:rPr>
            </w:pPr>
            <w:r w:rsidRPr="0077524C">
              <w:rPr>
                <w:b/>
                <w:bCs/>
              </w:rPr>
              <w:t>Old Rubric (8-Section)</w:t>
            </w:r>
          </w:p>
        </w:tc>
        <w:tc>
          <w:tcPr>
            <w:tcW w:w="0" w:type="auto"/>
            <w:vAlign w:val="center"/>
            <w:hideMark/>
          </w:tcPr>
          <w:p w14:paraId="61569B4D" w14:textId="77777777" w:rsidR="0077524C" w:rsidRPr="0077524C" w:rsidRDefault="0077524C" w:rsidP="0077524C">
            <w:pPr>
              <w:rPr>
                <w:b/>
                <w:bCs/>
              </w:rPr>
            </w:pPr>
            <w:r w:rsidRPr="0077524C">
              <w:rPr>
                <w:b/>
                <w:bCs/>
              </w:rPr>
              <w:t>New Rubric (32-Criterion)</w:t>
            </w:r>
          </w:p>
        </w:tc>
      </w:tr>
      <w:tr w:rsidR="0077524C" w:rsidRPr="0077524C" w14:paraId="7DFB1C39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61DD" w14:textId="77777777" w:rsidR="0077524C" w:rsidRPr="0077524C" w:rsidRDefault="0077524C" w:rsidP="0077524C">
            <w:r w:rsidRPr="0077524C">
              <w:rPr>
                <w:b/>
                <w:bCs/>
              </w:rPr>
              <w:t>Total Criteria</w:t>
            </w:r>
          </w:p>
        </w:tc>
        <w:tc>
          <w:tcPr>
            <w:tcW w:w="0" w:type="auto"/>
            <w:vAlign w:val="center"/>
            <w:hideMark/>
          </w:tcPr>
          <w:p w14:paraId="74220C96" w14:textId="77777777" w:rsidR="0077524C" w:rsidRPr="0077524C" w:rsidRDefault="0077524C" w:rsidP="0077524C">
            <w:r w:rsidRPr="0077524C">
              <w:t>8 sections</w:t>
            </w:r>
          </w:p>
        </w:tc>
        <w:tc>
          <w:tcPr>
            <w:tcW w:w="0" w:type="auto"/>
            <w:vAlign w:val="center"/>
            <w:hideMark/>
          </w:tcPr>
          <w:p w14:paraId="5949C443" w14:textId="77777777" w:rsidR="0077524C" w:rsidRPr="0077524C" w:rsidRDefault="0077524C" w:rsidP="0077524C">
            <w:r w:rsidRPr="0077524C">
              <w:t>32 individual criteria</w:t>
            </w:r>
          </w:p>
        </w:tc>
      </w:tr>
      <w:tr w:rsidR="0077524C" w:rsidRPr="0077524C" w14:paraId="53BAFC2D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A767" w14:textId="77777777" w:rsidR="0077524C" w:rsidRPr="0077524C" w:rsidRDefault="0077524C" w:rsidP="0077524C">
            <w:r w:rsidRPr="0077524C">
              <w:rPr>
                <w:b/>
                <w:bCs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5400D516" w14:textId="77777777" w:rsidR="0077524C" w:rsidRPr="0077524C" w:rsidRDefault="0077524C" w:rsidP="0077524C">
            <w:r w:rsidRPr="0077524C">
              <w:t>8 categories</w:t>
            </w:r>
          </w:p>
        </w:tc>
        <w:tc>
          <w:tcPr>
            <w:tcW w:w="0" w:type="auto"/>
            <w:vAlign w:val="center"/>
            <w:hideMark/>
          </w:tcPr>
          <w:p w14:paraId="3EFB8F73" w14:textId="77777777" w:rsidR="0077524C" w:rsidRPr="0077524C" w:rsidRDefault="0077524C" w:rsidP="0077524C">
            <w:r w:rsidRPr="0077524C">
              <w:t>7 categories</w:t>
            </w:r>
          </w:p>
        </w:tc>
      </w:tr>
      <w:tr w:rsidR="0077524C" w:rsidRPr="0077524C" w14:paraId="22F24270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3C8A" w14:textId="77777777" w:rsidR="0077524C" w:rsidRPr="0077524C" w:rsidRDefault="0077524C" w:rsidP="0077524C">
            <w:r w:rsidRPr="0077524C">
              <w:rPr>
                <w:b/>
                <w:bCs/>
              </w:rPr>
              <w:t>Raw Points</w:t>
            </w:r>
          </w:p>
        </w:tc>
        <w:tc>
          <w:tcPr>
            <w:tcW w:w="0" w:type="auto"/>
            <w:vAlign w:val="center"/>
            <w:hideMark/>
          </w:tcPr>
          <w:p w14:paraId="2B444D14" w14:textId="77777777" w:rsidR="0077524C" w:rsidRPr="0077524C" w:rsidRDefault="0077524C" w:rsidP="0077524C">
            <w:r w:rsidRPr="0077524C">
              <w:t>100 points</w:t>
            </w:r>
          </w:p>
        </w:tc>
        <w:tc>
          <w:tcPr>
            <w:tcW w:w="0" w:type="auto"/>
            <w:vAlign w:val="center"/>
            <w:hideMark/>
          </w:tcPr>
          <w:p w14:paraId="764DD506" w14:textId="77777777" w:rsidR="0077524C" w:rsidRPr="0077524C" w:rsidRDefault="0077524C" w:rsidP="0077524C">
            <w:r w:rsidRPr="0077524C">
              <w:t>180 points</w:t>
            </w:r>
          </w:p>
        </w:tc>
      </w:tr>
      <w:tr w:rsidR="0077524C" w:rsidRPr="0077524C" w14:paraId="3DEDCD8E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94E2" w14:textId="77777777" w:rsidR="0077524C" w:rsidRPr="0077524C" w:rsidRDefault="0077524C" w:rsidP="0077524C">
            <w:r w:rsidRPr="0077524C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2BB85E7" w14:textId="77777777" w:rsidR="0077524C" w:rsidRPr="0077524C" w:rsidRDefault="0077524C" w:rsidP="0077524C">
            <w:r w:rsidRPr="0077524C">
              <w:t>Basic sections</w:t>
            </w:r>
          </w:p>
        </w:tc>
        <w:tc>
          <w:tcPr>
            <w:tcW w:w="0" w:type="auto"/>
            <w:vAlign w:val="center"/>
            <w:hideMark/>
          </w:tcPr>
          <w:p w14:paraId="4F0CED06" w14:textId="77777777" w:rsidR="0077524C" w:rsidRPr="0077524C" w:rsidRDefault="0077524C" w:rsidP="0077524C">
            <w:r w:rsidRPr="0077524C">
              <w:t>Detailed multi-component criteria</w:t>
            </w:r>
          </w:p>
        </w:tc>
      </w:tr>
    </w:tbl>
    <w:p w14:paraId="66F39A46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Category Structure Changes</w:t>
      </w:r>
    </w:p>
    <w:p w14:paraId="2A725988" w14:textId="77777777" w:rsidR="0077524C" w:rsidRPr="0077524C" w:rsidRDefault="0077524C" w:rsidP="0077524C">
      <w:r w:rsidRPr="0077524C">
        <w:rPr>
          <w:b/>
          <w:bCs/>
        </w:rPr>
        <w:t>Old Rubric (8 Sections):</w:t>
      </w:r>
    </w:p>
    <w:p w14:paraId="7FE171AC" w14:textId="77777777" w:rsidR="0077524C" w:rsidRPr="0077524C" w:rsidRDefault="0077524C" w:rsidP="0077524C">
      <w:pPr>
        <w:numPr>
          <w:ilvl w:val="0"/>
          <w:numId w:val="1"/>
        </w:numPr>
      </w:pPr>
      <w:r w:rsidRPr="0077524C">
        <w:t>Customer Review (10 pts)</w:t>
      </w:r>
    </w:p>
    <w:p w14:paraId="06D2C754" w14:textId="77777777" w:rsidR="0077524C" w:rsidRPr="0077524C" w:rsidRDefault="0077524C" w:rsidP="0077524C">
      <w:pPr>
        <w:numPr>
          <w:ilvl w:val="0"/>
          <w:numId w:val="1"/>
        </w:numPr>
      </w:pPr>
      <w:r w:rsidRPr="0077524C">
        <w:t>Schedule Review (15 pts)</w:t>
      </w:r>
    </w:p>
    <w:p w14:paraId="5F358E19" w14:textId="77777777" w:rsidR="0077524C" w:rsidRPr="0077524C" w:rsidRDefault="0077524C" w:rsidP="0077524C">
      <w:pPr>
        <w:numPr>
          <w:ilvl w:val="0"/>
          <w:numId w:val="1"/>
        </w:numPr>
      </w:pPr>
      <w:r w:rsidRPr="0077524C">
        <w:t>Material Review (15 pts)</w:t>
      </w:r>
    </w:p>
    <w:p w14:paraId="249931D8" w14:textId="77777777" w:rsidR="0077524C" w:rsidRPr="0077524C" w:rsidRDefault="0077524C" w:rsidP="0077524C">
      <w:pPr>
        <w:numPr>
          <w:ilvl w:val="0"/>
          <w:numId w:val="1"/>
        </w:numPr>
      </w:pPr>
      <w:r w:rsidRPr="0077524C">
        <w:t>Risk Review (15 pts)</w:t>
      </w:r>
    </w:p>
    <w:p w14:paraId="241A005D" w14:textId="77777777" w:rsidR="0077524C" w:rsidRPr="0077524C" w:rsidRDefault="0077524C" w:rsidP="0077524C">
      <w:pPr>
        <w:numPr>
          <w:ilvl w:val="0"/>
          <w:numId w:val="1"/>
        </w:numPr>
      </w:pPr>
      <w:r w:rsidRPr="0077524C">
        <w:t>Equipment Review (10 pts)</w:t>
      </w:r>
    </w:p>
    <w:p w14:paraId="148CC1E9" w14:textId="77777777" w:rsidR="0077524C" w:rsidRPr="0077524C" w:rsidRDefault="0077524C" w:rsidP="0077524C">
      <w:pPr>
        <w:numPr>
          <w:ilvl w:val="0"/>
          <w:numId w:val="1"/>
        </w:numPr>
      </w:pPr>
      <w:r w:rsidRPr="0077524C">
        <w:t>Project Scope Review (20 pts)</w:t>
      </w:r>
    </w:p>
    <w:p w14:paraId="76F7BE1D" w14:textId="77777777" w:rsidR="0077524C" w:rsidRPr="0077524C" w:rsidRDefault="0077524C" w:rsidP="0077524C">
      <w:pPr>
        <w:numPr>
          <w:ilvl w:val="0"/>
          <w:numId w:val="1"/>
        </w:numPr>
      </w:pPr>
      <w:r w:rsidRPr="0077524C">
        <w:t>Foreman Comments (10 pts)</w:t>
      </w:r>
    </w:p>
    <w:p w14:paraId="194560C3" w14:textId="77777777" w:rsidR="0077524C" w:rsidRPr="0077524C" w:rsidRDefault="0077524C" w:rsidP="0077524C">
      <w:pPr>
        <w:numPr>
          <w:ilvl w:val="0"/>
          <w:numId w:val="1"/>
        </w:numPr>
      </w:pPr>
      <w:r w:rsidRPr="0077524C">
        <w:t>Payroll Review (5 pts)</w:t>
      </w:r>
    </w:p>
    <w:p w14:paraId="159DE6FE" w14:textId="77777777" w:rsidR="0077524C" w:rsidRPr="0077524C" w:rsidRDefault="0077524C" w:rsidP="0077524C">
      <w:r w:rsidRPr="0077524C">
        <w:rPr>
          <w:b/>
          <w:bCs/>
        </w:rPr>
        <w:t>New Rubric (32 Criteria across 7 Categories):</w:t>
      </w:r>
    </w:p>
    <w:p w14:paraId="65B3630E" w14:textId="77777777" w:rsidR="0077524C" w:rsidRPr="0077524C" w:rsidRDefault="0077524C" w:rsidP="0077524C">
      <w:pPr>
        <w:numPr>
          <w:ilvl w:val="0"/>
          <w:numId w:val="2"/>
        </w:numPr>
      </w:pPr>
      <w:r w:rsidRPr="0077524C">
        <w:t>Customer (6 pts, 1 criterion)</w:t>
      </w:r>
    </w:p>
    <w:p w14:paraId="2DEC068D" w14:textId="77777777" w:rsidR="0077524C" w:rsidRPr="0077524C" w:rsidRDefault="0077524C" w:rsidP="0077524C">
      <w:pPr>
        <w:numPr>
          <w:ilvl w:val="0"/>
          <w:numId w:val="2"/>
        </w:numPr>
      </w:pPr>
      <w:r w:rsidRPr="0077524C">
        <w:t>Timeline (12 pts, 2 criteria)</w:t>
      </w:r>
    </w:p>
    <w:p w14:paraId="52C4095E" w14:textId="77777777" w:rsidR="0077524C" w:rsidRPr="0077524C" w:rsidRDefault="0077524C" w:rsidP="0077524C">
      <w:pPr>
        <w:numPr>
          <w:ilvl w:val="0"/>
          <w:numId w:val="2"/>
        </w:numPr>
      </w:pPr>
      <w:r w:rsidRPr="0077524C">
        <w:t>Material (10 pts, 2 criteria)</w:t>
      </w:r>
    </w:p>
    <w:p w14:paraId="45A83330" w14:textId="77777777" w:rsidR="0077524C" w:rsidRPr="0077524C" w:rsidRDefault="0077524C" w:rsidP="0077524C">
      <w:pPr>
        <w:numPr>
          <w:ilvl w:val="0"/>
          <w:numId w:val="2"/>
        </w:numPr>
      </w:pPr>
      <w:r w:rsidRPr="0077524C">
        <w:t xml:space="preserve">Safety (36 pts, 6 criteria) </w:t>
      </w:r>
      <w:r w:rsidRPr="0077524C">
        <w:rPr>
          <w:rFonts w:ascii="Segoe UI Emoji" w:hAnsi="Segoe UI Emoji" w:cs="Segoe UI Emoji"/>
        </w:rPr>
        <w:t>⭐</w:t>
      </w:r>
      <w:r w:rsidRPr="0077524C">
        <w:t xml:space="preserve"> </w:t>
      </w:r>
      <w:r w:rsidRPr="0077524C">
        <w:rPr>
          <w:b/>
          <w:bCs/>
        </w:rPr>
        <w:t>Major expansion</w:t>
      </w:r>
    </w:p>
    <w:p w14:paraId="60C0A2AF" w14:textId="77777777" w:rsidR="0077524C" w:rsidRPr="0077524C" w:rsidRDefault="0077524C" w:rsidP="0077524C">
      <w:pPr>
        <w:numPr>
          <w:ilvl w:val="0"/>
          <w:numId w:val="2"/>
        </w:numPr>
      </w:pPr>
      <w:r w:rsidRPr="0077524C">
        <w:t>Scope (6 pts, 1 criterion)</w:t>
      </w:r>
    </w:p>
    <w:p w14:paraId="592E0324" w14:textId="77777777" w:rsidR="0077524C" w:rsidRPr="0077524C" w:rsidRDefault="0077524C" w:rsidP="0077524C">
      <w:pPr>
        <w:numPr>
          <w:ilvl w:val="0"/>
          <w:numId w:val="2"/>
        </w:numPr>
      </w:pPr>
      <w:r w:rsidRPr="0077524C">
        <w:t>Equipment (6 pts, 1 criterion)</w:t>
      </w:r>
    </w:p>
    <w:p w14:paraId="553B67AD" w14:textId="77777777" w:rsidR="0077524C" w:rsidRPr="0077524C" w:rsidRDefault="0077524C" w:rsidP="0077524C">
      <w:pPr>
        <w:numPr>
          <w:ilvl w:val="0"/>
          <w:numId w:val="2"/>
        </w:numPr>
      </w:pPr>
      <w:r w:rsidRPr="0077524C">
        <w:t xml:space="preserve">General (104 pts, 19 criteria) </w:t>
      </w:r>
      <w:r w:rsidRPr="0077524C">
        <w:rPr>
          <w:rFonts w:ascii="Segoe UI Emoji" w:hAnsi="Segoe UI Emoji" w:cs="Segoe UI Emoji"/>
        </w:rPr>
        <w:t>⭐</w:t>
      </w:r>
      <w:r w:rsidRPr="0077524C">
        <w:t xml:space="preserve"> </w:t>
      </w:r>
      <w:r w:rsidRPr="0077524C">
        <w:rPr>
          <w:b/>
          <w:bCs/>
        </w:rPr>
        <w:t>Massive expansion</w:t>
      </w:r>
    </w:p>
    <w:p w14:paraId="63052B64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lastRenderedPageBreak/>
        <w:t>Major Content Differences</w:t>
      </w:r>
    </w:p>
    <w:p w14:paraId="585E8979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1. Safety Focus Expansion</w:t>
      </w:r>
    </w:p>
    <w:p w14:paraId="3DCCC13F" w14:textId="77777777" w:rsidR="0077524C" w:rsidRPr="0077524C" w:rsidRDefault="0077524C" w:rsidP="0077524C">
      <w:pPr>
        <w:numPr>
          <w:ilvl w:val="0"/>
          <w:numId w:val="3"/>
        </w:numPr>
      </w:pPr>
      <w:r w:rsidRPr="0077524C">
        <w:rPr>
          <w:b/>
          <w:bCs/>
        </w:rPr>
        <w:t>Old</w:t>
      </w:r>
      <w:r w:rsidRPr="0077524C">
        <w:t>: Single "Risk Review" section (15 pts)</w:t>
      </w:r>
    </w:p>
    <w:p w14:paraId="731E6301" w14:textId="77777777" w:rsidR="0077524C" w:rsidRPr="0077524C" w:rsidRDefault="0077524C" w:rsidP="0077524C">
      <w:pPr>
        <w:numPr>
          <w:ilvl w:val="0"/>
          <w:numId w:val="3"/>
        </w:numPr>
      </w:pPr>
      <w:r w:rsidRPr="0077524C">
        <w:rPr>
          <w:b/>
          <w:bCs/>
        </w:rPr>
        <w:t>New</w:t>
      </w:r>
      <w:r w:rsidRPr="0077524C">
        <w:t xml:space="preserve">: Comprehensive "Safety" category (36 pts, 6 criteria): </w:t>
      </w:r>
    </w:p>
    <w:p w14:paraId="6FC90463" w14:textId="77777777" w:rsidR="0077524C" w:rsidRPr="0077524C" w:rsidRDefault="0077524C" w:rsidP="0077524C">
      <w:pPr>
        <w:numPr>
          <w:ilvl w:val="1"/>
          <w:numId w:val="3"/>
        </w:numPr>
      </w:pPr>
      <w:r w:rsidRPr="0077524C">
        <w:t>Site Conditions</w:t>
      </w:r>
    </w:p>
    <w:p w14:paraId="0DBA40E1" w14:textId="77777777" w:rsidR="0077524C" w:rsidRPr="0077524C" w:rsidRDefault="0077524C" w:rsidP="0077524C">
      <w:pPr>
        <w:numPr>
          <w:ilvl w:val="1"/>
          <w:numId w:val="3"/>
        </w:numPr>
      </w:pPr>
      <w:r w:rsidRPr="0077524C">
        <w:t>Safety Considerations</w:t>
      </w:r>
    </w:p>
    <w:p w14:paraId="3D57B568" w14:textId="77777777" w:rsidR="0077524C" w:rsidRPr="0077524C" w:rsidRDefault="0077524C" w:rsidP="0077524C">
      <w:pPr>
        <w:numPr>
          <w:ilvl w:val="1"/>
          <w:numId w:val="3"/>
        </w:numPr>
      </w:pPr>
      <w:r w:rsidRPr="0077524C">
        <w:t>Risk Management</w:t>
      </w:r>
    </w:p>
    <w:p w14:paraId="68D71D10" w14:textId="77777777" w:rsidR="0077524C" w:rsidRPr="0077524C" w:rsidRDefault="0077524C" w:rsidP="0077524C">
      <w:pPr>
        <w:numPr>
          <w:ilvl w:val="1"/>
          <w:numId w:val="3"/>
        </w:numPr>
      </w:pPr>
      <w:r w:rsidRPr="0077524C">
        <w:t>Work Area Protection</w:t>
      </w:r>
    </w:p>
    <w:p w14:paraId="1F82D731" w14:textId="77777777" w:rsidR="0077524C" w:rsidRPr="0077524C" w:rsidRDefault="0077524C" w:rsidP="0077524C">
      <w:pPr>
        <w:numPr>
          <w:ilvl w:val="1"/>
          <w:numId w:val="3"/>
        </w:numPr>
      </w:pPr>
      <w:r w:rsidRPr="0077524C">
        <w:t>Access &amp; Egress Plans</w:t>
      </w:r>
    </w:p>
    <w:p w14:paraId="7986273F" w14:textId="77777777" w:rsidR="0077524C" w:rsidRPr="0077524C" w:rsidRDefault="0077524C" w:rsidP="0077524C">
      <w:pPr>
        <w:numPr>
          <w:ilvl w:val="1"/>
          <w:numId w:val="3"/>
        </w:numPr>
      </w:pPr>
      <w:r w:rsidRPr="0077524C">
        <w:t>Glazing-Specific Risks</w:t>
      </w:r>
    </w:p>
    <w:p w14:paraId="2A9CA1C9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2. General Category Explosion</w:t>
      </w:r>
    </w:p>
    <w:p w14:paraId="55F76646" w14:textId="77777777" w:rsidR="0077524C" w:rsidRPr="0077524C" w:rsidRDefault="0077524C" w:rsidP="0077524C">
      <w:pPr>
        <w:numPr>
          <w:ilvl w:val="0"/>
          <w:numId w:val="4"/>
        </w:numPr>
      </w:pPr>
      <w:r w:rsidRPr="0077524C">
        <w:rPr>
          <w:b/>
          <w:bCs/>
        </w:rPr>
        <w:t>Old</w:t>
      </w:r>
      <w:r w:rsidRPr="0077524C">
        <w:t>: No "General" category</w:t>
      </w:r>
    </w:p>
    <w:p w14:paraId="0F1B657F" w14:textId="77777777" w:rsidR="0077524C" w:rsidRPr="0077524C" w:rsidRDefault="0077524C" w:rsidP="0077524C">
      <w:pPr>
        <w:numPr>
          <w:ilvl w:val="0"/>
          <w:numId w:val="4"/>
        </w:numPr>
      </w:pPr>
      <w:r w:rsidRPr="0077524C">
        <w:rPr>
          <w:b/>
          <w:bCs/>
        </w:rPr>
        <w:t>New</w:t>
      </w:r>
      <w:r w:rsidRPr="0077524C">
        <w:t xml:space="preserve">: Massive "General" category (104 pts, 19 criteria) covering: </w:t>
      </w:r>
    </w:p>
    <w:p w14:paraId="2911795A" w14:textId="77777777" w:rsidR="0077524C" w:rsidRPr="0077524C" w:rsidRDefault="0077524C" w:rsidP="0077524C">
      <w:pPr>
        <w:numPr>
          <w:ilvl w:val="1"/>
          <w:numId w:val="4"/>
        </w:numPr>
      </w:pPr>
      <w:r w:rsidRPr="0077524C">
        <w:t>Permits &amp; Inspections</w:t>
      </w:r>
    </w:p>
    <w:p w14:paraId="1E693EB9" w14:textId="77777777" w:rsidR="0077524C" w:rsidRPr="0077524C" w:rsidRDefault="0077524C" w:rsidP="0077524C">
      <w:pPr>
        <w:numPr>
          <w:ilvl w:val="1"/>
          <w:numId w:val="4"/>
        </w:numPr>
      </w:pPr>
      <w:r w:rsidRPr="0077524C">
        <w:t>Subcontractor Coordination</w:t>
      </w:r>
    </w:p>
    <w:p w14:paraId="46980E8E" w14:textId="77777777" w:rsidR="0077524C" w:rsidRPr="0077524C" w:rsidRDefault="0077524C" w:rsidP="0077524C">
      <w:pPr>
        <w:numPr>
          <w:ilvl w:val="1"/>
          <w:numId w:val="4"/>
        </w:numPr>
      </w:pPr>
      <w:r w:rsidRPr="0077524C">
        <w:t>Communication Plans</w:t>
      </w:r>
    </w:p>
    <w:p w14:paraId="52734523" w14:textId="77777777" w:rsidR="0077524C" w:rsidRPr="0077524C" w:rsidRDefault="0077524C" w:rsidP="0077524C">
      <w:pPr>
        <w:numPr>
          <w:ilvl w:val="1"/>
          <w:numId w:val="4"/>
        </w:numPr>
      </w:pPr>
      <w:r w:rsidRPr="0077524C">
        <w:t>Legal/Contract Requirements</w:t>
      </w:r>
    </w:p>
    <w:p w14:paraId="2B302A9B" w14:textId="77777777" w:rsidR="0077524C" w:rsidRPr="0077524C" w:rsidRDefault="0077524C" w:rsidP="0077524C">
      <w:pPr>
        <w:numPr>
          <w:ilvl w:val="1"/>
          <w:numId w:val="4"/>
        </w:numPr>
      </w:pPr>
      <w:r w:rsidRPr="0077524C">
        <w:t>Emergency Contacts</w:t>
      </w:r>
    </w:p>
    <w:p w14:paraId="71DF3C72" w14:textId="77777777" w:rsidR="0077524C" w:rsidRPr="0077524C" w:rsidRDefault="0077524C" w:rsidP="0077524C">
      <w:pPr>
        <w:numPr>
          <w:ilvl w:val="1"/>
          <w:numId w:val="4"/>
        </w:numPr>
      </w:pPr>
      <w:r w:rsidRPr="0077524C">
        <w:t>Quality Control</w:t>
      </w:r>
    </w:p>
    <w:p w14:paraId="1C1ECDD6" w14:textId="77777777" w:rsidR="0077524C" w:rsidRPr="0077524C" w:rsidRDefault="0077524C" w:rsidP="0077524C">
      <w:pPr>
        <w:numPr>
          <w:ilvl w:val="1"/>
          <w:numId w:val="4"/>
        </w:numPr>
      </w:pPr>
      <w:r w:rsidRPr="0077524C">
        <w:t>And 13 more detailed criteria</w:t>
      </w:r>
    </w:p>
    <w:p w14:paraId="64CB5E49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3. Specialized Criteria</w:t>
      </w:r>
    </w:p>
    <w:p w14:paraId="68ED04A9" w14:textId="77777777" w:rsidR="0077524C" w:rsidRPr="0077524C" w:rsidRDefault="0077524C" w:rsidP="0077524C">
      <w:pPr>
        <w:numPr>
          <w:ilvl w:val="0"/>
          <w:numId w:val="5"/>
        </w:numPr>
      </w:pPr>
      <w:r w:rsidRPr="0077524C">
        <w:rPr>
          <w:b/>
          <w:bCs/>
        </w:rPr>
        <w:t>New rubric adds</w:t>
      </w:r>
      <w:r w:rsidRPr="0077524C">
        <w:t>: Industry-specific elements like "Glazing-Specific Risks" and "Roofing-Specific Hazards"</w:t>
      </w:r>
    </w:p>
    <w:p w14:paraId="67D8C80B" w14:textId="77777777" w:rsidR="0077524C" w:rsidRPr="0077524C" w:rsidRDefault="0077524C" w:rsidP="0077524C">
      <w:pPr>
        <w:numPr>
          <w:ilvl w:val="0"/>
          <w:numId w:val="5"/>
        </w:numPr>
      </w:pPr>
      <w:r w:rsidRPr="0077524C">
        <w:rPr>
          <w:b/>
          <w:bCs/>
        </w:rPr>
        <w:t>Eliminated</w:t>
      </w:r>
      <w:r w:rsidRPr="0077524C">
        <w:t>: "Payroll Review" section from old rubric</w:t>
      </w:r>
    </w:p>
    <w:p w14:paraId="027F497B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Implementation Architecture Differences</w:t>
      </w:r>
    </w:p>
    <w:p w14:paraId="6832B458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1. Scoring System Changes</w:t>
      </w:r>
    </w:p>
    <w:p w14:paraId="7C3D8ACE" w14:textId="77777777" w:rsidR="0077524C" w:rsidRPr="0077524C" w:rsidRDefault="0077524C" w:rsidP="0077524C">
      <w:r w:rsidRPr="0077524C">
        <w:lastRenderedPageBreak/>
        <w:t>python</w:t>
      </w:r>
    </w:p>
    <w:p w14:paraId="6002F4D3" w14:textId="77777777" w:rsidR="0077524C" w:rsidRPr="0077524C" w:rsidRDefault="0077524C" w:rsidP="0077524C">
      <w:r w:rsidRPr="0077524C">
        <w:rPr>
          <w:i/>
          <w:iCs/>
        </w:rPr>
        <w:t># OLD: Simple 8-section structure</w:t>
      </w:r>
    </w:p>
    <w:p w14:paraId="6C772362" w14:textId="77777777" w:rsidR="0077524C" w:rsidRPr="0077524C" w:rsidRDefault="0077524C" w:rsidP="0077524C">
      <w:r w:rsidRPr="0077524C">
        <w:t>"Customer Review</w:t>
      </w:r>
      <w:proofErr w:type="gramStart"/>
      <w:r w:rsidRPr="0077524C">
        <w:t>": {</w:t>
      </w:r>
      <w:proofErr w:type="gramEnd"/>
      <w:r w:rsidRPr="0077524C">
        <w:t>"</w:t>
      </w:r>
      <w:proofErr w:type="spellStart"/>
      <w:r w:rsidRPr="0077524C">
        <w:t>max_score</w:t>
      </w:r>
      <w:proofErr w:type="spellEnd"/>
      <w:r w:rsidRPr="0077524C">
        <w:t xml:space="preserve">": 10, "criteria": [1 </w:t>
      </w:r>
      <w:proofErr w:type="gramStart"/>
      <w:r w:rsidRPr="0077524C">
        <w:t>criterion]}</w:t>
      </w:r>
      <w:proofErr w:type="gramEnd"/>
    </w:p>
    <w:p w14:paraId="3195538C" w14:textId="77777777" w:rsidR="0077524C" w:rsidRPr="0077524C" w:rsidRDefault="0077524C" w:rsidP="0077524C"/>
    <w:p w14:paraId="48B2FFE5" w14:textId="77777777" w:rsidR="0077524C" w:rsidRPr="0077524C" w:rsidRDefault="0077524C" w:rsidP="0077524C">
      <w:r w:rsidRPr="0077524C">
        <w:rPr>
          <w:i/>
          <w:iCs/>
        </w:rPr>
        <w:t xml:space="preserve"># NEW: Complex multi-component structure  </w:t>
      </w:r>
    </w:p>
    <w:p w14:paraId="160FCC76" w14:textId="77777777" w:rsidR="0077524C" w:rsidRPr="0077524C" w:rsidRDefault="0077524C" w:rsidP="0077524C">
      <w:r w:rsidRPr="0077524C">
        <w:t>"Customer</w:t>
      </w:r>
      <w:proofErr w:type="gramStart"/>
      <w:r w:rsidRPr="0077524C">
        <w:t>": {</w:t>
      </w:r>
      <w:proofErr w:type="gramEnd"/>
      <w:r w:rsidRPr="0077524C">
        <w:t>"</w:t>
      </w:r>
      <w:proofErr w:type="spellStart"/>
      <w:r w:rsidRPr="0077524C">
        <w:t>max_score</w:t>
      </w:r>
      <w:proofErr w:type="spellEnd"/>
      <w:r w:rsidRPr="0077524C">
        <w:t>": 6, "criteria": [</w:t>
      </w:r>
    </w:p>
    <w:p w14:paraId="77237D4A" w14:textId="77777777" w:rsidR="0077524C" w:rsidRPr="0077524C" w:rsidRDefault="0077524C" w:rsidP="0077524C">
      <w:r w:rsidRPr="0077524C">
        <w:t xml:space="preserve">    {</w:t>
      </w:r>
    </w:p>
    <w:p w14:paraId="278A8974" w14:textId="77777777" w:rsidR="0077524C" w:rsidRPr="0077524C" w:rsidRDefault="0077524C" w:rsidP="0077524C">
      <w:r w:rsidRPr="0077524C">
        <w:t xml:space="preserve">        "</w:t>
      </w:r>
      <w:proofErr w:type="spellStart"/>
      <w:proofErr w:type="gramStart"/>
      <w:r w:rsidRPr="0077524C">
        <w:t>scoring</w:t>
      </w:r>
      <w:proofErr w:type="gramEnd"/>
      <w:r w:rsidRPr="0077524C">
        <w:t>_breakdown</w:t>
      </w:r>
      <w:proofErr w:type="spellEnd"/>
      <w:proofErr w:type="gramStart"/>
      <w:r w:rsidRPr="0077524C">
        <w:t>": {</w:t>
      </w:r>
      <w:proofErr w:type="gramEnd"/>
    </w:p>
    <w:p w14:paraId="08C7ED81" w14:textId="77777777" w:rsidR="0077524C" w:rsidRPr="0077524C" w:rsidRDefault="0077524C" w:rsidP="0077524C">
      <w:r w:rsidRPr="0077524C">
        <w:t xml:space="preserve">            "Customer Identity</w:t>
      </w:r>
      <w:proofErr w:type="gramStart"/>
      <w:r w:rsidRPr="0077524C">
        <w:t>": {</w:t>
      </w:r>
      <w:proofErr w:type="gramEnd"/>
      <w:r w:rsidRPr="0077524C">
        <w:t>"points": 2, "guide": "</w:t>
      </w:r>
      <w:proofErr w:type="gramStart"/>
      <w:r w:rsidRPr="0077524C">
        <w:t>..."}</w:t>
      </w:r>
      <w:proofErr w:type="gramEnd"/>
      <w:r w:rsidRPr="0077524C">
        <w:t>,</w:t>
      </w:r>
    </w:p>
    <w:p w14:paraId="78EF107A" w14:textId="77777777" w:rsidR="0077524C" w:rsidRPr="0077524C" w:rsidRDefault="0077524C" w:rsidP="0077524C">
      <w:r w:rsidRPr="0077524C">
        <w:t xml:space="preserve">            "Relationship History</w:t>
      </w:r>
      <w:proofErr w:type="gramStart"/>
      <w:r w:rsidRPr="0077524C">
        <w:t>": {</w:t>
      </w:r>
      <w:proofErr w:type="gramEnd"/>
      <w:r w:rsidRPr="0077524C">
        <w:t>"points": 2, "guide": "</w:t>
      </w:r>
      <w:proofErr w:type="gramStart"/>
      <w:r w:rsidRPr="0077524C">
        <w:t>..."}</w:t>
      </w:r>
      <w:proofErr w:type="gramEnd"/>
      <w:r w:rsidRPr="0077524C">
        <w:t>,</w:t>
      </w:r>
    </w:p>
    <w:p w14:paraId="06581561" w14:textId="77777777" w:rsidR="0077524C" w:rsidRPr="0077524C" w:rsidRDefault="0077524C" w:rsidP="0077524C">
      <w:r w:rsidRPr="0077524C">
        <w:t xml:space="preserve">            "Concerns</w:t>
      </w:r>
      <w:proofErr w:type="gramStart"/>
      <w:r w:rsidRPr="0077524C">
        <w:t>": {</w:t>
      </w:r>
      <w:proofErr w:type="gramEnd"/>
      <w:r w:rsidRPr="0077524C">
        <w:t>"points": 1, "guide": "</w:t>
      </w:r>
      <w:proofErr w:type="gramStart"/>
      <w:r w:rsidRPr="0077524C">
        <w:t>..."}</w:t>
      </w:r>
      <w:proofErr w:type="gramEnd"/>
      <w:r w:rsidRPr="0077524C">
        <w:t>,</w:t>
      </w:r>
    </w:p>
    <w:p w14:paraId="7C38E3DB" w14:textId="77777777" w:rsidR="0077524C" w:rsidRPr="0077524C" w:rsidRDefault="0077524C" w:rsidP="0077524C">
      <w:r w:rsidRPr="0077524C">
        <w:t xml:space="preserve">            "Universal Check</w:t>
      </w:r>
      <w:proofErr w:type="gramStart"/>
      <w:r w:rsidRPr="0077524C">
        <w:t>": {</w:t>
      </w:r>
      <w:proofErr w:type="gramEnd"/>
      <w:r w:rsidRPr="0077524C">
        <w:t>"points": 1, "guide": "</w:t>
      </w:r>
      <w:proofErr w:type="gramStart"/>
      <w:r w:rsidRPr="0077524C">
        <w:t>..."}</w:t>
      </w:r>
      <w:proofErr w:type="gramEnd"/>
    </w:p>
    <w:p w14:paraId="2D8A3C8D" w14:textId="77777777" w:rsidR="0077524C" w:rsidRPr="0077524C" w:rsidRDefault="0077524C" w:rsidP="0077524C">
      <w:r w:rsidRPr="0077524C">
        <w:t xml:space="preserve">        }</w:t>
      </w:r>
    </w:p>
    <w:p w14:paraId="2B41A798" w14:textId="77777777" w:rsidR="0077524C" w:rsidRPr="0077524C" w:rsidRDefault="0077524C" w:rsidP="0077524C">
      <w:r w:rsidRPr="0077524C">
        <w:t xml:space="preserve">    }</w:t>
      </w:r>
    </w:p>
    <w:p w14:paraId="10C738CE" w14:textId="77777777" w:rsidR="0077524C" w:rsidRPr="0077524C" w:rsidRDefault="0077524C" w:rsidP="0077524C">
      <w:r w:rsidRPr="0077524C">
        <w:t>]}</w:t>
      </w:r>
    </w:p>
    <w:p w14:paraId="45DAEE5C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2. Scaling Formula Impact</w:t>
      </w:r>
    </w:p>
    <w:p w14:paraId="7AF709BF" w14:textId="77777777" w:rsidR="0077524C" w:rsidRPr="0077524C" w:rsidRDefault="0077524C" w:rsidP="0077524C">
      <w:pPr>
        <w:numPr>
          <w:ilvl w:val="0"/>
          <w:numId w:val="6"/>
        </w:numPr>
      </w:pPr>
      <w:r w:rsidRPr="0077524C">
        <w:rPr>
          <w:b/>
          <w:bCs/>
        </w:rPr>
        <w:t>Old</w:t>
      </w:r>
      <w:r w:rsidRPr="0077524C">
        <w:t>: (Raw Score ÷ 100) × 75 = Content Points</w:t>
      </w:r>
    </w:p>
    <w:p w14:paraId="723DEBC8" w14:textId="77777777" w:rsidR="0077524C" w:rsidRPr="0077524C" w:rsidRDefault="0077524C" w:rsidP="0077524C">
      <w:pPr>
        <w:numPr>
          <w:ilvl w:val="0"/>
          <w:numId w:val="6"/>
        </w:numPr>
      </w:pPr>
      <w:r w:rsidRPr="0077524C">
        <w:rPr>
          <w:b/>
          <w:bCs/>
        </w:rPr>
        <w:t>New</w:t>
      </w:r>
      <w:r w:rsidRPr="0077524C">
        <w:t>: (Raw Score ÷ 180) × 75 = Content Points</w:t>
      </w:r>
    </w:p>
    <w:p w14:paraId="4C8B3A30" w14:textId="77777777" w:rsidR="0077524C" w:rsidRPr="0077524C" w:rsidRDefault="0077524C" w:rsidP="0077524C">
      <w:pPr>
        <w:numPr>
          <w:ilvl w:val="0"/>
          <w:numId w:val="6"/>
        </w:numPr>
      </w:pPr>
      <w:r w:rsidRPr="0077524C">
        <w:rPr>
          <w:b/>
          <w:bCs/>
        </w:rPr>
        <w:t>Result</w:t>
      </w:r>
      <w:r w:rsidRPr="0077524C">
        <w:t>: Much more granular scoring with 180 possible raw points</w:t>
      </w:r>
    </w:p>
    <w:p w14:paraId="144417E2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3. Analysis Prompt Changes</w:t>
      </w:r>
    </w:p>
    <w:p w14:paraId="135507C8" w14:textId="77777777" w:rsidR="0077524C" w:rsidRPr="0077524C" w:rsidRDefault="0077524C" w:rsidP="0077524C">
      <w:r w:rsidRPr="0077524C">
        <w:t>python</w:t>
      </w:r>
    </w:p>
    <w:p w14:paraId="40182C7E" w14:textId="77777777" w:rsidR="0077524C" w:rsidRPr="0077524C" w:rsidRDefault="0077524C" w:rsidP="0077524C">
      <w:r w:rsidRPr="0077524C">
        <w:rPr>
          <w:i/>
          <w:iCs/>
        </w:rPr>
        <w:t># OLD: Basic section analysis</w:t>
      </w:r>
    </w:p>
    <w:p w14:paraId="7A6FB762" w14:textId="77777777" w:rsidR="0077524C" w:rsidRPr="0077524C" w:rsidRDefault="0077524C" w:rsidP="0077524C">
      <w:r w:rsidRPr="0077524C">
        <w:t>"Analyze this section against general criteria"</w:t>
      </w:r>
    </w:p>
    <w:p w14:paraId="2ADB3419" w14:textId="77777777" w:rsidR="0077524C" w:rsidRPr="0077524C" w:rsidRDefault="0077524C" w:rsidP="0077524C"/>
    <w:p w14:paraId="366A628C" w14:textId="77777777" w:rsidR="0077524C" w:rsidRPr="0077524C" w:rsidRDefault="0077524C" w:rsidP="0077524C">
      <w:r w:rsidRPr="0077524C">
        <w:rPr>
          <w:i/>
          <w:iCs/>
        </w:rPr>
        <w:t># NEW: Detailed component analysis</w:t>
      </w:r>
    </w:p>
    <w:p w14:paraId="2A5368EE" w14:textId="77777777" w:rsidR="0077524C" w:rsidRPr="0077524C" w:rsidRDefault="0077524C" w:rsidP="0077524C">
      <w:r w:rsidRPr="0077524C">
        <w:t>"Apply the 'Universal Check' - look for 2+ concrete details vs vague statements"</w:t>
      </w:r>
    </w:p>
    <w:p w14:paraId="5CED44A8" w14:textId="77777777" w:rsidR="0077524C" w:rsidRPr="0077524C" w:rsidRDefault="0077524C" w:rsidP="0077524C">
      <w:r w:rsidRPr="0077524C">
        <w:lastRenderedPageBreak/>
        <w:t>"Focus on specific scoring breakdown components"</w:t>
      </w:r>
    </w:p>
    <w:p w14:paraId="156FC4D7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4. Foreman Detection (No Change)</w:t>
      </w:r>
    </w:p>
    <w:p w14:paraId="7BDF1D7B" w14:textId="77777777" w:rsidR="0077524C" w:rsidRPr="0077524C" w:rsidRDefault="0077524C" w:rsidP="0077524C">
      <w:pPr>
        <w:numPr>
          <w:ilvl w:val="0"/>
          <w:numId w:val="7"/>
        </w:numPr>
      </w:pPr>
      <w:r w:rsidRPr="0077524C">
        <w:rPr>
          <w:b/>
          <w:bCs/>
        </w:rPr>
        <w:t>Both rubrics</w:t>
      </w:r>
      <w:r w:rsidRPr="0077524C">
        <w:t>: Identical 25-point foreman attendance system</w:t>
      </w:r>
    </w:p>
    <w:p w14:paraId="397AEC6C" w14:textId="77777777" w:rsidR="0077524C" w:rsidRPr="0077524C" w:rsidRDefault="0077524C" w:rsidP="0077524C">
      <w:pPr>
        <w:numPr>
          <w:ilvl w:val="0"/>
          <w:numId w:val="7"/>
        </w:numPr>
      </w:pPr>
      <w:r w:rsidRPr="0077524C">
        <w:rPr>
          <w:b/>
          <w:bCs/>
        </w:rPr>
        <w:t>Implementation</w:t>
      </w:r>
      <w:r w:rsidRPr="0077524C">
        <w:t>: Same AI-powered detection logic</w:t>
      </w:r>
    </w:p>
    <w:p w14:paraId="3BCCC513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Code Architecture Differences</w:t>
      </w:r>
    </w:p>
    <w:p w14:paraId="39B13B93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1. Data Structure Complexity</w:t>
      </w:r>
    </w:p>
    <w:p w14:paraId="5F474FCA" w14:textId="77777777" w:rsidR="0077524C" w:rsidRPr="0077524C" w:rsidRDefault="0077524C" w:rsidP="0077524C">
      <w:pPr>
        <w:numPr>
          <w:ilvl w:val="0"/>
          <w:numId w:val="8"/>
        </w:numPr>
      </w:pPr>
      <w:r w:rsidRPr="0077524C">
        <w:rPr>
          <w:b/>
          <w:bCs/>
        </w:rPr>
        <w:t>Old</w:t>
      </w:r>
      <w:r w:rsidRPr="0077524C">
        <w:t>: Simple 2-level hierarchy (category → criterion)</w:t>
      </w:r>
    </w:p>
    <w:p w14:paraId="4DCCECF9" w14:textId="77777777" w:rsidR="0077524C" w:rsidRPr="0077524C" w:rsidRDefault="0077524C" w:rsidP="0077524C">
      <w:pPr>
        <w:numPr>
          <w:ilvl w:val="0"/>
          <w:numId w:val="8"/>
        </w:numPr>
      </w:pPr>
      <w:r w:rsidRPr="0077524C">
        <w:rPr>
          <w:b/>
          <w:bCs/>
        </w:rPr>
        <w:t>New</w:t>
      </w:r>
      <w:r w:rsidRPr="0077524C">
        <w:t>: 3-level hierarchy (category → criterion → scoring components)</w:t>
      </w:r>
    </w:p>
    <w:p w14:paraId="49ABD836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2. Report Generation</w:t>
      </w:r>
    </w:p>
    <w:p w14:paraId="60925B98" w14:textId="77777777" w:rsidR="0077524C" w:rsidRPr="0077524C" w:rsidRDefault="0077524C" w:rsidP="0077524C">
      <w:pPr>
        <w:numPr>
          <w:ilvl w:val="0"/>
          <w:numId w:val="9"/>
        </w:numPr>
      </w:pPr>
      <w:r w:rsidRPr="0077524C">
        <w:rPr>
          <w:b/>
          <w:bCs/>
        </w:rPr>
        <w:t>Old</w:t>
      </w:r>
      <w:r w:rsidRPr="0077524C">
        <w:t>: "8-section rubric" labeling</w:t>
      </w:r>
    </w:p>
    <w:p w14:paraId="69D0B719" w14:textId="77777777" w:rsidR="0077524C" w:rsidRPr="0077524C" w:rsidRDefault="0077524C" w:rsidP="0077524C">
      <w:pPr>
        <w:numPr>
          <w:ilvl w:val="0"/>
          <w:numId w:val="9"/>
        </w:numPr>
      </w:pPr>
      <w:r w:rsidRPr="0077524C">
        <w:rPr>
          <w:b/>
          <w:bCs/>
        </w:rPr>
        <w:t>New</w:t>
      </w:r>
      <w:r w:rsidRPr="0077524C">
        <w:t>: "32-criterion comprehensive assessment" labeling</w:t>
      </w:r>
    </w:p>
    <w:p w14:paraId="070D34F8" w14:textId="77777777" w:rsidR="0077524C" w:rsidRPr="0077524C" w:rsidRDefault="0077524C" w:rsidP="0077524C">
      <w:pPr>
        <w:numPr>
          <w:ilvl w:val="0"/>
          <w:numId w:val="9"/>
        </w:numPr>
      </w:pPr>
      <w:r w:rsidRPr="0077524C">
        <w:rPr>
          <w:b/>
          <w:bCs/>
        </w:rPr>
        <w:t>New</w:t>
      </w:r>
      <w:r w:rsidRPr="0077524C">
        <w:t>: Category weight analysis showing actual distribution</w:t>
      </w:r>
    </w:p>
    <w:p w14:paraId="20B5BD60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3. Analysis Granularity</w:t>
      </w:r>
    </w:p>
    <w:p w14:paraId="772ED6F3" w14:textId="77777777" w:rsidR="0077524C" w:rsidRPr="0077524C" w:rsidRDefault="0077524C" w:rsidP="0077524C">
      <w:pPr>
        <w:numPr>
          <w:ilvl w:val="0"/>
          <w:numId w:val="10"/>
        </w:numPr>
      </w:pPr>
      <w:r w:rsidRPr="0077524C">
        <w:rPr>
          <w:b/>
          <w:bCs/>
        </w:rPr>
        <w:t>Old</w:t>
      </w:r>
      <w:r w:rsidRPr="0077524C">
        <w:t>: 8 LLM API calls (one per section)</w:t>
      </w:r>
    </w:p>
    <w:p w14:paraId="5AF928A1" w14:textId="77777777" w:rsidR="0077524C" w:rsidRPr="0077524C" w:rsidRDefault="0077524C" w:rsidP="0077524C">
      <w:pPr>
        <w:numPr>
          <w:ilvl w:val="0"/>
          <w:numId w:val="10"/>
        </w:numPr>
      </w:pPr>
      <w:r w:rsidRPr="0077524C">
        <w:rPr>
          <w:b/>
          <w:bCs/>
        </w:rPr>
        <w:t>New</w:t>
      </w:r>
      <w:r w:rsidRPr="0077524C">
        <w:t>: 32 LLM API calls (one per criterion)</w:t>
      </w:r>
    </w:p>
    <w:p w14:paraId="2398882C" w14:textId="77777777" w:rsidR="0077524C" w:rsidRPr="0077524C" w:rsidRDefault="0077524C" w:rsidP="0077524C">
      <w:pPr>
        <w:numPr>
          <w:ilvl w:val="0"/>
          <w:numId w:val="10"/>
        </w:numPr>
      </w:pPr>
      <w:r w:rsidRPr="0077524C">
        <w:rPr>
          <w:b/>
          <w:bCs/>
        </w:rPr>
        <w:t>Impact</w:t>
      </w:r>
      <w:r w:rsidRPr="0077524C">
        <w:t>: More detailed analysis but higher API costs</w:t>
      </w:r>
    </w:p>
    <w:p w14:paraId="2DACD81A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4. Performance Level Thresholds</w:t>
      </w:r>
    </w:p>
    <w:p w14:paraId="5AEB284C" w14:textId="77777777" w:rsidR="0077524C" w:rsidRPr="0077524C" w:rsidRDefault="0077524C" w:rsidP="0077524C">
      <w:pPr>
        <w:numPr>
          <w:ilvl w:val="0"/>
          <w:numId w:val="11"/>
        </w:numPr>
      </w:pPr>
      <w:r w:rsidRPr="0077524C">
        <w:rPr>
          <w:b/>
          <w:bCs/>
        </w:rPr>
        <w:t>Old</w:t>
      </w:r>
      <w:r w:rsidRPr="0077524C">
        <w:t>: 60/40/20/</w:t>
      </w:r>
      <w:proofErr w:type="gramStart"/>
      <w:r w:rsidRPr="0077524C">
        <w:t>10 point</w:t>
      </w:r>
      <w:proofErr w:type="gramEnd"/>
      <w:r w:rsidRPr="0077524C">
        <w:t xml:space="preserve"> thresholds</w:t>
      </w:r>
    </w:p>
    <w:p w14:paraId="0A75D70F" w14:textId="77777777" w:rsidR="0077524C" w:rsidRPr="0077524C" w:rsidRDefault="0077524C" w:rsidP="0077524C">
      <w:pPr>
        <w:numPr>
          <w:ilvl w:val="0"/>
          <w:numId w:val="11"/>
        </w:numPr>
      </w:pPr>
      <w:r w:rsidRPr="0077524C">
        <w:rPr>
          <w:b/>
          <w:bCs/>
        </w:rPr>
        <w:t>New</w:t>
      </w:r>
      <w:r w:rsidRPr="0077524C">
        <w:t>: 90/80/70/60 point thresholds (more stringent)</w:t>
      </w:r>
    </w:p>
    <w:p w14:paraId="65C8200E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Practical Impact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575"/>
      </w:tblGrid>
      <w:tr w:rsidR="0077524C" w:rsidRPr="0077524C" w14:paraId="52717A4C" w14:textId="77777777" w:rsidTr="00775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2AF79" w14:textId="77777777" w:rsidR="0077524C" w:rsidRPr="0077524C" w:rsidRDefault="0077524C" w:rsidP="0077524C">
            <w:pPr>
              <w:rPr>
                <w:b/>
                <w:bCs/>
              </w:rPr>
            </w:pPr>
            <w:r w:rsidRPr="0077524C">
              <w:rPr>
                <w:b/>
                <w:bCs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35928E7F" w14:textId="77777777" w:rsidR="0077524C" w:rsidRPr="0077524C" w:rsidRDefault="0077524C" w:rsidP="0077524C">
            <w:pPr>
              <w:rPr>
                <w:b/>
                <w:bCs/>
              </w:rPr>
            </w:pPr>
            <w:r w:rsidRPr="0077524C">
              <w:rPr>
                <w:b/>
                <w:bCs/>
              </w:rPr>
              <w:t>Change</w:t>
            </w:r>
          </w:p>
        </w:tc>
      </w:tr>
      <w:tr w:rsidR="0077524C" w:rsidRPr="0077524C" w14:paraId="196B99C5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9F7B" w14:textId="77777777" w:rsidR="0077524C" w:rsidRPr="0077524C" w:rsidRDefault="0077524C" w:rsidP="0077524C">
            <w:r w:rsidRPr="0077524C">
              <w:rPr>
                <w:b/>
                <w:bCs/>
              </w:rPr>
              <w:t>Evaluation Depth</w:t>
            </w:r>
          </w:p>
        </w:tc>
        <w:tc>
          <w:tcPr>
            <w:tcW w:w="0" w:type="auto"/>
            <w:vAlign w:val="center"/>
            <w:hideMark/>
          </w:tcPr>
          <w:p w14:paraId="168C24C7" w14:textId="77777777" w:rsidR="0077524C" w:rsidRPr="0077524C" w:rsidRDefault="0077524C" w:rsidP="0077524C">
            <w:r w:rsidRPr="0077524C">
              <w:t>Much deeper (32 vs 8 criteria)</w:t>
            </w:r>
          </w:p>
        </w:tc>
      </w:tr>
      <w:tr w:rsidR="0077524C" w:rsidRPr="0077524C" w14:paraId="5EC82472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EC3D" w14:textId="77777777" w:rsidR="0077524C" w:rsidRPr="0077524C" w:rsidRDefault="0077524C" w:rsidP="0077524C">
            <w:r w:rsidRPr="0077524C">
              <w:rPr>
                <w:b/>
                <w:bCs/>
              </w:rPr>
              <w:t>Safety Focus</w:t>
            </w:r>
          </w:p>
        </w:tc>
        <w:tc>
          <w:tcPr>
            <w:tcW w:w="0" w:type="auto"/>
            <w:vAlign w:val="center"/>
            <w:hideMark/>
          </w:tcPr>
          <w:p w14:paraId="4ED1B98D" w14:textId="77777777" w:rsidR="0077524C" w:rsidRPr="0077524C" w:rsidRDefault="0077524C" w:rsidP="0077524C">
            <w:r w:rsidRPr="0077524C">
              <w:t>Dramatically increased (36 vs 15 points)</w:t>
            </w:r>
          </w:p>
        </w:tc>
      </w:tr>
      <w:tr w:rsidR="0077524C" w:rsidRPr="0077524C" w14:paraId="739E1C7B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1B88" w14:textId="77777777" w:rsidR="0077524C" w:rsidRPr="0077524C" w:rsidRDefault="0077524C" w:rsidP="0077524C">
            <w:r w:rsidRPr="0077524C">
              <w:rPr>
                <w:b/>
                <w:bCs/>
              </w:rPr>
              <w:t>Analysis Time</w:t>
            </w:r>
          </w:p>
        </w:tc>
        <w:tc>
          <w:tcPr>
            <w:tcW w:w="0" w:type="auto"/>
            <w:vAlign w:val="center"/>
            <w:hideMark/>
          </w:tcPr>
          <w:p w14:paraId="73CBFC61" w14:textId="77777777" w:rsidR="0077524C" w:rsidRPr="0077524C" w:rsidRDefault="0077524C" w:rsidP="0077524C">
            <w:r w:rsidRPr="0077524C">
              <w:t>4x longer (32 vs 8 API calls)</w:t>
            </w:r>
          </w:p>
        </w:tc>
      </w:tr>
      <w:tr w:rsidR="0077524C" w:rsidRPr="0077524C" w14:paraId="3575ABA1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95A5" w14:textId="77777777" w:rsidR="0077524C" w:rsidRPr="0077524C" w:rsidRDefault="0077524C" w:rsidP="0077524C">
            <w:r w:rsidRPr="0077524C">
              <w:rPr>
                <w:b/>
                <w:bCs/>
              </w:rPr>
              <w:t>Report Detail</w:t>
            </w:r>
          </w:p>
        </w:tc>
        <w:tc>
          <w:tcPr>
            <w:tcW w:w="0" w:type="auto"/>
            <w:vAlign w:val="center"/>
            <w:hideMark/>
          </w:tcPr>
          <w:p w14:paraId="04F49145" w14:textId="77777777" w:rsidR="0077524C" w:rsidRPr="0077524C" w:rsidRDefault="0077524C" w:rsidP="0077524C">
            <w:r w:rsidRPr="0077524C">
              <w:t>Much more comprehensive</w:t>
            </w:r>
          </w:p>
        </w:tc>
      </w:tr>
      <w:tr w:rsidR="0077524C" w:rsidRPr="0077524C" w14:paraId="1809993A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15BA" w14:textId="77777777" w:rsidR="0077524C" w:rsidRPr="0077524C" w:rsidRDefault="0077524C" w:rsidP="0077524C">
            <w:r w:rsidRPr="0077524C">
              <w:rPr>
                <w:b/>
                <w:bCs/>
              </w:rPr>
              <w:lastRenderedPageBreak/>
              <w:t>Scoring Precision</w:t>
            </w:r>
          </w:p>
        </w:tc>
        <w:tc>
          <w:tcPr>
            <w:tcW w:w="0" w:type="auto"/>
            <w:vAlign w:val="center"/>
            <w:hideMark/>
          </w:tcPr>
          <w:p w14:paraId="61BC8365" w14:textId="77777777" w:rsidR="0077524C" w:rsidRPr="0077524C" w:rsidRDefault="0077524C" w:rsidP="0077524C">
            <w:r w:rsidRPr="0077524C">
              <w:t>Higher granularity (180 vs 100 raw points)</w:t>
            </w:r>
          </w:p>
        </w:tc>
      </w:tr>
      <w:tr w:rsidR="0077524C" w:rsidRPr="0077524C" w14:paraId="3D5F2CAB" w14:textId="77777777" w:rsidTr="0077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1040" w14:textId="77777777" w:rsidR="0077524C" w:rsidRPr="0077524C" w:rsidRDefault="0077524C" w:rsidP="0077524C">
            <w:r w:rsidRPr="0077524C">
              <w:rPr>
                <w:b/>
                <w:bCs/>
              </w:rPr>
              <w:t>Industry Alignment</w:t>
            </w:r>
          </w:p>
        </w:tc>
        <w:tc>
          <w:tcPr>
            <w:tcW w:w="0" w:type="auto"/>
            <w:vAlign w:val="center"/>
            <w:hideMark/>
          </w:tcPr>
          <w:p w14:paraId="3EA43A59" w14:textId="77777777" w:rsidR="0077524C" w:rsidRPr="0077524C" w:rsidRDefault="0077524C" w:rsidP="0077524C">
            <w:r w:rsidRPr="0077524C">
              <w:t>Better aligned with construction project management</w:t>
            </w:r>
          </w:p>
        </w:tc>
      </w:tr>
    </w:tbl>
    <w:p w14:paraId="074168C7" w14:textId="77777777" w:rsidR="0077524C" w:rsidRPr="0077524C" w:rsidRDefault="0077524C" w:rsidP="0077524C">
      <w:pPr>
        <w:rPr>
          <w:b/>
          <w:bCs/>
        </w:rPr>
      </w:pPr>
      <w:r w:rsidRPr="0077524C">
        <w:rPr>
          <w:b/>
          <w:bCs/>
        </w:rPr>
        <w:t>Key Architectural Insight</w:t>
      </w:r>
    </w:p>
    <w:p w14:paraId="735D46CC" w14:textId="77777777" w:rsidR="0077524C" w:rsidRPr="0077524C" w:rsidRDefault="0077524C" w:rsidP="0077524C">
      <w:r w:rsidRPr="0077524C">
        <w:t xml:space="preserve">The new rubric transforms the evaluation from a </w:t>
      </w:r>
      <w:r w:rsidRPr="0077524C">
        <w:rPr>
          <w:b/>
          <w:bCs/>
        </w:rPr>
        <w:t>high-level section review</w:t>
      </w:r>
      <w:r w:rsidRPr="0077524C">
        <w:t xml:space="preserve"> to a </w:t>
      </w:r>
      <w:r w:rsidRPr="0077524C">
        <w:rPr>
          <w:b/>
          <w:bCs/>
        </w:rPr>
        <w:t>detailed criterion-by-criterion assessment</w:t>
      </w:r>
      <w:r w:rsidRPr="0077524C">
        <w:t>, making it much more comprehensive but also more complex to execute and analyze.</w:t>
      </w:r>
    </w:p>
    <w:p w14:paraId="751A1D13" w14:textId="77777777" w:rsidR="00D14C6E" w:rsidRDefault="00D14C6E"/>
    <w:sectPr w:rsidR="00D14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84C"/>
    <w:multiLevelType w:val="multilevel"/>
    <w:tmpl w:val="983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6D1B"/>
    <w:multiLevelType w:val="multilevel"/>
    <w:tmpl w:val="EA0C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642"/>
    <w:multiLevelType w:val="multilevel"/>
    <w:tmpl w:val="918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A6350"/>
    <w:multiLevelType w:val="multilevel"/>
    <w:tmpl w:val="762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3672B"/>
    <w:multiLevelType w:val="multilevel"/>
    <w:tmpl w:val="552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20FF4"/>
    <w:multiLevelType w:val="multilevel"/>
    <w:tmpl w:val="63E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A6B19"/>
    <w:multiLevelType w:val="multilevel"/>
    <w:tmpl w:val="D19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C1F1B"/>
    <w:multiLevelType w:val="multilevel"/>
    <w:tmpl w:val="000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4740"/>
    <w:multiLevelType w:val="multilevel"/>
    <w:tmpl w:val="5C9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31973"/>
    <w:multiLevelType w:val="multilevel"/>
    <w:tmpl w:val="073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A2587"/>
    <w:multiLevelType w:val="multilevel"/>
    <w:tmpl w:val="B76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022210">
    <w:abstractNumId w:val="2"/>
  </w:num>
  <w:num w:numId="2" w16cid:durableId="1719892346">
    <w:abstractNumId w:val="9"/>
  </w:num>
  <w:num w:numId="3" w16cid:durableId="1715228196">
    <w:abstractNumId w:val="10"/>
  </w:num>
  <w:num w:numId="4" w16cid:durableId="1242520449">
    <w:abstractNumId w:val="3"/>
  </w:num>
  <w:num w:numId="5" w16cid:durableId="575820451">
    <w:abstractNumId w:val="5"/>
  </w:num>
  <w:num w:numId="6" w16cid:durableId="699207816">
    <w:abstractNumId w:val="6"/>
  </w:num>
  <w:num w:numId="7" w16cid:durableId="282467625">
    <w:abstractNumId w:val="0"/>
  </w:num>
  <w:num w:numId="8" w16cid:durableId="809789236">
    <w:abstractNumId w:val="8"/>
  </w:num>
  <w:num w:numId="9" w16cid:durableId="1619987052">
    <w:abstractNumId w:val="1"/>
  </w:num>
  <w:num w:numId="10" w16cid:durableId="1609237292">
    <w:abstractNumId w:val="4"/>
  </w:num>
  <w:num w:numId="11" w16cid:durableId="612514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12"/>
    <w:rsid w:val="00395841"/>
    <w:rsid w:val="006B343D"/>
    <w:rsid w:val="0077524C"/>
    <w:rsid w:val="00D14C6E"/>
    <w:rsid w:val="00DA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4A080-D374-4459-80AA-9C7D9CFA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7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DiPaolo</dc:creator>
  <cp:keywords/>
  <dc:description/>
  <cp:lastModifiedBy>Kayla DiPaolo</cp:lastModifiedBy>
  <cp:revision>2</cp:revision>
  <dcterms:created xsi:type="dcterms:W3CDTF">2025-07-03T14:50:00Z</dcterms:created>
  <dcterms:modified xsi:type="dcterms:W3CDTF">2025-07-03T14:51:00Z</dcterms:modified>
</cp:coreProperties>
</file>