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D8344" w14:textId="23269896" w:rsidR="00FD4577" w:rsidRDefault="00AE5D8D">
      <w:proofErr w:type="spellStart"/>
      <w:r>
        <w:t>Nesneeye</w:t>
      </w:r>
      <w:proofErr w:type="spellEnd"/>
      <w:r>
        <w:t xml:space="preserve"> dayalı programlama</w:t>
      </w:r>
    </w:p>
    <w:sectPr w:rsidR="00FD45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4FC"/>
    <w:rsid w:val="000D1A8E"/>
    <w:rsid w:val="001079B8"/>
    <w:rsid w:val="004114FC"/>
    <w:rsid w:val="00862F4E"/>
    <w:rsid w:val="00AE5D8D"/>
    <w:rsid w:val="00D518DF"/>
    <w:rsid w:val="00FD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0C16ED"/>
  <w15:chartTrackingRefBased/>
  <w15:docId w15:val="{82A7879C-830E-47D3-B81C-E9D517737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411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411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11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411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411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411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411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411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411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4114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4114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114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4114F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4114F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4114F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4114F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4114F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4114F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411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411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411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411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411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4114F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4114F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4114F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411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4114F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4114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Kayla İsmayilova</dc:creator>
  <cp:keywords/>
  <dc:description/>
  <cp:lastModifiedBy>Kayla İsmayilova</cp:lastModifiedBy>
  <cp:revision>2</cp:revision>
  <dcterms:created xsi:type="dcterms:W3CDTF">2025-11-20T20:03:00Z</dcterms:created>
  <dcterms:modified xsi:type="dcterms:W3CDTF">2025-11-20T20:04:00Z</dcterms:modified>
</cp:coreProperties>
</file>