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5120DB" w14:textId="77777777" w:rsidR="00FF0258" w:rsidRDefault="00FF0258" w:rsidP="00FF0258">
      <w:pPr>
        <w:spacing w:after="14"/>
        <w:ind w:left="173"/>
        <w:jc w:val="both"/>
        <w:rPr>
          <w:rFonts w:ascii="Cambria" w:eastAsia="Cambria" w:hAnsi="Cambria" w:cs="Cambria"/>
          <w:b/>
          <w:sz w:val="34"/>
        </w:rPr>
      </w:pPr>
    </w:p>
    <w:p w14:paraId="0CF66A92" w14:textId="79178754" w:rsidR="001B5E3F" w:rsidRDefault="00250342" w:rsidP="00FF0258">
      <w:pPr>
        <w:pStyle w:val="ListParagraph"/>
        <w:numPr>
          <w:ilvl w:val="0"/>
          <w:numId w:val="2"/>
        </w:numPr>
        <w:spacing w:after="14"/>
        <w:jc w:val="both"/>
      </w:pPr>
      <w:r w:rsidRPr="00FF0258">
        <w:rPr>
          <w:rFonts w:ascii="Cambria" w:eastAsia="Cambria" w:hAnsi="Cambria" w:cs="Cambria"/>
          <w:b/>
          <w:sz w:val="34"/>
        </w:rPr>
        <w:t>Indexing - Attached data file ”out.dat” is a file which store a table of movies information. Its schema is described as follows:</w:t>
      </w:r>
    </w:p>
    <w:tbl>
      <w:tblPr>
        <w:tblStyle w:val="TableGrid"/>
        <w:tblW w:w="3578" w:type="dxa"/>
        <w:tblInd w:w="3047" w:type="dxa"/>
        <w:tblCellMar>
          <w:top w:w="40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868"/>
        <w:gridCol w:w="1438"/>
        <w:gridCol w:w="1272"/>
      </w:tblGrid>
      <w:tr w:rsidR="001B5E3F" w14:paraId="5FEA7A64" w14:textId="77777777">
        <w:trPr>
          <w:trHeight w:val="297"/>
        </w:trPr>
        <w:tc>
          <w:tcPr>
            <w:tcW w:w="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6321AD" w14:textId="77777777" w:rsidR="001B5E3F" w:rsidRDefault="00250342">
            <w:proofErr w:type="spellStart"/>
            <w:r>
              <w:rPr>
                <w:rFonts w:ascii="Cambria" w:eastAsia="Cambria" w:hAnsi="Cambria" w:cs="Cambria"/>
                <w:sz w:val="24"/>
              </w:rPr>
              <w:t>tconst</w:t>
            </w:r>
            <w:proofErr w:type="spellEnd"/>
          </w:p>
        </w:tc>
        <w:tc>
          <w:tcPr>
            <w:tcW w:w="15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0FE45B" w14:textId="77777777" w:rsidR="001B5E3F" w:rsidRDefault="00250342">
            <w:pPr>
              <w:ind w:right="4"/>
              <w:jc w:val="center"/>
            </w:pPr>
            <w:r>
              <w:rPr>
                <w:rFonts w:ascii="Cambria" w:eastAsia="Cambria" w:hAnsi="Cambria" w:cs="Cambria"/>
                <w:sz w:val="24"/>
              </w:rPr>
              <w:t>Title ID</w:t>
            </w:r>
          </w:p>
        </w:tc>
        <w:tc>
          <w:tcPr>
            <w:tcW w:w="12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B85039" w14:textId="77777777" w:rsidR="001B5E3F" w:rsidRDefault="00250342">
            <w:pPr>
              <w:ind w:left="59"/>
            </w:pPr>
            <w:r>
              <w:rPr>
                <w:rFonts w:ascii="Cambria" w:eastAsia="Cambria" w:hAnsi="Cambria" w:cs="Cambria"/>
                <w:sz w:val="24"/>
              </w:rPr>
              <w:t>char(12)</w:t>
            </w:r>
          </w:p>
        </w:tc>
      </w:tr>
      <w:tr w:rsidR="001B5E3F" w14:paraId="402367C7" w14:textId="77777777">
        <w:trPr>
          <w:trHeight w:val="297"/>
        </w:trPr>
        <w:tc>
          <w:tcPr>
            <w:tcW w:w="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662672" w14:textId="77777777" w:rsidR="001B5E3F" w:rsidRDefault="00250342">
            <w:pPr>
              <w:ind w:left="40"/>
            </w:pPr>
            <w:r>
              <w:rPr>
                <w:rFonts w:ascii="Cambria" w:eastAsia="Cambria" w:hAnsi="Cambria" w:cs="Cambria"/>
                <w:sz w:val="24"/>
              </w:rPr>
              <w:t>name</w:t>
            </w:r>
          </w:p>
        </w:tc>
        <w:tc>
          <w:tcPr>
            <w:tcW w:w="15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DDAE45" w14:textId="77777777" w:rsidR="001B5E3F" w:rsidRDefault="00250342">
            <w:pPr>
              <w:ind w:left="12"/>
            </w:pPr>
            <w:r>
              <w:rPr>
                <w:rFonts w:ascii="Cambria" w:eastAsia="Cambria" w:hAnsi="Cambria" w:cs="Cambria"/>
                <w:sz w:val="24"/>
              </w:rPr>
              <w:t>Movie name</w:t>
            </w:r>
          </w:p>
        </w:tc>
        <w:tc>
          <w:tcPr>
            <w:tcW w:w="12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735228" w14:textId="77777777" w:rsidR="001B5E3F" w:rsidRDefault="00250342">
            <w:r>
              <w:rPr>
                <w:rFonts w:ascii="Cambria" w:eastAsia="Cambria" w:hAnsi="Cambria" w:cs="Cambria"/>
                <w:sz w:val="24"/>
              </w:rPr>
              <w:t>char(255)</w:t>
            </w:r>
          </w:p>
        </w:tc>
      </w:tr>
      <w:tr w:rsidR="001B5E3F" w14:paraId="5FE37DF9" w14:textId="77777777">
        <w:trPr>
          <w:trHeight w:val="297"/>
        </w:trPr>
        <w:tc>
          <w:tcPr>
            <w:tcW w:w="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510D52" w14:textId="77777777" w:rsidR="001B5E3F" w:rsidRDefault="00250342">
            <w:pPr>
              <w:ind w:left="98"/>
            </w:pPr>
            <w:r>
              <w:rPr>
                <w:rFonts w:ascii="Cambria" w:eastAsia="Cambria" w:hAnsi="Cambria" w:cs="Cambria"/>
                <w:sz w:val="24"/>
              </w:rPr>
              <w:t>year</w:t>
            </w:r>
          </w:p>
        </w:tc>
        <w:tc>
          <w:tcPr>
            <w:tcW w:w="15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78C16E" w14:textId="77777777" w:rsidR="001B5E3F" w:rsidRDefault="00250342">
            <w:r>
              <w:rPr>
                <w:rFonts w:ascii="Cambria" w:eastAsia="Cambria" w:hAnsi="Cambria" w:cs="Cambria"/>
                <w:sz w:val="24"/>
              </w:rPr>
              <w:t>Release year</w:t>
            </w:r>
          </w:p>
        </w:tc>
        <w:tc>
          <w:tcPr>
            <w:tcW w:w="12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A16D1B" w14:textId="77777777" w:rsidR="001B5E3F" w:rsidRDefault="00250342">
            <w:pPr>
              <w:ind w:right="4"/>
              <w:jc w:val="center"/>
            </w:pPr>
            <w:r>
              <w:rPr>
                <w:rFonts w:ascii="Cambria" w:eastAsia="Cambria" w:hAnsi="Cambria" w:cs="Cambria"/>
                <w:sz w:val="24"/>
              </w:rPr>
              <w:t>int</w:t>
            </w:r>
          </w:p>
        </w:tc>
      </w:tr>
    </w:tbl>
    <w:tbl>
      <w:tblPr>
        <w:tblStyle w:val="TableGrid"/>
        <w:tblpPr w:vertAnchor="text" w:horzAnchor="margin" w:tblpY="689"/>
        <w:tblOverlap w:val="never"/>
        <w:tblW w:w="9405" w:type="dxa"/>
        <w:tblInd w:w="0" w:type="dxa"/>
        <w:tblCellMar>
          <w:top w:w="29" w:type="dxa"/>
          <w:left w:w="24" w:type="dxa"/>
          <w:right w:w="6666" w:type="dxa"/>
        </w:tblCellMar>
        <w:tblLook w:val="04A0" w:firstRow="1" w:lastRow="0" w:firstColumn="1" w:lastColumn="0" w:noHBand="0" w:noVBand="1"/>
      </w:tblPr>
      <w:tblGrid>
        <w:gridCol w:w="9405"/>
      </w:tblGrid>
      <w:tr w:rsidR="00552C3D" w14:paraId="46A190DC" w14:textId="77777777" w:rsidTr="00552C3D">
        <w:trPr>
          <w:trHeight w:val="1195"/>
        </w:trPr>
        <w:tc>
          <w:tcPr>
            <w:tcW w:w="9405" w:type="dxa"/>
            <w:tcBorders>
              <w:top w:val="nil"/>
              <w:left w:val="nil"/>
              <w:bottom w:val="nil"/>
              <w:right w:val="nil"/>
            </w:tcBorders>
            <w:shd w:val="clear" w:color="auto" w:fill="F2F2EB"/>
          </w:tcPr>
          <w:p w14:paraId="7871B602" w14:textId="77777777" w:rsidR="00552C3D" w:rsidRDefault="00552C3D" w:rsidP="00552C3D">
            <w:pPr>
              <w:spacing w:line="279" w:lineRule="auto"/>
              <w:ind w:left="235" w:hanging="235"/>
              <w:jc w:val="both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color w:val="E72582"/>
                <w:sz w:val="20"/>
              </w:rPr>
              <w:t xml:space="preserve">typedef struct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F3F2D73" wp14:editId="75BF7355">
                      <wp:extent cx="37960" cy="5055"/>
                      <wp:effectExtent l="0" t="0" r="0" b="0"/>
                      <wp:docPr id="2657" name="Group 26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960" cy="5055"/>
                                <a:chOff x="0" y="0"/>
                                <a:chExt cx="37960" cy="5055"/>
                              </a:xfrm>
                            </wpg:grpSpPr>
                            <wps:wsp>
                              <wps:cNvPr id="46" name="Shape 46"/>
                              <wps:cNvSpPr/>
                              <wps:spPr>
                                <a:xfrm>
                                  <a:off x="0" y="0"/>
                                  <a:ext cx="379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960">
                                      <a:moveTo>
                                        <a:pt x="0" y="0"/>
                                      </a:moveTo>
                                      <a:lnTo>
                                        <a:pt x="37960" y="0"/>
                                      </a:lnTo>
                                    </a:path>
                                  </a:pathLst>
                                </a:custGeom>
                                <a:ln w="505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1A1C15" id="Group 2657" o:spid="_x0000_s1026" style="width:3pt;height:.4pt;mso-position-horizontal-relative:char;mso-position-vertical-relative:line" coordsize="37960,5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5qiWgIAAMYFAAAOAAAAZHJzL2Uyb0RvYy54bWykVEuP2jAQvlfqf7B8Lwm0QBsR9tBtuVTt&#10;qrv9Acaxk0h+yTYE/n3HkweI1fZAOYSx5/XNN+PZPJy0IkfhQ2tNSeeznBJhuK1aU5f0z8v3D58p&#10;CZGZiilrREnPItCH7ft3m84VYmEbqyrhCQQxoehcSZsYXZFlgTdCszCzThhQSus1i3D0dVZ51kF0&#10;rbJFnq+yzvrKectFCHD72CvpFuNLKXj8JWUQkaiSAraIX4/fffpm2w0ras9c0/IBBrsDhWatgaRT&#10;qEcWGTn49lUo3XJvg5Vxxq3OrJQtF1gDVDPPb6rZeXtwWEtddLWbaAJqb3i6Oyz/eXzypK1Kulgt&#10;15QYpqFLmJjgDRDUuboAu513z+7JDxd1f0o1n6TX6R+qISek9jxRK06RcLj8uP6yAv45aJb5ctnz&#10;zhtozisX3nx72ykb02UJ1QSiczA+4cJQ+D+GnhvmBBIfUuUDQ59WIz+oJ3BGMtBmoiYUAVi6gxcc&#10;xqk+VvBDiDthkVp2/BFiP6vVKLFmlPjJjKKHif/nrDsWk1/Cl0TSjb1JN9oexYtFXbzpCwC7aJW5&#10;thp6OzYdLHs9CCnFdjMImBbk68KUSQhwJAhnsACkYhFfkm4jbAbValgri3Wej/QoAwFTv3uaUYpn&#10;JRJqZX4LCdMMAzfHIMHX+6/KkyNL7x9/qWcIEUyTj2yVmrzyN72SKVOuYUOsIcyQAEMOkZKlwNVz&#10;G5YPaPr9A68YXsS4hQDS5ISwrImTv4HdiQmvqk3i3lZnfJFICDwApAaXBSIaFlvaRtdntLqs3+1f&#10;AAAA//8DAFBLAwQUAAYACAAAACEAZmng89cAAAAAAQAADwAAAGRycy9kb3ducmV2LnhtbEyPQUvD&#10;QBCF74L/YZmCN7uJYilpNqUU9VQEW0G8TbPTJDQ7G7LbJP33jl708uDxhve+ydeTa9VAfWg8G0jn&#10;CSji0tuGKwMfh5f7JagQkS22nsnAlQKsi9ubHDPrR36nYR8rJSUcMjRQx9hlWoeyJodh7jtiyU6+&#10;dxjF9pW2PY5S7lr9kCQL7bBhWaixo21N5Xl/cQZeRxw3j+nzsDufttevw9Pb5y4lY+5m02YFKtIU&#10;/47hB1/QoRCmo7+wDao1II/EX5VsIeZoYAm6yPV/8OIbAAD//wMAUEsBAi0AFAAGAAgAAAAhALaD&#10;OJL+AAAA4QEAABMAAAAAAAAAAAAAAAAAAAAAAFtDb250ZW50X1R5cGVzXS54bWxQSwECLQAUAAYA&#10;CAAAACEAOP0h/9YAAACUAQAACwAAAAAAAAAAAAAAAAAvAQAAX3JlbHMvLnJlbHNQSwECLQAUAAYA&#10;CAAAACEAjZOaoloCAADGBQAADgAAAAAAAAAAAAAAAAAuAgAAZHJzL2Uyb0RvYy54bWxQSwECLQAU&#10;AAYACAAAACEAZmng89cAAAAAAQAADwAAAAAAAAAAAAAAAAC0BAAAZHJzL2Rvd25yZXYueG1sUEsF&#10;BgAAAAAEAAQA8wAAALgFAAAAAA==&#10;">
                      <v:shape id="Shape 46" o:spid="_x0000_s1027" style="position:absolute;width:37960;height:0;visibility:visible;mso-wrap-style:square;v-text-anchor:top" coordsize="379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XAIxAAAANsAAAAPAAAAZHJzL2Rvd25yZXYueG1sRI9bawIx&#10;FITfC/6HcIS+1awiVlejiFQoFApecF8PydkLbk6WTbq77a9vCgUfh5n5htnsBluLjlpfOVYwnSQg&#10;iLUzFRcKrpfjyxKED8gGa8ek4Js87Lajpw2mxvV8ou4cChEh7FNUUIbQpFJ6XZJFP3ENcfRy11oM&#10;UbaFNC32EW5rOUuShbRYcVwosaFDSfp+/rIK3n4+dehe99ktzz9WGWf9SRe9Us/jYb8GEWgIj/B/&#10;+90omC/g70v8AXL7CwAA//8DAFBLAQItABQABgAIAAAAIQDb4fbL7gAAAIUBAAATAAAAAAAAAAAA&#10;AAAAAAAAAABbQ29udGVudF9UeXBlc10ueG1sUEsBAi0AFAAGAAgAAAAhAFr0LFu/AAAAFQEAAAsA&#10;AAAAAAAAAAAAAAAAHwEAAF9yZWxzLy5yZWxzUEsBAi0AFAAGAAgAAAAhAM81cAjEAAAA2wAAAA8A&#10;AAAAAAAAAAAAAAAABwIAAGRycy9kb3ducmV2LnhtbFBLBQYAAAAAAwADALcAAAD4AgAAAAA=&#10;" path="m,l37960,e" filled="f" strokeweight=".14042mm">
                        <v:stroke miterlimit="83231f" joinstyle="miter"/>
                        <v:path arrowok="t" textboxrect="0,0,3796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Cambria" w:eastAsia="Cambria" w:hAnsi="Cambria" w:cs="Cambria"/>
                <w:sz w:val="20"/>
              </w:rPr>
              <w:t xml:space="preserve"> t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i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t l e { </w:t>
            </w:r>
          </w:p>
          <w:p w14:paraId="3D60586C" w14:textId="77777777" w:rsidR="00552C3D" w:rsidRDefault="00552C3D" w:rsidP="00552C3D">
            <w:pPr>
              <w:spacing w:line="279" w:lineRule="auto"/>
              <w:ind w:left="235" w:hanging="235"/>
              <w:jc w:val="both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color w:val="E72582"/>
                <w:sz w:val="20"/>
              </w:rPr>
              <w:t xml:space="preserve">char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tconst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[1 2] ; </w:t>
            </w:r>
          </w:p>
          <w:p w14:paraId="342CFE14" w14:textId="77777777" w:rsidR="00552C3D" w:rsidRDefault="00552C3D" w:rsidP="00552C3D">
            <w:pPr>
              <w:spacing w:line="279" w:lineRule="auto"/>
              <w:ind w:left="235" w:hanging="235"/>
              <w:jc w:val="both"/>
            </w:pPr>
            <w:r>
              <w:rPr>
                <w:rFonts w:ascii="Cambria" w:eastAsia="Cambria" w:hAnsi="Cambria" w:cs="Cambria"/>
                <w:color w:val="E72582"/>
                <w:sz w:val="20"/>
              </w:rPr>
              <w:t xml:space="preserve">char </w:t>
            </w:r>
            <w:r>
              <w:rPr>
                <w:rFonts w:ascii="Cambria" w:eastAsia="Cambria" w:hAnsi="Cambria" w:cs="Cambria"/>
                <w:sz w:val="20"/>
              </w:rPr>
              <w:t>name[255];</w:t>
            </w:r>
          </w:p>
          <w:p w14:paraId="3D1C0CBF" w14:textId="77777777" w:rsidR="00552C3D" w:rsidRDefault="00552C3D" w:rsidP="00552C3D">
            <w:pPr>
              <w:tabs>
                <w:tab w:val="center" w:pos="986"/>
              </w:tabs>
            </w:pPr>
            <w:r>
              <w:rPr>
                <w:rFonts w:ascii="Cambria" w:eastAsia="Cambria" w:hAnsi="Cambria" w:cs="Cambria"/>
                <w:color w:val="E72582"/>
                <w:sz w:val="20"/>
              </w:rPr>
              <w:t xml:space="preserve">int </w:t>
            </w:r>
            <w:r>
              <w:rPr>
                <w:rFonts w:ascii="Cambria" w:eastAsia="Cambria" w:hAnsi="Cambria" w:cs="Cambria"/>
                <w:sz w:val="20"/>
              </w:rPr>
              <w:t>year ;</w:t>
            </w:r>
          </w:p>
          <w:p w14:paraId="7821E02A" w14:textId="77777777" w:rsidR="00552C3D" w:rsidRDefault="00552C3D" w:rsidP="00552C3D">
            <w:r>
              <w:rPr>
                <w:rFonts w:ascii="Cambria" w:eastAsia="Cambria" w:hAnsi="Cambria" w:cs="Cambria"/>
                <w:sz w:val="20"/>
              </w:rPr>
              <w:t>} Title ;</w:t>
            </w:r>
          </w:p>
        </w:tc>
      </w:tr>
    </w:tbl>
    <w:p w14:paraId="164CA493" w14:textId="47EE3508" w:rsidR="00552C3D" w:rsidRDefault="00250342" w:rsidP="00552C3D">
      <w:pPr>
        <w:spacing w:after="431" w:line="246" w:lineRule="auto"/>
        <w:ind w:left="168" w:right="-15" w:hanging="10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>Each row is stored in a block has 12+255+4 bytes of data. You can use the following C structure to present one block/row of data:</w:t>
      </w:r>
    </w:p>
    <w:p w14:paraId="2A62B2B1" w14:textId="612B2262" w:rsidR="00552C3D" w:rsidRPr="00552C3D" w:rsidRDefault="00552C3D" w:rsidP="00552C3D">
      <w:pPr>
        <w:pStyle w:val="ListParagraph"/>
        <w:numPr>
          <w:ilvl w:val="1"/>
          <w:numId w:val="2"/>
        </w:numPr>
        <w:spacing w:after="431" w:line="246" w:lineRule="auto"/>
        <w:ind w:right="-15"/>
        <w:rPr>
          <w:rFonts w:ascii="Cambria" w:eastAsia="Cambria" w:hAnsi="Cambria" w:cs="Cambria"/>
          <w:b/>
          <w:bCs/>
          <w:sz w:val="34"/>
          <w:szCs w:val="34"/>
        </w:rPr>
      </w:pPr>
      <w:r w:rsidRPr="00552C3D">
        <w:rPr>
          <w:rFonts w:ascii="Cambria" w:eastAsia="Cambria" w:hAnsi="Cambria" w:cs="Cambria"/>
          <w:b/>
          <w:bCs/>
          <w:sz w:val="34"/>
          <w:szCs w:val="34"/>
        </w:rPr>
        <w:t>Write a program to find information of movies by searching movie’s name with a keyword. You should mark down the execution time. (40 pt</w:t>
      </w:r>
      <w:r>
        <w:rPr>
          <w:rFonts w:ascii="Cambria" w:eastAsia="Cambria" w:hAnsi="Cambria" w:cs="Cambria"/>
          <w:b/>
          <w:bCs/>
          <w:sz w:val="34"/>
          <w:szCs w:val="34"/>
        </w:rPr>
        <w:t>s)</w:t>
      </w:r>
    </w:p>
    <w:p w14:paraId="699FDDE5" w14:textId="46B60B1E" w:rsidR="009204AD" w:rsidRDefault="00552C3D" w:rsidP="009204AD">
      <w:pPr>
        <w:ind w:left="173"/>
      </w:pPr>
      <w:r>
        <w:rPr>
          <w:noProof/>
        </w:rPr>
        <w:drawing>
          <wp:inline distT="0" distB="0" distL="0" distR="0" wp14:anchorId="3E957DC7" wp14:editId="532A9CCC">
            <wp:extent cx="5996940" cy="30708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63" b="42539"/>
                    <a:stretch/>
                  </pic:blipFill>
                  <pic:spPr bwMode="auto">
                    <a:xfrm>
                      <a:off x="0" y="0"/>
                      <a:ext cx="59969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54C59" w14:textId="4AA5EDD2" w:rsidR="006C44D1" w:rsidRDefault="006C44D1" w:rsidP="009204AD">
      <w:pPr>
        <w:ind w:left="173"/>
      </w:pPr>
      <w:r>
        <w:rPr>
          <w:noProof/>
        </w:rPr>
        <w:lastRenderedPageBreak/>
        <w:drawing>
          <wp:inline distT="0" distB="0" distL="0" distR="0" wp14:anchorId="333217FC" wp14:editId="46B27334">
            <wp:extent cx="6082030" cy="3421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0131">
        <w:rPr>
          <w:noProof/>
        </w:rPr>
        <w:drawing>
          <wp:inline distT="0" distB="0" distL="0" distR="0" wp14:anchorId="0AF16966" wp14:editId="1BCB35C2">
            <wp:extent cx="6082030" cy="3421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F3ACF5" wp14:editId="10D949D9">
            <wp:extent cx="6082030" cy="3421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0131">
        <w:rPr>
          <w:noProof/>
        </w:rPr>
        <w:drawing>
          <wp:inline distT="0" distB="0" distL="0" distR="0" wp14:anchorId="48E7A2AE" wp14:editId="50E1A881">
            <wp:extent cx="6082030" cy="3421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6907" w14:textId="32E055A5" w:rsidR="00857E4B" w:rsidRDefault="00857E4B" w:rsidP="009204AD">
      <w:pPr>
        <w:ind w:left="173"/>
      </w:pPr>
    </w:p>
    <w:p w14:paraId="63425D2D" w14:textId="03FD7712" w:rsidR="00857E4B" w:rsidRDefault="00857E4B" w:rsidP="009204AD">
      <w:pPr>
        <w:ind w:left="173"/>
      </w:pPr>
    </w:p>
    <w:p w14:paraId="7BA91CBE" w14:textId="77777777" w:rsidR="00857E4B" w:rsidRPr="009204AD" w:rsidRDefault="00857E4B" w:rsidP="009204AD">
      <w:pPr>
        <w:ind w:left="173"/>
      </w:pPr>
    </w:p>
    <w:p w14:paraId="14800175" w14:textId="77777777" w:rsidR="007248C8" w:rsidRDefault="00250342" w:rsidP="007248C8">
      <w:pPr>
        <w:spacing w:after="152" w:line="258" w:lineRule="auto"/>
        <w:ind w:hanging="3"/>
        <w:jc w:val="both"/>
        <w:rPr>
          <w:rFonts w:ascii="Cambria" w:eastAsia="Cambria" w:hAnsi="Cambria" w:cs="Cambria"/>
          <w:b/>
          <w:sz w:val="29"/>
        </w:rPr>
      </w:pPr>
      <w:r>
        <w:rPr>
          <w:rFonts w:ascii="Cambria" w:eastAsia="Cambria" w:hAnsi="Cambria" w:cs="Cambria"/>
          <w:b/>
          <w:sz w:val="29"/>
        </w:rPr>
        <w:lastRenderedPageBreak/>
        <w:t xml:space="preserve">1.2 Write a program to create </w:t>
      </w:r>
      <w:proofErr w:type="spellStart"/>
      <w:r>
        <w:rPr>
          <w:rFonts w:ascii="Cambria" w:eastAsia="Cambria" w:hAnsi="Cambria" w:cs="Cambria"/>
          <w:b/>
          <w:sz w:val="29"/>
        </w:rPr>
        <w:t>a</w:t>
      </w:r>
      <w:proofErr w:type="spellEnd"/>
      <w:r>
        <w:rPr>
          <w:rFonts w:ascii="Cambria" w:eastAsia="Cambria" w:hAnsi="Cambria" w:cs="Cambria"/>
          <w:b/>
          <w:sz w:val="29"/>
        </w:rPr>
        <w:t xml:space="preserve"> index file for movie’s name. Your index file should contain a sorted index list with movie’s name and block id. Then use this index file to perform the search described in the previous que</w:t>
      </w:r>
      <w:r w:rsidR="00FF0258">
        <w:rPr>
          <w:rFonts w:ascii="Cambria" w:eastAsia="Cambria" w:hAnsi="Cambria" w:cs="Cambria"/>
          <w:b/>
          <w:sz w:val="29"/>
        </w:rPr>
        <w:t>s</w:t>
      </w:r>
      <w:r>
        <w:rPr>
          <w:rFonts w:ascii="Cambria" w:eastAsia="Cambria" w:hAnsi="Cambria" w:cs="Cambria"/>
          <w:b/>
          <w:sz w:val="29"/>
        </w:rPr>
        <w:t>tion again and mark down the execution time. (40 pts)</w:t>
      </w:r>
    </w:p>
    <w:p w14:paraId="6455BEC7" w14:textId="0C0770D3" w:rsidR="007248C8" w:rsidRDefault="007248C8" w:rsidP="007248C8">
      <w:pPr>
        <w:spacing w:after="152" w:line="258" w:lineRule="auto"/>
        <w:ind w:hanging="3"/>
        <w:jc w:val="both"/>
        <w:rPr>
          <w:noProof/>
        </w:rPr>
      </w:pPr>
      <w:r w:rsidRPr="007248C8">
        <w:rPr>
          <w:noProof/>
        </w:rPr>
        <w:t xml:space="preserve"> </w:t>
      </w:r>
    </w:p>
    <w:p w14:paraId="3CDA8637" w14:textId="603174AB" w:rsidR="001B5E3F" w:rsidRDefault="007248C8" w:rsidP="007248C8">
      <w:pPr>
        <w:spacing w:after="152" w:line="258" w:lineRule="auto"/>
        <w:ind w:hanging="3"/>
        <w:jc w:val="both"/>
        <w:rPr>
          <w:rFonts w:ascii="Cambria" w:eastAsia="Cambria" w:hAnsi="Cambria" w:cs="Cambria"/>
          <w:b/>
          <w:sz w:val="29"/>
        </w:rPr>
      </w:pPr>
      <w:r>
        <w:rPr>
          <w:noProof/>
        </w:rPr>
        <w:drawing>
          <wp:inline distT="0" distB="0" distL="0" distR="0" wp14:anchorId="33788E30" wp14:editId="673B338D">
            <wp:extent cx="5638800" cy="4587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289" b="44098"/>
                    <a:stretch/>
                  </pic:blipFill>
                  <pic:spPr bwMode="auto">
                    <a:xfrm>
                      <a:off x="0" y="0"/>
                      <a:ext cx="563880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E7DA5" w14:textId="5BC63580" w:rsidR="00547D31" w:rsidRDefault="007248C8" w:rsidP="007248C8">
      <w:pPr>
        <w:spacing w:after="152" w:line="258" w:lineRule="auto"/>
        <w:ind w:hanging="3"/>
        <w:jc w:val="both"/>
      </w:pPr>
      <w:r>
        <w:rPr>
          <w:noProof/>
        </w:rPr>
        <w:lastRenderedPageBreak/>
        <w:drawing>
          <wp:inline distT="0" distB="0" distL="0" distR="0" wp14:anchorId="47D53FCE" wp14:editId="7192B8CE">
            <wp:extent cx="6082030" cy="34213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D99F3" wp14:editId="3EC2D154">
            <wp:extent cx="6082030" cy="34213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3A278" w14:textId="78CCC8AE" w:rsidR="00AB5F79" w:rsidRDefault="00AB5F79" w:rsidP="00AB5F79">
      <w:pPr>
        <w:spacing w:after="152" w:line="258" w:lineRule="auto"/>
        <w:jc w:val="both"/>
      </w:pPr>
    </w:p>
    <w:p w14:paraId="633BBB69" w14:textId="6AF2FC38" w:rsidR="00AB5F79" w:rsidRDefault="00AB5F79" w:rsidP="00AB5F79">
      <w:pPr>
        <w:spacing w:after="152" w:line="258" w:lineRule="auto"/>
        <w:jc w:val="both"/>
        <w:rPr>
          <w:rFonts w:ascii="Cambria" w:hAnsi="Cambria"/>
          <w:b/>
          <w:bCs/>
          <w:sz w:val="29"/>
          <w:szCs w:val="29"/>
        </w:rPr>
      </w:pPr>
      <w:r>
        <w:rPr>
          <w:rFonts w:ascii="Cambria" w:hAnsi="Cambria"/>
          <w:b/>
          <w:bCs/>
          <w:sz w:val="29"/>
          <w:szCs w:val="29"/>
        </w:rPr>
        <w:t>1.3</w:t>
      </w:r>
      <w:r>
        <w:rPr>
          <w:rFonts w:ascii="Cambria" w:hAnsi="Cambria"/>
          <w:b/>
          <w:bCs/>
          <w:sz w:val="29"/>
          <w:szCs w:val="29"/>
        </w:rPr>
        <w:tab/>
      </w:r>
      <w:r w:rsidRPr="00AB5F79">
        <w:rPr>
          <w:rFonts w:ascii="Cambria" w:hAnsi="Cambria"/>
          <w:b/>
          <w:bCs/>
          <w:sz w:val="29"/>
          <w:szCs w:val="29"/>
        </w:rPr>
        <w:t>Calculate the speedup after using index. (10 pts)</w:t>
      </w:r>
    </w:p>
    <w:p w14:paraId="78292E4F" w14:textId="46DA088C" w:rsidR="001B5E3F" w:rsidRDefault="00843B53" w:rsidP="00843B53">
      <w:pPr>
        <w:spacing w:after="420"/>
        <w:ind w:right="-15"/>
      </w:pPr>
      <w:r>
        <w:t xml:space="preserve">First program( 0.125) - Second Program (0.047) = Speed up after using Index  (0.078) Faster than the first program. </w:t>
      </w:r>
      <w:bookmarkStart w:id="0" w:name="_GoBack"/>
      <w:bookmarkEnd w:id="0"/>
    </w:p>
    <w:sectPr w:rsidR="001B5E3F">
      <w:headerReference w:type="default" r:id="rId15"/>
      <w:pgSz w:w="12240" w:h="15840"/>
      <w:pgMar w:top="1290" w:right="1417" w:bottom="863" w:left="124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72BB01" w14:textId="77777777" w:rsidR="003F4EDE" w:rsidRDefault="003F4EDE" w:rsidP="00FF0258">
      <w:pPr>
        <w:spacing w:after="0" w:line="240" w:lineRule="auto"/>
      </w:pPr>
      <w:r>
        <w:separator/>
      </w:r>
    </w:p>
  </w:endnote>
  <w:endnote w:type="continuationSeparator" w:id="0">
    <w:p w14:paraId="44E37E3B" w14:textId="77777777" w:rsidR="003F4EDE" w:rsidRDefault="003F4EDE" w:rsidP="00FF0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026C3F" w14:textId="77777777" w:rsidR="003F4EDE" w:rsidRDefault="003F4EDE" w:rsidP="00FF0258">
      <w:pPr>
        <w:spacing w:after="0" w:line="240" w:lineRule="auto"/>
      </w:pPr>
      <w:r>
        <w:separator/>
      </w:r>
    </w:p>
  </w:footnote>
  <w:footnote w:type="continuationSeparator" w:id="0">
    <w:p w14:paraId="49C0C0AA" w14:textId="77777777" w:rsidR="003F4EDE" w:rsidRDefault="003F4EDE" w:rsidP="00FF02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margin" w:tblpY="1290"/>
      <w:tblOverlap w:val="never"/>
      <w:tblW w:w="10509" w:type="dxa"/>
      <w:tblInd w:w="0" w:type="dxa"/>
      <w:tblLook w:val="04A0" w:firstRow="1" w:lastRow="0" w:firstColumn="1" w:lastColumn="0" w:noHBand="0" w:noVBand="1"/>
    </w:tblPr>
    <w:tblGrid>
      <w:gridCol w:w="3600"/>
      <w:gridCol w:w="6909"/>
    </w:tblGrid>
    <w:tr w:rsidR="00FF0258" w14:paraId="66DE2EAD" w14:textId="77777777" w:rsidTr="00FF0258">
      <w:trPr>
        <w:trHeight w:val="617"/>
      </w:trPr>
      <w:tc>
        <w:tcPr>
          <w:tcW w:w="3600" w:type="dxa"/>
          <w:tcBorders>
            <w:top w:val="nil"/>
            <w:left w:val="nil"/>
            <w:bottom w:val="nil"/>
            <w:right w:val="nil"/>
          </w:tcBorders>
        </w:tcPr>
        <w:p w14:paraId="18C1755A" w14:textId="77777777" w:rsidR="00FF0258" w:rsidRDefault="00FF0258" w:rsidP="00FF0258">
          <w:pPr>
            <w:ind w:right="1019"/>
            <w:rPr>
              <w:rFonts w:ascii="Cambria" w:eastAsia="Cambria" w:hAnsi="Cambria" w:cs="Cambria"/>
              <w:sz w:val="24"/>
            </w:rPr>
          </w:pPr>
          <w:r>
            <w:rPr>
              <w:rFonts w:ascii="Cambria" w:eastAsia="Cambria" w:hAnsi="Cambria" w:cs="Cambria"/>
              <w:sz w:val="24"/>
            </w:rPr>
            <w:t xml:space="preserve">Your name: Kayla Luther </w:t>
          </w:r>
        </w:p>
        <w:p w14:paraId="748909D0" w14:textId="3F3110AB" w:rsidR="00FF0258" w:rsidRDefault="00FF0258" w:rsidP="00FF0258">
          <w:pPr>
            <w:ind w:right="1019"/>
          </w:pPr>
          <w:r>
            <w:rPr>
              <w:rFonts w:ascii="Cambria" w:eastAsia="Cambria" w:hAnsi="Cambria" w:cs="Cambria"/>
              <w:sz w:val="24"/>
            </w:rPr>
            <w:t>S number: S00337052</w:t>
          </w:r>
        </w:p>
      </w:tc>
      <w:tc>
        <w:tcPr>
          <w:tcW w:w="6909" w:type="dxa"/>
          <w:tcBorders>
            <w:top w:val="nil"/>
            <w:left w:val="nil"/>
            <w:bottom w:val="nil"/>
            <w:right w:val="nil"/>
          </w:tcBorders>
        </w:tcPr>
        <w:p w14:paraId="39E0812A" w14:textId="24B693B9" w:rsidR="00FF0258" w:rsidRDefault="00FF0258" w:rsidP="00FF0258">
          <w:pPr>
            <w:rPr>
              <w:rFonts w:ascii="Cambria" w:eastAsia="Cambria" w:hAnsi="Cambria" w:cs="Cambria"/>
              <w:sz w:val="24"/>
            </w:rPr>
          </w:pPr>
          <w:r>
            <w:rPr>
              <w:rFonts w:ascii="Cambria" w:eastAsia="Cambria" w:hAnsi="Cambria" w:cs="Cambria"/>
              <w:sz w:val="24"/>
            </w:rPr>
            <w:t xml:space="preserve">CSCI 3700/6700 Database Systems  November 4, 2019 </w:t>
          </w:r>
        </w:p>
        <w:p w14:paraId="484A5651" w14:textId="415340C4" w:rsidR="00FF0258" w:rsidRPr="00FF0258" w:rsidRDefault="00FF0258" w:rsidP="00FF0258">
          <w:pPr>
            <w:rPr>
              <w:rFonts w:ascii="Cambria" w:eastAsia="Cambria" w:hAnsi="Cambria" w:cs="Cambria"/>
              <w:b/>
              <w:sz w:val="34"/>
            </w:rPr>
          </w:pPr>
          <w:r>
            <w:rPr>
              <w:rFonts w:ascii="Cambria" w:eastAsia="Cambria" w:hAnsi="Cambria" w:cs="Cambria"/>
              <w:b/>
              <w:sz w:val="34"/>
            </w:rPr>
            <w:t>Programming Assignment 3</w:t>
          </w:r>
        </w:p>
      </w:tc>
    </w:tr>
  </w:tbl>
  <w:p w14:paraId="5DDA3A6A" w14:textId="77777777" w:rsidR="00FF0258" w:rsidRDefault="00FF02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AF6A76"/>
    <w:multiLevelType w:val="multilevel"/>
    <w:tmpl w:val="B12ED49A"/>
    <w:lvl w:ilvl="0">
      <w:start w:val="1"/>
      <w:numFmt w:val="decimal"/>
      <w:lvlText w:val="%1."/>
      <w:lvlJc w:val="left"/>
      <w:pPr>
        <w:ind w:left="533" w:hanging="360"/>
      </w:pPr>
      <w:rPr>
        <w:rFonts w:ascii="Cambria" w:eastAsia="Cambria" w:hAnsi="Cambria" w:cs="Cambria" w:hint="default"/>
        <w:b/>
        <w:sz w:val="34"/>
      </w:rPr>
    </w:lvl>
    <w:lvl w:ilvl="1">
      <w:start w:val="1"/>
      <w:numFmt w:val="decimal"/>
      <w:isLgl/>
      <w:lvlText w:val="%1.%2"/>
      <w:lvlJc w:val="left"/>
      <w:pPr>
        <w:ind w:left="641" w:hanging="4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9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5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5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1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1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13" w:hanging="1440"/>
      </w:pPr>
      <w:rPr>
        <w:rFonts w:hint="default"/>
      </w:rPr>
    </w:lvl>
  </w:abstractNum>
  <w:abstractNum w:abstractNumId="1" w15:restartNumberingAfterBreak="0">
    <w:nsid w:val="721C6F62"/>
    <w:multiLevelType w:val="hybridMultilevel"/>
    <w:tmpl w:val="5F6409A6"/>
    <w:lvl w:ilvl="0" w:tplc="D0D29E6E">
      <w:start w:val="1"/>
      <w:numFmt w:val="decimal"/>
      <w:lvlText w:val="%1."/>
      <w:lvlJc w:val="left"/>
      <w:pPr>
        <w:ind w:left="533" w:hanging="360"/>
      </w:pPr>
      <w:rPr>
        <w:rFonts w:ascii="Cambria" w:eastAsia="Cambria" w:hAnsi="Cambria" w:cs="Cambria" w:hint="default"/>
        <w:b/>
        <w:sz w:val="34"/>
      </w:rPr>
    </w:lvl>
    <w:lvl w:ilvl="1" w:tplc="04090019" w:tentative="1">
      <w:start w:val="1"/>
      <w:numFmt w:val="lowerLetter"/>
      <w:lvlText w:val="%2."/>
      <w:lvlJc w:val="left"/>
      <w:pPr>
        <w:ind w:left="1253" w:hanging="360"/>
      </w:pPr>
    </w:lvl>
    <w:lvl w:ilvl="2" w:tplc="0409001B" w:tentative="1">
      <w:start w:val="1"/>
      <w:numFmt w:val="lowerRoman"/>
      <w:lvlText w:val="%3."/>
      <w:lvlJc w:val="right"/>
      <w:pPr>
        <w:ind w:left="1973" w:hanging="180"/>
      </w:pPr>
    </w:lvl>
    <w:lvl w:ilvl="3" w:tplc="0409000F" w:tentative="1">
      <w:start w:val="1"/>
      <w:numFmt w:val="decimal"/>
      <w:lvlText w:val="%4."/>
      <w:lvlJc w:val="left"/>
      <w:pPr>
        <w:ind w:left="2693" w:hanging="360"/>
      </w:pPr>
    </w:lvl>
    <w:lvl w:ilvl="4" w:tplc="04090019" w:tentative="1">
      <w:start w:val="1"/>
      <w:numFmt w:val="lowerLetter"/>
      <w:lvlText w:val="%5."/>
      <w:lvlJc w:val="left"/>
      <w:pPr>
        <w:ind w:left="3413" w:hanging="360"/>
      </w:pPr>
    </w:lvl>
    <w:lvl w:ilvl="5" w:tplc="0409001B" w:tentative="1">
      <w:start w:val="1"/>
      <w:numFmt w:val="lowerRoman"/>
      <w:lvlText w:val="%6."/>
      <w:lvlJc w:val="right"/>
      <w:pPr>
        <w:ind w:left="4133" w:hanging="180"/>
      </w:pPr>
    </w:lvl>
    <w:lvl w:ilvl="6" w:tplc="0409000F" w:tentative="1">
      <w:start w:val="1"/>
      <w:numFmt w:val="decimal"/>
      <w:lvlText w:val="%7."/>
      <w:lvlJc w:val="left"/>
      <w:pPr>
        <w:ind w:left="4853" w:hanging="360"/>
      </w:pPr>
    </w:lvl>
    <w:lvl w:ilvl="7" w:tplc="04090019" w:tentative="1">
      <w:start w:val="1"/>
      <w:numFmt w:val="lowerLetter"/>
      <w:lvlText w:val="%8."/>
      <w:lvlJc w:val="left"/>
      <w:pPr>
        <w:ind w:left="5573" w:hanging="360"/>
      </w:pPr>
    </w:lvl>
    <w:lvl w:ilvl="8" w:tplc="0409001B" w:tentative="1">
      <w:start w:val="1"/>
      <w:numFmt w:val="lowerRoman"/>
      <w:lvlText w:val="%9."/>
      <w:lvlJc w:val="right"/>
      <w:pPr>
        <w:ind w:left="629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E3F"/>
    <w:rsid w:val="001B5E3F"/>
    <w:rsid w:val="00250342"/>
    <w:rsid w:val="003F4EDE"/>
    <w:rsid w:val="0052140E"/>
    <w:rsid w:val="00547D31"/>
    <w:rsid w:val="0055070E"/>
    <w:rsid w:val="00552C3D"/>
    <w:rsid w:val="005F5218"/>
    <w:rsid w:val="006C44D1"/>
    <w:rsid w:val="007248C8"/>
    <w:rsid w:val="00843B53"/>
    <w:rsid w:val="00857E4B"/>
    <w:rsid w:val="008F074C"/>
    <w:rsid w:val="009204AD"/>
    <w:rsid w:val="00921836"/>
    <w:rsid w:val="009A5D0F"/>
    <w:rsid w:val="00AB5F79"/>
    <w:rsid w:val="00D10131"/>
    <w:rsid w:val="00D235C6"/>
    <w:rsid w:val="00D96368"/>
    <w:rsid w:val="00F12809"/>
    <w:rsid w:val="00F8525B"/>
    <w:rsid w:val="00F9074F"/>
    <w:rsid w:val="00FF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7E791B"/>
  <w15:docId w15:val="{791A0B3E-1724-4A03-99EA-DFF4EF51A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before="611" w:after="152" w:line="258" w:lineRule="auto"/>
      <w:ind w:left="918" w:hanging="745"/>
      <w:jc w:val="both"/>
      <w:outlineLvl w:val="0"/>
    </w:pPr>
    <w:rPr>
      <w:rFonts w:ascii="Cambria" w:eastAsia="Cambria" w:hAnsi="Cambria" w:cs="Cambria"/>
      <w:b/>
      <w:color w:val="000000"/>
      <w:sz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Cambria" w:eastAsia="Cambria" w:hAnsi="Cambria" w:cs="Cambria"/>
      <w:b/>
      <w:color w:val="000000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F02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258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FF02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258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FF02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Kayla Luther</dc:creator>
  <cp:keywords/>
  <cp:lastModifiedBy>Kayla Luther</cp:lastModifiedBy>
  <cp:revision>17</cp:revision>
  <dcterms:created xsi:type="dcterms:W3CDTF">2019-12-03T06:54:00Z</dcterms:created>
  <dcterms:modified xsi:type="dcterms:W3CDTF">2019-12-05T19:01:00Z</dcterms:modified>
</cp:coreProperties>
</file>