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43E4" w14:textId="389818CB" w:rsidR="00A5773D" w:rsidRPr="004D14F3" w:rsidRDefault="00A5773D" w:rsidP="004D14F3">
      <w:pPr>
        <w:spacing w:before="120" w:after="0"/>
        <w:jc w:val="both"/>
        <w:rPr>
          <w:b/>
          <w:bCs/>
          <w:color w:val="007FA8"/>
          <w:sz w:val="48"/>
          <w:szCs w:val="48"/>
        </w:rPr>
      </w:pPr>
      <w:r w:rsidRPr="00A5773D">
        <w:rPr>
          <w:b/>
          <w:bCs/>
          <w:color w:val="007FA8"/>
          <w:sz w:val="48"/>
          <w:szCs w:val="48"/>
        </w:rPr>
        <w:t>ITSP200 – Deliverable</w:t>
      </w:r>
      <w:r w:rsidR="004D14F3" w:rsidRPr="004D14F3">
        <w:rPr>
          <w:b/>
          <w:bCs/>
          <w:color w:val="007FA8"/>
          <w:sz w:val="48"/>
          <w:szCs w:val="48"/>
        </w:rPr>
        <w:t xml:space="preserve"> 5: User Manual</w:t>
      </w:r>
    </w:p>
    <w:p w14:paraId="4EE5F4A0" w14:textId="77777777" w:rsidR="004D14F3" w:rsidRPr="00A5773D" w:rsidRDefault="004D14F3" w:rsidP="00A5773D">
      <w:pPr>
        <w:spacing w:before="120"/>
        <w:jc w:val="both"/>
        <w:rPr>
          <w:b/>
          <w:bCs/>
          <w:color w:val="007FA8"/>
          <w:sz w:val="52"/>
          <w:szCs w:val="5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4424"/>
      </w:tblGrid>
      <w:tr w:rsidR="00A5773D" w:rsidRPr="00A5773D" w14:paraId="027F2858" w14:textId="77777777" w:rsidTr="00E518FB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514CF9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b/>
                <w:bCs/>
                <w:sz w:val="22"/>
                <w:lang w:val="en-US"/>
              </w:rPr>
              <w:t>Group number and name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29E48" w14:textId="77777777" w:rsidR="00A5773D" w:rsidRPr="00A5773D" w:rsidRDefault="00A5773D" w:rsidP="00A5773D">
            <w:pPr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Group 4 –The Poll makers</w:t>
            </w:r>
          </w:p>
        </w:tc>
      </w:tr>
      <w:tr w:rsidR="00A5773D" w:rsidRPr="00A5773D" w14:paraId="342D5F1A" w14:textId="77777777" w:rsidTr="00E518FB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B78EE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b/>
                <w:bCs/>
                <w:sz w:val="22"/>
                <w:lang w:val="en-US"/>
              </w:rPr>
              <w:t>Group member details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B2ECE" w14:textId="77777777" w:rsidR="00A5773D" w:rsidRPr="00A5773D" w:rsidRDefault="00A5773D" w:rsidP="00A5773D">
            <w:pPr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J6H6SY5M7 – Jansen; Nadine (Leader)</w:t>
            </w:r>
          </w:p>
          <w:p w14:paraId="6E58419E" w14:textId="77777777" w:rsidR="00A5773D" w:rsidRPr="00A5773D" w:rsidRDefault="00A5773D" w:rsidP="00A5773D">
            <w:pPr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P4PXK2T59 – Gumede; Luyanda</w:t>
            </w:r>
          </w:p>
          <w:p w14:paraId="4ADA4F9F" w14:textId="77777777" w:rsidR="00A5773D" w:rsidRPr="00A5773D" w:rsidRDefault="00A5773D" w:rsidP="00A5773D">
            <w:pPr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BXMDLL7W9 - Mtshatsheni; Nompumelelo</w:t>
            </w:r>
          </w:p>
        </w:tc>
      </w:tr>
      <w:tr w:rsidR="00A5773D" w:rsidRPr="00A5773D" w14:paraId="63802A8D" w14:textId="77777777" w:rsidTr="00E518FB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64834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b/>
                <w:bCs/>
                <w:sz w:val="22"/>
                <w:lang w:val="en-US"/>
              </w:rPr>
              <w:t>Project title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2CD1FA" w14:textId="77777777" w:rsidR="00A5773D" w:rsidRPr="00A5773D" w:rsidRDefault="00A5773D" w:rsidP="00A5773D">
            <w:pPr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Advanced Polling System</w:t>
            </w:r>
          </w:p>
        </w:tc>
      </w:tr>
      <w:tr w:rsidR="00A5773D" w:rsidRPr="00A5773D" w14:paraId="6D219431" w14:textId="77777777" w:rsidTr="00E518FB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D4F0B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b/>
                <w:bCs/>
                <w:sz w:val="22"/>
                <w:lang w:val="en-US"/>
              </w:rPr>
              <w:t>Submission date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E4173" w14:textId="79DED5FD" w:rsidR="00A5773D" w:rsidRPr="00A5773D" w:rsidRDefault="002C3862" w:rsidP="00A5773D">
            <w:pPr>
              <w:spacing w:before="12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  <w:r w:rsidR="00A5773D" w:rsidRPr="00A5773D">
              <w:rPr>
                <w:sz w:val="22"/>
                <w:lang w:val="en-US"/>
              </w:rPr>
              <w:t>/</w:t>
            </w:r>
            <w:r w:rsidR="00A5773D">
              <w:rPr>
                <w:sz w:val="22"/>
                <w:lang w:val="en-US"/>
              </w:rPr>
              <w:t>10</w:t>
            </w:r>
            <w:r w:rsidR="00A5773D" w:rsidRPr="00A5773D">
              <w:rPr>
                <w:sz w:val="22"/>
                <w:lang w:val="en-US"/>
              </w:rPr>
              <w:t>/2019</w:t>
            </w:r>
          </w:p>
        </w:tc>
      </w:tr>
      <w:tr w:rsidR="00A5773D" w:rsidRPr="00A5773D" w14:paraId="3093F65D" w14:textId="77777777" w:rsidTr="00E518FB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3F1D94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b/>
                <w:bCs/>
                <w:sz w:val="22"/>
                <w:lang w:val="en-US"/>
              </w:rPr>
              <w:t>Signature of group leader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E8151" w14:textId="77777777" w:rsidR="00A5773D" w:rsidRPr="00A5773D" w:rsidRDefault="00A5773D" w:rsidP="00A5773D">
            <w:pPr>
              <w:spacing w:before="120"/>
              <w:jc w:val="both"/>
              <w:rPr>
                <w:sz w:val="22"/>
                <w:lang w:val="en-US"/>
              </w:rPr>
            </w:pPr>
            <w:r w:rsidRPr="00A5773D">
              <w:rPr>
                <w:sz w:val="22"/>
                <w:lang w:val="en-US"/>
              </w:rPr>
              <w:t>N. Jansen</w:t>
            </w:r>
          </w:p>
        </w:tc>
      </w:tr>
    </w:tbl>
    <w:p w14:paraId="2F38965A" w14:textId="77777777" w:rsidR="00A5773D" w:rsidRPr="00A5773D" w:rsidRDefault="00A5773D">
      <w:pPr>
        <w:rPr>
          <w:rFonts w:eastAsia="Calibri" w:cs="Arial"/>
          <w:b/>
          <w:sz w:val="24"/>
          <w:szCs w:val="24"/>
          <w:lang w:val="en-ZA"/>
        </w:rPr>
      </w:pPr>
    </w:p>
    <w:p w14:paraId="1FD086E2" w14:textId="77777777" w:rsidR="00A5773D" w:rsidRPr="00A5773D" w:rsidRDefault="00A5773D">
      <w:pPr>
        <w:rPr>
          <w:rFonts w:eastAsia="Calibri" w:cs="Arial"/>
          <w:b/>
          <w:sz w:val="24"/>
          <w:szCs w:val="24"/>
          <w:lang w:val="en-ZA"/>
        </w:rPr>
      </w:pPr>
    </w:p>
    <w:p w14:paraId="154C428A" w14:textId="28ECCF11" w:rsidR="00A5773D" w:rsidRPr="00A5773D" w:rsidRDefault="00A5773D">
      <w:pPr>
        <w:rPr>
          <w:rFonts w:eastAsia="Calibri" w:cs="Arial"/>
          <w:b/>
          <w:sz w:val="24"/>
          <w:szCs w:val="24"/>
          <w:lang w:val="en-ZA"/>
        </w:rPr>
      </w:pPr>
      <w:r>
        <w:rPr>
          <w:rFonts w:eastAsia="Calibri" w:cs="Arial"/>
          <w:b/>
          <w:sz w:val="48"/>
          <w:szCs w:val="48"/>
          <w:lang w:val="en-ZA"/>
        </w:rPr>
        <w:br w:type="page"/>
      </w:r>
    </w:p>
    <w:p w14:paraId="470B491B" w14:textId="1C4B7174" w:rsidR="00903CF6" w:rsidRPr="00903CF6" w:rsidRDefault="00755712" w:rsidP="00755712">
      <w:pPr>
        <w:spacing w:after="0" w:line="240" w:lineRule="auto"/>
        <w:ind w:left="720" w:firstLine="720"/>
        <w:jc w:val="center"/>
        <w:rPr>
          <w:rFonts w:eastAsia="Calibri" w:cs="Arial"/>
          <w:b/>
          <w:sz w:val="48"/>
          <w:szCs w:val="48"/>
          <w:lang w:val="en-ZA"/>
        </w:rPr>
      </w:pPr>
      <w:r>
        <w:rPr>
          <w:rFonts w:eastAsia="Calibri" w:cs="Arial"/>
          <w:b/>
          <w:sz w:val="48"/>
          <w:szCs w:val="48"/>
          <w:lang w:val="en-ZA"/>
        </w:rPr>
        <w:lastRenderedPageBreak/>
        <w:t xml:space="preserve">Advanced </w:t>
      </w:r>
      <w:r w:rsidR="00903CF6">
        <w:rPr>
          <w:rFonts w:eastAsia="Calibri" w:cs="Arial"/>
          <w:b/>
          <w:sz w:val="48"/>
          <w:szCs w:val="48"/>
          <w:lang w:val="en-ZA"/>
        </w:rPr>
        <w:t>Polling System</w:t>
      </w:r>
    </w:p>
    <w:p w14:paraId="17006927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05CEB691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663E9165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095CBCCA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45C356D7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b/>
          <w:sz w:val="48"/>
          <w:szCs w:val="48"/>
          <w:lang w:val="en-ZA"/>
        </w:rPr>
      </w:pPr>
      <w:r w:rsidRPr="00903CF6">
        <w:rPr>
          <w:rFonts w:eastAsia="Calibri" w:cs="Arial"/>
          <w:b/>
          <w:sz w:val="48"/>
          <w:szCs w:val="48"/>
          <w:lang w:val="en-ZA"/>
        </w:rPr>
        <w:t>USER MANUAL</w:t>
      </w:r>
    </w:p>
    <w:p w14:paraId="71E75E8E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54234F5E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69A8A4A2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05C0D2BE" w14:textId="77777777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sz w:val="24"/>
          <w:lang w:val="en-ZA"/>
        </w:rPr>
      </w:pPr>
    </w:p>
    <w:p w14:paraId="5161681D" w14:textId="71ECFBE6" w:rsidR="00903CF6" w:rsidRPr="00903CF6" w:rsidRDefault="00903CF6" w:rsidP="00903CF6">
      <w:pPr>
        <w:spacing w:after="0" w:line="240" w:lineRule="auto"/>
        <w:jc w:val="center"/>
        <w:rPr>
          <w:rFonts w:eastAsia="Calibri" w:cs="Arial"/>
          <w:b/>
          <w:sz w:val="48"/>
          <w:szCs w:val="48"/>
          <w:lang w:val="en-ZA"/>
        </w:rPr>
      </w:pPr>
      <w:r w:rsidRPr="00903CF6">
        <w:rPr>
          <w:rFonts w:eastAsia="Calibri" w:cs="Arial"/>
          <w:b/>
          <w:sz w:val="48"/>
          <w:szCs w:val="48"/>
          <w:lang w:val="en-ZA"/>
        </w:rPr>
        <w:t>Developed by [</w:t>
      </w:r>
      <w:r>
        <w:rPr>
          <w:rFonts w:eastAsia="Calibri" w:cs="Arial"/>
          <w:b/>
          <w:sz w:val="48"/>
          <w:szCs w:val="48"/>
          <w:lang w:val="en-ZA"/>
        </w:rPr>
        <w:t>Poll Makers</w:t>
      </w:r>
      <w:r w:rsidRPr="00903CF6">
        <w:rPr>
          <w:rFonts w:eastAsia="Calibri" w:cs="Arial"/>
          <w:b/>
          <w:sz w:val="48"/>
          <w:szCs w:val="48"/>
          <w:lang w:val="en-ZA"/>
        </w:rPr>
        <w:t>]</w:t>
      </w:r>
    </w:p>
    <w:p w14:paraId="788B808D" w14:textId="43EC652B" w:rsidR="00F152B3" w:rsidRDefault="00F152B3"/>
    <w:p w14:paraId="5EF20659" w14:textId="05EA7B79" w:rsidR="00903CF6" w:rsidRDefault="00903CF6">
      <w: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n-GB"/>
        </w:rPr>
        <w:id w:val="613950602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14:paraId="3D8D9F71" w14:textId="75C434FD" w:rsidR="00903CF6" w:rsidRPr="00903CF6" w:rsidRDefault="00903CF6" w:rsidP="003841CC">
          <w:pPr>
            <w:pStyle w:val="TOCHeading"/>
            <w:tabs>
              <w:tab w:val="left" w:pos="1530"/>
            </w:tabs>
            <w:rPr>
              <w:b w:val="0"/>
              <w:bCs/>
              <w:sz w:val="40"/>
              <w:szCs w:val="40"/>
            </w:rPr>
          </w:pPr>
          <w:r w:rsidRPr="00903CF6">
            <w:rPr>
              <w:b w:val="0"/>
              <w:bCs/>
              <w:sz w:val="40"/>
              <w:szCs w:val="40"/>
            </w:rPr>
            <w:t>Contents</w:t>
          </w:r>
        </w:p>
        <w:p w14:paraId="0331C55A" w14:textId="77777777" w:rsidR="00903CF6" w:rsidRPr="00903CF6" w:rsidRDefault="00903CF6" w:rsidP="00903CF6">
          <w:pPr>
            <w:rPr>
              <w:lang w:val="en-US"/>
            </w:rPr>
          </w:pPr>
        </w:p>
        <w:p w14:paraId="065587BC" w14:textId="4F02A17C" w:rsidR="006F6F47" w:rsidRDefault="00847C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88613" w:history="1">
            <w:r w:rsidR="006F6F47" w:rsidRPr="00BB414B">
              <w:rPr>
                <w:rStyle w:val="Hyperlink"/>
                <w:noProof/>
              </w:rPr>
              <w:t>Introduction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_Toc22488613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4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1A44F411" w14:textId="4FE5BDC6" w:rsidR="006F6F47" w:rsidRDefault="00504E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4" w:history="1">
            <w:r w:rsidR="006F6F47" w:rsidRPr="00BB414B">
              <w:rPr>
                <w:rStyle w:val="Hyperlink"/>
                <w:noProof/>
              </w:rPr>
              <w:t>Group contact information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_Toc22488614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4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6253EF90" w14:textId="24001058" w:rsidR="006F6F47" w:rsidRDefault="00504E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5" w:history="1">
            <w:r w:rsidR="006F6F47" w:rsidRPr="00BB414B">
              <w:rPr>
                <w:rStyle w:val="Hyperlink"/>
                <w:noProof/>
              </w:rPr>
              <w:t>Getting Started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_Toc22488615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4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491A5AC7" w14:textId="0E558896" w:rsidR="006F6F47" w:rsidRDefault="00504ED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6" w:history="1">
            <w:r w:rsidR="006F6F47" w:rsidRPr="00BB414B">
              <w:rPr>
                <w:rStyle w:val="Hyperlink"/>
                <w:noProof/>
              </w:rPr>
              <w:t>How to install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_Toc22488616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4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13195A9D" w14:textId="0D45A7A2" w:rsidR="006F6F47" w:rsidRDefault="00504ED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7" w:history="1">
            <w:r w:rsidR="006F6F47" w:rsidRPr="00BB414B">
              <w:rPr>
                <w:rStyle w:val="Hyperlink"/>
                <w:noProof/>
              </w:rPr>
              <w:t>Instructions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_Toc22488617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4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4EB5F61A" w14:textId="65B0AF67" w:rsidR="006F6F47" w:rsidRDefault="00504E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8" w:history="1">
            <w:r w:rsidR="006F6F47" w:rsidRPr="00BB414B">
              <w:rPr>
                <w:rStyle w:val="Hyperlink"/>
                <w:noProof/>
              </w:rPr>
              <w:t>Glossary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_Toc22488618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10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35AF1EB5" w14:textId="053312B5" w:rsidR="006F6F47" w:rsidRDefault="00504E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88619" w:history="1">
            <w:r w:rsidR="006F6F47" w:rsidRPr="00BB414B">
              <w:rPr>
                <w:rStyle w:val="Hyperlink"/>
                <w:noProof/>
              </w:rPr>
              <w:t>Customer sign-off</w:t>
            </w:r>
            <w:r w:rsidR="006F6F47">
              <w:rPr>
                <w:noProof/>
                <w:webHidden/>
              </w:rPr>
              <w:tab/>
            </w:r>
            <w:r w:rsidR="006F6F47">
              <w:rPr>
                <w:noProof/>
                <w:webHidden/>
              </w:rPr>
              <w:fldChar w:fldCharType="begin"/>
            </w:r>
            <w:r w:rsidR="006F6F47">
              <w:rPr>
                <w:noProof/>
                <w:webHidden/>
              </w:rPr>
              <w:instrText xml:space="preserve"> PAGEREF _Toc22488619 \h </w:instrText>
            </w:r>
            <w:r w:rsidR="006F6F47">
              <w:rPr>
                <w:noProof/>
                <w:webHidden/>
              </w:rPr>
            </w:r>
            <w:r w:rsidR="006F6F47">
              <w:rPr>
                <w:noProof/>
                <w:webHidden/>
              </w:rPr>
              <w:fldChar w:fldCharType="separate"/>
            </w:r>
            <w:r w:rsidR="00753F8F">
              <w:rPr>
                <w:noProof/>
                <w:webHidden/>
              </w:rPr>
              <w:t>10</w:t>
            </w:r>
            <w:r w:rsidR="006F6F47">
              <w:rPr>
                <w:noProof/>
                <w:webHidden/>
              </w:rPr>
              <w:fldChar w:fldCharType="end"/>
            </w:r>
          </w:hyperlink>
        </w:p>
        <w:p w14:paraId="7D2A7855" w14:textId="2D3C88B6" w:rsidR="00903CF6" w:rsidRDefault="00847CB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8F7D18" w14:textId="356281C9" w:rsidR="00903CF6" w:rsidRDefault="00903CF6">
      <w:r>
        <w:br w:type="page"/>
      </w:r>
    </w:p>
    <w:p w14:paraId="1F19DB8E" w14:textId="18B8EBBE" w:rsidR="00903CF6" w:rsidRDefault="00903CF6" w:rsidP="00903CF6">
      <w:pPr>
        <w:pStyle w:val="Heading1"/>
      </w:pPr>
      <w:bookmarkStart w:id="0" w:name="_Toc22488613"/>
      <w:r>
        <w:lastRenderedPageBreak/>
        <w:t>Introduction</w:t>
      </w:r>
      <w:bookmarkEnd w:id="0"/>
    </w:p>
    <w:p w14:paraId="09388CED" w14:textId="59831CB7" w:rsidR="00903CF6" w:rsidRDefault="00903CF6" w:rsidP="00903CF6"/>
    <w:p w14:paraId="158EAE36" w14:textId="2BB920DC" w:rsidR="00903CF6" w:rsidRDefault="00755712" w:rsidP="00903CF6">
      <w:r>
        <w:t>The Advanced Polling System</w:t>
      </w:r>
      <w:r w:rsidR="003841CC">
        <w:t xml:space="preserve"> is a voting system, whereby students </w:t>
      </w:r>
      <w:r w:rsidR="008444AF">
        <w:t>select</w:t>
      </w:r>
      <w:r w:rsidR="003841CC">
        <w:t xml:space="preserve"> a suitable candidate for SRC</w:t>
      </w:r>
      <w:r w:rsidR="008444AF">
        <w:t>.</w:t>
      </w:r>
      <w:r w:rsidR="00394219">
        <w:t xml:space="preserve"> Below </w:t>
      </w:r>
      <w:r w:rsidR="00773DC3">
        <w:t>is a tab</w:t>
      </w:r>
      <w:r w:rsidR="00890727">
        <w:t xml:space="preserve">le </w:t>
      </w:r>
      <w:r w:rsidR="00773DC3">
        <w:t xml:space="preserve">of </w:t>
      </w:r>
      <w:r w:rsidR="00394219">
        <w:t>contact information if you require any further assistance.</w:t>
      </w:r>
    </w:p>
    <w:p w14:paraId="3EB38E15" w14:textId="100F4B42" w:rsidR="00903CF6" w:rsidRDefault="00903CF6" w:rsidP="00903CF6">
      <w:pPr>
        <w:pStyle w:val="Heading1"/>
      </w:pPr>
      <w:bookmarkStart w:id="1" w:name="_Toc22488614"/>
      <w:r>
        <w:t>Group contact information</w:t>
      </w:r>
      <w:bookmarkEnd w:id="1"/>
    </w:p>
    <w:p w14:paraId="35C6DD0C" w14:textId="77777777" w:rsidR="00DE5EDB" w:rsidRPr="00DE5EDB" w:rsidRDefault="00DE5EDB" w:rsidP="00DE5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02"/>
        <w:gridCol w:w="3949"/>
      </w:tblGrid>
      <w:tr w:rsidR="00903CF6" w14:paraId="1C70DA2D" w14:textId="77777777" w:rsidTr="00903CF6">
        <w:tc>
          <w:tcPr>
            <w:tcW w:w="2965" w:type="dxa"/>
          </w:tcPr>
          <w:p w14:paraId="45B58686" w14:textId="4E643B71" w:rsidR="00903CF6" w:rsidRPr="00DE5EDB" w:rsidRDefault="00903CF6" w:rsidP="00903CF6">
            <w:pPr>
              <w:rPr>
                <w:b/>
                <w:bCs/>
                <w:sz w:val="24"/>
                <w:szCs w:val="24"/>
              </w:rPr>
            </w:pPr>
            <w:r w:rsidRPr="00DE5EDB">
              <w:rPr>
                <w:b/>
                <w:bCs/>
                <w:sz w:val="24"/>
                <w:szCs w:val="24"/>
              </w:rPr>
              <w:t>Name and Surname</w:t>
            </w:r>
          </w:p>
        </w:tc>
        <w:tc>
          <w:tcPr>
            <w:tcW w:w="2102" w:type="dxa"/>
          </w:tcPr>
          <w:p w14:paraId="5FF6971F" w14:textId="33399AC5" w:rsidR="00903CF6" w:rsidRPr="00DE5EDB" w:rsidRDefault="00903CF6" w:rsidP="00903CF6">
            <w:pPr>
              <w:rPr>
                <w:b/>
                <w:bCs/>
                <w:sz w:val="24"/>
                <w:szCs w:val="24"/>
              </w:rPr>
            </w:pPr>
            <w:r w:rsidRPr="00DE5EDB">
              <w:rPr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3949" w:type="dxa"/>
          </w:tcPr>
          <w:p w14:paraId="1210754E" w14:textId="020C21F7" w:rsidR="00903CF6" w:rsidRPr="00DE5EDB" w:rsidRDefault="00903CF6" w:rsidP="00903CF6">
            <w:pPr>
              <w:rPr>
                <w:b/>
                <w:bCs/>
                <w:sz w:val="24"/>
                <w:szCs w:val="24"/>
              </w:rPr>
            </w:pPr>
            <w:r w:rsidRPr="00DE5EDB">
              <w:rPr>
                <w:b/>
                <w:bCs/>
                <w:sz w:val="24"/>
                <w:szCs w:val="24"/>
              </w:rPr>
              <w:t>Email address</w:t>
            </w:r>
          </w:p>
        </w:tc>
      </w:tr>
      <w:tr w:rsidR="00903CF6" w14:paraId="1957561E" w14:textId="77777777" w:rsidTr="00903CF6">
        <w:tc>
          <w:tcPr>
            <w:tcW w:w="2965" w:type="dxa"/>
          </w:tcPr>
          <w:p w14:paraId="306EA39A" w14:textId="0F16DE74" w:rsidR="00903CF6" w:rsidRDefault="00903CF6" w:rsidP="00903CF6">
            <w:r>
              <w:t>Nadine Jansen</w:t>
            </w:r>
          </w:p>
        </w:tc>
        <w:tc>
          <w:tcPr>
            <w:tcW w:w="2102" w:type="dxa"/>
          </w:tcPr>
          <w:p w14:paraId="1F8707B7" w14:textId="1B75C8DC" w:rsidR="00903CF6" w:rsidRDefault="00903CF6" w:rsidP="00903CF6">
            <w:r>
              <w:t>061 465 5864</w:t>
            </w:r>
          </w:p>
        </w:tc>
        <w:tc>
          <w:tcPr>
            <w:tcW w:w="3949" w:type="dxa"/>
          </w:tcPr>
          <w:p w14:paraId="1A3FB6DF" w14:textId="188ABA78" w:rsidR="00903CF6" w:rsidRDefault="006F065A" w:rsidP="00903CF6">
            <w:r>
              <w:t>n</w:t>
            </w:r>
            <w:r w:rsidR="00903CF6">
              <w:t>jansen990@gmail.com</w:t>
            </w:r>
          </w:p>
        </w:tc>
      </w:tr>
      <w:tr w:rsidR="00903CF6" w14:paraId="25A35292" w14:textId="77777777" w:rsidTr="00903CF6">
        <w:tc>
          <w:tcPr>
            <w:tcW w:w="2965" w:type="dxa"/>
          </w:tcPr>
          <w:p w14:paraId="2F8425D8" w14:textId="6F6B25BA" w:rsidR="00903CF6" w:rsidRDefault="00903CF6" w:rsidP="00903CF6">
            <w:r>
              <w:t>Luyanda Gumede</w:t>
            </w:r>
          </w:p>
        </w:tc>
        <w:tc>
          <w:tcPr>
            <w:tcW w:w="2102" w:type="dxa"/>
          </w:tcPr>
          <w:p w14:paraId="7BAC8A0F" w14:textId="631889CF" w:rsidR="00903CF6" w:rsidRDefault="00DE5EDB" w:rsidP="00903CF6">
            <w:r>
              <w:t>072 112 5937</w:t>
            </w:r>
          </w:p>
        </w:tc>
        <w:tc>
          <w:tcPr>
            <w:tcW w:w="3949" w:type="dxa"/>
          </w:tcPr>
          <w:p w14:paraId="2539634D" w14:textId="7553284D" w:rsidR="00903CF6" w:rsidRDefault="00903CF6" w:rsidP="00903CF6"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2aubreylg12@gmail.com</w:t>
            </w:r>
          </w:p>
        </w:tc>
      </w:tr>
      <w:tr w:rsidR="00903CF6" w14:paraId="4AE2B3F2" w14:textId="77777777" w:rsidTr="00903CF6">
        <w:tc>
          <w:tcPr>
            <w:tcW w:w="2965" w:type="dxa"/>
          </w:tcPr>
          <w:p w14:paraId="468F6CDA" w14:textId="43D9314B" w:rsidR="00903CF6" w:rsidRDefault="00903CF6" w:rsidP="00903CF6">
            <w:r>
              <w:t>Nompumelelo Mtshatsheni</w:t>
            </w:r>
          </w:p>
        </w:tc>
        <w:tc>
          <w:tcPr>
            <w:tcW w:w="2102" w:type="dxa"/>
          </w:tcPr>
          <w:p w14:paraId="074FCAA1" w14:textId="6C5B927A" w:rsidR="00903CF6" w:rsidRDefault="00DE5EDB" w:rsidP="00903CF6">
            <w:r>
              <w:t>079 035 2734</w:t>
            </w:r>
          </w:p>
        </w:tc>
        <w:tc>
          <w:tcPr>
            <w:tcW w:w="3949" w:type="dxa"/>
          </w:tcPr>
          <w:p w14:paraId="1B1D3764" w14:textId="04EA9B86" w:rsidR="00903CF6" w:rsidRDefault="00903CF6" w:rsidP="00903CF6">
            <w:r>
              <w:t>nompumelelomtshatsheni@gmail.com</w:t>
            </w:r>
          </w:p>
        </w:tc>
      </w:tr>
    </w:tbl>
    <w:p w14:paraId="1B327499" w14:textId="291AE66F" w:rsidR="00903CF6" w:rsidRDefault="00903CF6" w:rsidP="00903CF6"/>
    <w:p w14:paraId="0806F856" w14:textId="2296A7DB" w:rsidR="00DE5EDB" w:rsidRDefault="00DE5EDB" w:rsidP="00DE5EDB">
      <w:pPr>
        <w:pStyle w:val="Heading1"/>
      </w:pPr>
      <w:bookmarkStart w:id="2" w:name="_Toc22488615"/>
      <w:r>
        <w:t>Getting Started</w:t>
      </w:r>
      <w:bookmarkEnd w:id="2"/>
    </w:p>
    <w:p w14:paraId="4D30D683" w14:textId="65A234EE" w:rsidR="00D45DD1" w:rsidRPr="00D45DD1" w:rsidRDefault="00DE5EDB" w:rsidP="00D45DD1">
      <w:pPr>
        <w:pStyle w:val="Heading2"/>
      </w:pPr>
      <w:bookmarkStart w:id="3" w:name="_Toc22488616"/>
      <w:r>
        <w:t>How to install</w:t>
      </w:r>
      <w:bookmarkEnd w:id="3"/>
    </w:p>
    <w:p w14:paraId="6FB1004A" w14:textId="75CF91F3" w:rsidR="00DE5EDB" w:rsidRDefault="00F552B8" w:rsidP="00D45DD1">
      <w:pPr>
        <w:spacing w:line="360" w:lineRule="auto"/>
        <w:jc w:val="both"/>
      </w:pPr>
      <w:r>
        <w:t xml:space="preserve">Screenshots and briefly explaining upon how to install the system, this will be illustrated </w:t>
      </w:r>
      <w:r w:rsidR="003841CC">
        <w:t>below</w:t>
      </w:r>
      <w:r>
        <w:t xml:space="preserve"> the instructions heading.</w:t>
      </w:r>
    </w:p>
    <w:p w14:paraId="46FD7E95" w14:textId="32A81ADA" w:rsidR="00D45DD1" w:rsidRDefault="00F552B8" w:rsidP="00027FFA">
      <w:pPr>
        <w:pStyle w:val="Heading3"/>
        <w:spacing w:line="360" w:lineRule="auto"/>
        <w:jc w:val="both"/>
      </w:pPr>
      <w:bookmarkStart w:id="4" w:name="_Toc22488617"/>
      <w:r>
        <w:t>Instruction</w:t>
      </w:r>
      <w:r w:rsidR="00936FA5">
        <w:t>s</w:t>
      </w:r>
      <w:bookmarkEnd w:id="4"/>
    </w:p>
    <w:p w14:paraId="64E82A7F" w14:textId="3E84CA17" w:rsidR="00027FFA" w:rsidRPr="00027FFA" w:rsidRDefault="00027FFA" w:rsidP="00027FFA">
      <w:pPr>
        <w:rPr>
          <w:b/>
          <w:bCs/>
          <w:sz w:val="28"/>
          <w:szCs w:val="32"/>
        </w:rPr>
      </w:pPr>
      <w:r w:rsidRPr="00027FFA">
        <w:rPr>
          <w:b/>
          <w:bCs/>
          <w:sz w:val="28"/>
          <w:szCs w:val="32"/>
        </w:rPr>
        <w:t>1: Registering a new student</w:t>
      </w:r>
    </w:p>
    <w:p w14:paraId="09E59355" w14:textId="128EDDE5" w:rsidR="00F970A8" w:rsidRDefault="00F552B8" w:rsidP="00D45DD1">
      <w:pPr>
        <w:spacing w:line="360" w:lineRule="auto"/>
        <w:jc w:val="both"/>
      </w:pPr>
      <w:r>
        <w:t>Step1: The user will be presented with the welcome screen. The user will select the register button, to register themselves onto the system</w:t>
      </w:r>
      <w:r w:rsidR="005D3819">
        <w:t>.</w:t>
      </w:r>
    </w:p>
    <w:p w14:paraId="695C40A5" w14:textId="4CFDD6BC" w:rsidR="005D3819" w:rsidRDefault="00D45DD1" w:rsidP="00DE5EDB">
      <w:r>
        <w:rPr>
          <w:noProof/>
        </w:rPr>
        <w:drawing>
          <wp:inline distT="0" distB="0" distL="0" distR="0" wp14:anchorId="323CE75C" wp14:editId="52DD9C79">
            <wp:extent cx="5731510" cy="339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51C" w14:textId="252F650B" w:rsidR="00D45DD1" w:rsidRDefault="00D45DD1" w:rsidP="00DE5EDB">
      <w:r>
        <w:br w:type="page"/>
      </w:r>
    </w:p>
    <w:p w14:paraId="21F23E94" w14:textId="5511C82E" w:rsidR="005D3819" w:rsidRDefault="005D3819" w:rsidP="00D45DD1">
      <w:pPr>
        <w:spacing w:line="360" w:lineRule="auto"/>
        <w:jc w:val="both"/>
      </w:pPr>
      <w:r>
        <w:lastRenderedPageBreak/>
        <w:t>Step2: The user should fill in all relevant information and click “Next”. If you want to return to the previous screen click “Back”.</w:t>
      </w:r>
    </w:p>
    <w:p w14:paraId="26FBF809" w14:textId="0E0E663F" w:rsidR="00B43EC1" w:rsidRDefault="005D3819">
      <w:r>
        <w:rPr>
          <w:noProof/>
        </w:rPr>
        <w:drawing>
          <wp:inline distT="0" distB="0" distL="0" distR="0" wp14:anchorId="496826DC" wp14:editId="4EE31845">
            <wp:extent cx="523875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53" cy="32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013" w14:textId="77777777" w:rsidR="00D45DD1" w:rsidRDefault="00D45DD1"/>
    <w:p w14:paraId="31FEC245" w14:textId="5F043486" w:rsidR="00B43EC1" w:rsidRDefault="00B43EC1" w:rsidP="00C70B50">
      <w:pPr>
        <w:spacing w:line="360" w:lineRule="auto"/>
        <w:jc w:val="both"/>
      </w:pPr>
      <w:r>
        <w:t xml:space="preserve">Step3: The user should fill in all relevant information and click “Login”, if the user </w:t>
      </w:r>
      <w:r w:rsidR="00D45DD1">
        <w:t>wants</w:t>
      </w:r>
      <w:r>
        <w:t xml:space="preserve"> to return to the previous screen click “Back”.</w:t>
      </w:r>
    </w:p>
    <w:p w14:paraId="43BF16A5" w14:textId="604411C0" w:rsidR="00B43EC1" w:rsidRDefault="00B43EC1" w:rsidP="00DE5EDB">
      <w:r>
        <w:rPr>
          <w:noProof/>
        </w:rPr>
        <w:drawing>
          <wp:inline distT="0" distB="0" distL="0" distR="0" wp14:anchorId="25147C59" wp14:editId="1FA1A530">
            <wp:extent cx="5272466" cy="32794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66" cy="32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D9C" w14:textId="610C369F" w:rsidR="00C70B50" w:rsidRDefault="00C70B50" w:rsidP="00DE5EDB">
      <w:r>
        <w:br w:type="page"/>
      </w:r>
    </w:p>
    <w:p w14:paraId="346E865A" w14:textId="682797F4" w:rsidR="005D3819" w:rsidRDefault="005D3819" w:rsidP="00C70B50">
      <w:pPr>
        <w:spacing w:line="360" w:lineRule="auto"/>
        <w:jc w:val="both"/>
      </w:pPr>
      <w:r>
        <w:lastRenderedPageBreak/>
        <w:t>Step</w:t>
      </w:r>
      <w:r w:rsidR="00B43EC1">
        <w:t>4</w:t>
      </w:r>
      <w:r>
        <w:t xml:space="preserve">: The user is required to only select one suitable candidate from </w:t>
      </w:r>
      <w:r w:rsidR="00507024">
        <w:t>each</w:t>
      </w:r>
      <w:r>
        <w:t xml:space="preserve"> given position, after selecting the suitable candidate, the user should click on “Vote</w:t>
      </w:r>
      <w:r w:rsidR="00507024">
        <w:t>”</w:t>
      </w:r>
      <w:bookmarkStart w:id="5" w:name="_GoBack"/>
      <w:bookmarkEnd w:id="5"/>
      <w:r w:rsidR="00507024">
        <w:t xml:space="preserve">, </w:t>
      </w:r>
      <w:r w:rsidR="00B43EC1">
        <w:t>but if you wish to return to the previous screen click “Back”.</w:t>
      </w:r>
    </w:p>
    <w:p w14:paraId="51E8CA0A" w14:textId="0402086D" w:rsidR="00B43EC1" w:rsidRDefault="00B43EC1" w:rsidP="00DE5EDB">
      <w:r>
        <w:rPr>
          <w:noProof/>
        </w:rPr>
        <w:drawing>
          <wp:inline distT="0" distB="0" distL="0" distR="0" wp14:anchorId="745B44AB" wp14:editId="49A905D5">
            <wp:extent cx="4200525" cy="39937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136" cy="39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D83" w14:textId="66BEF560" w:rsidR="007021DE" w:rsidRDefault="007021DE" w:rsidP="00C70B50">
      <w:pPr>
        <w:spacing w:line="360" w:lineRule="auto"/>
        <w:jc w:val="both"/>
      </w:pPr>
    </w:p>
    <w:p w14:paraId="777385A4" w14:textId="22E5F02F" w:rsidR="007021DE" w:rsidRDefault="007021DE" w:rsidP="00C70B50">
      <w:pPr>
        <w:spacing w:line="360" w:lineRule="auto"/>
        <w:jc w:val="both"/>
      </w:pPr>
      <w:r>
        <w:t>Step5: The finish screen will be displayed, indicating that the voting has been completed</w:t>
      </w:r>
      <w:r w:rsidR="00873571">
        <w:t>, click “Exit” and the welcome screen will be displayed for the next user to cast their vote.</w:t>
      </w:r>
    </w:p>
    <w:p w14:paraId="5D15E728" w14:textId="30DA83C5" w:rsidR="00D45DD1" w:rsidRDefault="00D45DD1" w:rsidP="00DE5EDB">
      <w:r>
        <w:rPr>
          <w:noProof/>
        </w:rPr>
        <w:drawing>
          <wp:inline distT="0" distB="0" distL="0" distR="0" wp14:anchorId="4666DF86" wp14:editId="4E3D314E">
            <wp:extent cx="4181475" cy="29140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41" cy="29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DA62" w14:textId="133FAE4B" w:rsidR="00027FFA" w:rsidRDefault="000E1640" w:rsidP="00DE5ED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2: Admin login</w:t>
      </w:r>
    </w:p>
    <w:p w14:paraId="2DEDB4D9" w14:textId="7BDD03A4" w:rsidR="000E1640" w:rsidRDefault="000E1640" w:rsidP="000E1640">
      <w:r>
        <w:t>Step1: Admin will be presented with the welcome screen and should click on “Admin”.</w:t>
      </w:r>
    </w:p>
    <w:p w14:paraId="68E1B80A" w14:textId="5D4FE584" w:rsidR="000E1640" w:rsidRDefault="000E1640" w:rsidP="000E1640">
      <w:r>
        <w:rPr>
          <w:noProof/>
        </w:rPr>
        <w:drawing>
          <wp:inline distT="0" distB="0" distL="0" distR="0" wp14:anchorId="1A9D4566" wp14:editId="2C29DEAA">
            <wp:extent cx="539115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39" cy="29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6E9" w14:textId="2FA258B9" w:rsidR="000E1640" w:rsidRDefault="000E1640" w:rsidP="000E1640"/>
    <w:p w14:paraId="02328ECC" w14:textId="38C5CBDB" w:rsidR="000E1640" w:rsidRDefault="000E1640" w:rsidP="000E1640">
      <w:r>
        <w:t>Step2: Fill in relevant information and click “Login”, if admin wants to return to previous screen click “Back”.</w:t>
      </w:r>
    </w:p>
    <w:p w14:paraId="172A6561" w14:textId="42AB673A" w:rsidR="000E1640" w:rsidRDefault="006A3A53" w:rsidP="000E1640">
      <w:r>
        <w:rPr>
          <w:noProof/>
        </w:rPr>
        <w:drawing>
          <wp:inline distT="0" distB="0" distL="0" distR="0" wp14:anchorId="3B28FFCC" wp14:editId="4DAEB6E6">
            <wp:extent cx="54768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30A" w14:textId="6AE1D2AD" w:rsidR="006A3A53" w:rsidRDefault="00385BC9" w:rsidP="000E1640">
      <w:r>
        <w:br w:type="page"/>
      </w:r>
    </w:p>
    <w:p w14:paraId="374E2A79" w14:textId="7894D8D9" w:rsidR="006A3A53" w:rsidRDefault="006A3A53" w:rsidP="000E1640">
      <w:r>
        <w:lastRenderedPageBreak/>
        <w:t>Step3: The database screen will be displayed, which allows admin to manipulate</w:t>
      </w:r>
      <w:r w:rsidR="00385BC9">
        <w:t xml:space="preserve"> data. If admin clicks “Candidate Information”, all relevant information of candidate’s </w:t>
      </w:r>
      <w:r w:rsidR="009D1B7C">
        <w:t>is</w:t>
      </w:r>
      <w:r w:rsidR="00385BC9">
        <w:t xml:space="preserve"> displayed and etc or clic</w:t>
      </w:r>
      <w:r>
        <w:t>k “Back” to return to the previous screen.</w:t>
      </w:r>
    </w:p>
    <w:p w14:paraId="221D6251" w14:textId="6C902364" w:rsidR="006A3A53" w:rsidRDefault="00385BC9" w:rsidP="000E1640">
      <w:r>
        <w:rPr>
          <w:noProof/>
        </w:rPr>
        <w:drawing>
          <wp:inline distT="0" distB="0" distL="0" distR="0" wp14:anchorId="64F5CED5" wp14:editId="34A29176">
            <wp:extent cx="5276850" cy="262140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89" cy="26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B507" w14:textId="5FEFB791" w:rsidR="00385BC9" w:rsidRDefault="00385BC9" w:rsidP="000E1640"/>
    <w:p w14:paraId="0A62106B" w14:textId="75962FA6" w:rsidR="00385BC9" w:rsidRDefault="00385BC9" w:rsidP="000E1640">
      <w:r>
        <w:t>Step4: The candidate information displays all relevant data about the candidates and it allows admin to manipulate the candidate’s data. Click “Back” to return to the previous screen.</w:t>
      </w:r>
    </w:p>
    <w:p w14:paraId="1DAEF8C1" w14:textId="49EACFFE" w:rsidR="00677F6B" w:rsidRDefault="00677F6B" w:rsidP="000E1640">
      <w:r>
        <w:rPr>
          <w:noProof/>
        </w:rPr>
        <w:drawing>
          <wp:inline distT="0" distB="0" distL="0" distR="0" wp14:anchorId="3A1FE539" wp14:editId="3508FBEB">
            <wp:extent cx="5353050" cy="3122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73" cy="3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2BF3" w14:textId="0C035170" w:rsidR="00677F6B" w:rsidRDefault="00677F6B">
      <w:r>
        <w:br w:type="page"/>
      </w:r>
    </w:p>
    <w:p w14:paraId="7657F453" w14:textId="54398E72" w:rsidR="00677F6B" w:rsidRDefault="00677F6B" w:rsidP="000E1640">
      <w:r>
        <w:lastRenderedPageBreak/>
        <w:t xml:space="preserve">Step5: The student information displays all the registered student’s information. Click “Back” to return to the </w:t>
      </w:r>
      <w:r w:rsidR="003D56F9">
        <w:t>database screen</w:t>
      </w:r>
      <w:r>
        <w:t>.</w:t>
      </w:r>
    </w:p>
    <w:p w14:paraId="18243D71" w14:textId="4D52C7B9" w:rsidR="00677F6B" w:rsidRDefault="003D56F9" w:rsidP="000E1640">
      <w:r>
        <w:rPr>
          <w:noProof/>
        </w:rPr>
        <w:drawing>
          <wp:inline distT="0" distB="0" distL="0" distR="0" wp14:anchorId="7FC125CE" wp14:editId="1E60B8DA">
            <wp:extent cx="46386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32" cy="27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EFA" w14:textId="4D10E6CE" w:rsidR="003D56F9" w:rsidRDefault="003D56F9" w:rsidP="000E1640"/>
    <w:p w14:paraId="1C733B97" w14:textId="5328CAC1" w:rsidR="003D56F9" w:rsidRDefault="003D56F9" w:rsidP="000E1640">
      <w:r>
        <w:t>Step6: The voting results allows admin to see which candidate was casted the most votes. Click “Back” to return to the database screen.</w:t>
      </w:r>
    </w:p>
    <w:p w14:paraId="566CD101" w14:textId="0BB50EF5" w:rsidR="003D56F9" w:rsidRDefault="003D56F9" w:rsidP="000E1640">
      <w:r>
        <w:rPr>
          <w:noProof/>
        </w:rPr>
        <w:drawing>
          <wp:inline distT="0" distB="0" distL="0" distR="0" wp14:anchorId="4AC29BFF" wp14:editId="0D6D98E2">
            <wp:extent cx="4648200" cy="31240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27" cy="31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86D9" w14:textId="77777777" w:rsidR="00394219" w:rsidRDefault="00394219" w:rsidP="000E1640"/>
    <w:p w14:paraId="2288E238" w14:textId="77777777" w:rsidR="00A5773D" w:rsidRDefault="00A5773D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922D4F8" w14:textId="256B5AD8" w:rsidR="008444AF" w:rsidRDefault="008444AF" w:rsidP="008444AF">
      <w:pPr>
        <w:pStyle w:val="Heading1"/>
      </w:pPr>
      <w:bookmarkStart w:id="6" w:name="_Toc22488618"/>
      <w:r>
        <w:lastRenderedPageBreak/>
        <w:t>Glossary</w:t>
      </w:r>
      <w:bookmarkEnd w:id="6"/>
    </w:p>
    <w:p w14:paraId="63B97A8C" w14:textId="65516C44" w:rsidR="008444AF" w:rsidRDefault="008444AF" w:rsidP="008444AF">
      <w:pPr>
        <w:pStyle w:val="ListParagraph"/>
        <w:numPr>
          <w:ilvl w:val="0"/>
          <w:numId w:val="1"/>
        </w:numPr>
      </w:pPr>
      <w:r>
        <w:t>SRC – Student Representative Council.</w:t>
      </w:r>
    </w:p>
    <w:p w14:paraId="2DE279AC" w14:textId="3C8F9310" w:rsidR="00A5773D" w:rsidRPr="0061144B" w:rsidRDefault="00A5773D" w:rsidP="00A5773D">
      <w:pPr>
        <w:pStyle w:val="Heading1"/>
        <w:jc w:val="both"/>
      </w:pPr>
      <w:bookmarkStart w:id="7" w:name="_Toc8814808"/>
      <w:bookmarkStart w:id="8" w:name="_Toc22488619"/>
      <w:r>
        <w:t>Customer sign-off</w:t>
      </w:r>
      <w:bookmarkEnd w:id="7"/>
      <w:bookmarkEnd w:id="8"/>
    </w:p>
    <w:tbl>
      <w:tblPr>
        <w:tblW w:w="7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3690"/>
      </w:tblGrid>
      <w:tr w:rsidR="00A5773D" w:rsidRPr="0061144B" w14:paraId="56C8E783" w14:textId="77777777" w:rsidTr="00E518FB">
        <w:trPr>
          <w:trHeight w:val="1763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8CEE" w14:textId="77777777" w:rsidR="00A5773D" w:rsidRPr="0061144B" w:rsidRDefault="00A5773D" w:rsidP="00E518FB">
            <w:pPr>
              <w:jc w:val="both"/>
              <w:rPr>
                <w:lang w:val="en-US"/>
              </w:rPr>
            </w:pPr>
            <w:r w:rsidRPr="0061144B">
              <w:rPr>
                <w:b/>
                <w:bCs/>
                <w:lang w:val="en-US"/>
              </w:rPr>
              <w:t>Customer name and surname</w:t>
            </w:r>
          </w:p>
          <w:p w14:paraId="33C5714F" w14:textId="77777777" w:rsidR="00A5773D" w:rsidRPr="0061144B" w:rsidRDefault="00A5773D" w:rsidP="00E518FB">
            <w:pPr>
              <w:jc w:val="both"/>
              <w:rPr>
                <w:lang w:val="en-US"/>
              </w:rPr>
            </w:pPr>
            <w:r w:rsidRPr="0061144B">
              <w:rPr>
                <w:lang w:val="en-US"/>
              </w:rPr>
              <w:br/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BE4A" w14:textId="77777777" w:rsidR="00A5773D" w:rsidRPr="0061144B" w:rsidRDefault="00A5773D" w:rsidP="00E518FB">
            <w:pPr>
              <w:jc w:val="both"/>
              <w:rPr>
                <w:lang w:val="en-US"/>
              </w:rPr>
            </w:pPr>
            <w:r w:rsidRPr="0061144B">
              <w:rPr>
                <w:b/>
                <w:bCs/>
                <w:lang w:val="en-US"/>
              </w:rPr>
              <w:t>Customer signature</w:t>
            </w:r>
          </w:p>
        </w:tc>
      </w:tr>
      <w:tr w:rsidR="00A5773D" w:rsidRPr="0061144B" w14:paraId="05A5F41C" w14:textId="77777777" w:rsidTr="00E518FB">
        <w:trPr>
          <w:trHeight w:val="170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6321" w14:textId="77777777" w:rsidR="00A5773D" w:rsidRPr="0061144B" w:rsidRDefault="00A5773D" w:rsidP="00E518FB">
            <w:pPr>
              <w:jc w:val="both"/>
              <w:rPr>
                <w:b/>
                <w:bCs/>
                <w:lang w:val="en-US"/>
              </w:rPr>
            </w:pPr>
            <w:r w:rsidRPr="0061144B">
              <w:rPr>
                <w:b/>
                <w:bCs/>
                <w:lang w:val="en-US"/>
              </w:rPr>
              <w:t>Group leader name and surname</w:t>
            </w:r>
          </w:p>
          <w:p w14:paraId="16F5E153" w14:textId="77777777" w:rsidR="00A5773D" w:rsidRDefault="00A5773D" w:rsidP="00E518FB">
            <w:pPr>
              <w:jc w:val="both"/>
              <w:rPr>
                <w:b/>
                <w:sz w:val="28"/>
                <w:lang w:val="en-US"/>
              </w:rPr>
            </w:pPr>
          </w:p>
          <w:p w14:paraId="71D1FC33" w14:textId="77777777" w:rsidR="00A5773D" w:rsidRPr="0061144B" w:rsidRDefault="00A5773D" w:rsidP="00E518FB">
            <w:pPr>
              <w:jc w:val="both"/>
              <w:rPr>
                <w:sz w:val="28"/>
                <w:lang w:val="en-US"/>
              </w:rPr>
            </w:pPr>
            <w:r w:rsidRPr="00C4790A">
              <w:rPr>
                <w:sz w:val="28"/>
                <w:lang w:val="en-US"/>
              </w:rPr>
              <w:t>Nadine Jansen</w:t>
            </w:r>
          </w:p>
          <w:p w14:paraId="1FC52292" w14:textId="77777777" w:rsidR="00A5773D" w:rsidRPr="0061144B" w:rsidRDefault="00A5773D" w:rsidP="00E518FB">
            <w:pPr>
              <w:jc w:val="both"/>
              <w:rPr>
                <w:lang w:val="en-US"/>
              </w:rPr>
            </w:pPr>
            <w:r w:rsidRPr="0061144B">
              <w:rPr>
                <w:b/>
                <w:bCs/>
                <w:lang w:val="en-US"/>
              </w:rPr>
              <w:tab/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C0032" w14:textId="77777777" w:rsidR="00A5773D" w:rsidRDefault="00A5773D" w:rsidP="00E518FB">
            <w:pPr>
              <w:jc w:val="both"/>
              <w:rPr>
                <w:b/>
                <w:bCs/>
                <w:lang w:val="en-US"/>
              </w:rPr>
            </w:pPr>
            <w:r w:rsidRPr="0061144B">
              <w:rPr>
                <w:b/>
                <w:bCs/>
                <w:lang w:val="en-US"/>
              </w:rPr>
              <w:t>Group leader signature</w:t>
            </w:r>
          </w:p>
          <w:p w14:paraId="7530711A" w14:textId="77777777" w:rsidR="00A5773D" w:rsidRDefault="00A5773D" w:rsidP="00E518FB">
            <w:pPr>
              <w:jc w:val="both"/>
              <w:rPr>
                <w:sz w:val="28"/>
                <w:lang w:val="en-US"/>
              </w:rPr>
            </w:pPr>
          </w:p>
          <w:p w14:paraId="5E6FE4B6" w14:textId="77777777" w:rsidR="00A5773D" w:rsidRPr="0061144B" w:rsidRDefault="00A5773D" w:rsidP="00E518FB">
            <w:pPr>
              <w:jc w:val="both"/>
              <w:rPr>
                <w:lang w:val="en-US"/>
              </w:rPr>
            </w:pPr>
            <w:r w:rsidRPr="00C4790A">
              <w:rPr>
                <w:sz w:val="28"/>
                <w:lang w:val="en-US"/>
              </w:rPr>
              <w:t>N. Jansen</w:t>
            </w:r>
          </w:p>
        </w:tc>
      </w:tr>
    </w:tbl>
    <w:p w14:paraId="4A928F6B" w14:textId="77777777" w:rsidR="00A5773D" w:rsidRDefault="00A5773D" w:rsidP="00A5773D">
      <w:pPr>
        <w:pStyle w:val="ListParagraph"/>
        <w:numPr>
          <w:ilvl w:val="0"/>
          <w:numId w:val="1"/>
        </w:numPr>
        <w:jc w:val="both"/>
      </w:pPr>
    </w:p>
    <w:p w14:paraId="75E96636" w14:textId="77777777" w:rsidR="00A5773D" w:rsidRPr="008444AF" w:rsidRDefault="00A5773D" w:rsidP="00A5773D"/>
    <w:sectPr w:rsidR="00A5773D" w:rsidRPr="008444AF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7E04" w14:textId="77777777" w:rsidR="00504EDD" w:rsidRDefault="00504EDD" w:rsidP="00AB5250">
      <w:pPr>
        <w:spacing w:after="0" w:line="240" w:lineRule="auto"/>
      </w:pPr>
      <w:r>
        <w:separator/>
      </w:r>
    </w:p>
  </w:endnote>
  <w:endnote w:type="continuationSeparator" w:id="0">
    <w:p w14:paraId="6BAAE735" w14:textId="77777777" w:rsidR="00504EDD" w:rsidRDefault="00504EDD" w:rsidP="00AB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88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B4E92" w14:textId="7CBCDE1E" w:rsidR="00AB5250" w:rsidRDefault="00AB5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A58B6A" w14:textId="77777777" w:rsidR="00AB5250" w:rsidRDefault="00AB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D28C" w14:textId="77777777" w:rsidR="00504EDD" w:rsidRDefault="00504EDD" w:rsidP="00AB5250">
      <w:pPr>
        <w:spacing w:after="0" w:line="240" w:lineRule="auto"/>
      </w:pPr>
      <w:r>
        <w:separator/>
      </w:r>
    </w:p>
  </w:footnote>
  <w:footnote w:type="continuationSeparator" w:id="0">
    <w:p w14:paraId="0A5C7D24" w14:textId="77777777" w:rsidR="00504EDD" w:rsidRDefault="00504EDD" w:rsidP="00AB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E42A3"/>
    <w:multiLevelType w:val="hybridMultilevel"/>
    <w:tmpl w:val="6244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F6"/>
    <w:rsid w:val="00027FFA"/>
    <w:rsid w:val="000E1640"/>
    <w:rsid w:val="00242BE6"/>
    <w:rsid w:val="0026249F"/>
    <w:rsid w:val="00296A2A"/>
    <w:rsid w:val="002C3862"/>
    <w:rsid w:val="003256EE"/>
    <w:rsid w:val="003841CC"/>
    <w:rsid w:val="00385BC9"/>
    <w:rsid w:val="00394219"/>
    <w:rsid w:val="003D56F9"/>
    <w:rsid w:val="003D7CD5"/>
    <w:rsid w:val="00401A11"/>
    <w:rsid w:val="00431C54"/>
    <w:rsid w:val="00496B4B"/>
    <w:rsid w:val="004D14F3"/>
    <w:rsid w:val="00504EDD"/>
    <w:rsid w:val="00507024"/>
    <w:rsid w:val="005D3819"/>
    <w:rsid w:val="00677F6B"/>
    <w:rsid w:val="006A3A53"/>
    <w:rsid w:val="006F065A"/>
    <w:rsid w:val="006F6F47"/>
    <w:rsid w:val="007021DE"/>
    <w:rsid w:val="00753F8F"/>
    <w:rsid w:val="00755712"/>
    <w:rsid w:val="00773DC3"/>
    <w:rsid w:val="007E0A5A"/>
    <w:rsid w:val="007F5A57"/>
    <w:rsid w:val="008444AF"/>
    <w:rsid w:val="00847CBC"/>
    <w:rsid w:val="00873571"/>
    <w:rsid w:val="00886C00"/>
    <w:rsid w:val="00890727"/>
    <w:rsid w:val="00903CF6"/>
    <w:rsid w:val="00936FA5"/>
    <w:rsid w:val="009D1B7C"/>
    <w:rsid w:val="009E6AB5"/>
    <w:rsid w:val="00A17D1F"/>
    <w:rsid w:val="00A3217E"/>
    <w:rsid w:val="00A5773D"/>
    <w:rsid w:val="00AB5250"/>
    <w:rsid w:val="00AE128C"/>
    <w:rsid w:val="00B36792"/>
    <w:rsid w:val="00B430BD"/>
    <w:rsid w:val="00B43EC1"/>
    <w:rsid w:val="00B469B8"/>
    <w:rsid w:val="00C525E6"/>
    <w:rsid w:val="00C70B50"/>
    <w:rsid w:val="00CA165B"/>
    <w:rsid w:val="00CA68B2"/>
    <w:rsid w:val="00D42B7F"/>
    <w:rsid w:val="00D45DD1"/>
    <w:rsid w:val="00D51605"/>
    <w:rsid w:val="00DE5EDB"/>
    <w:rsid w:val="00EB50A2"/>
    <w:rsid w:val="00F152B3"/>
    <w:rsid w:val="00F552B8"/>
    <w:rsid w:val="00F970A8"/>
    <w:rsid w:val="00FD3782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E185"/>
  <w15:chartTrackingRefBased/>
  <w15:docId w15:val="{554B2781-F00D-43EE-9608-9E96A2D4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2B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CF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CF6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B8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F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3CF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3CF6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C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52B8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E1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6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E1640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44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5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B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5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A8842C-C8BF-4E9F-925E-526384C2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Jansen</dc:creator>
  <cp:keywords/>
  <dc:description/>
  <cp:lastModifiedBy>Nadine Jansen</cp:lastModifiedBy>
  <cp:revision>45</cp:revision>
  <cp:lastPrinted>2019-10-21T06:50:00Z</cp:lastPrinted>
  <dcterms:created xsi:type="dcterms:W3CDTF">2019-10-16T09:05:00Z</dcterms:created>
  <dcterms:modified xsi:type="dcterms:W3CDTF">2019-10-21T06:50:00Z</dcterms:modified>
</cp:coreProperties>
</file>