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EF" w:rsidRPr="0002232F" w:rsidRDefault="00C60391" w:rsidP="00AF6DE7">
      <w:pPr>
        <w:pStyle w:val="Title"/>
        <w:rPr>
          <w:rFonts w:ascii="Calibri" w:hAnsi="Calibri"/>
          <w:sz w:val="44"/>
        </w:rPr>
      </w:pPr>
      <w:r w:rsidRPr="0002232F">
        <w:rPr>
          <w:rFonts w:ascii="Calibri" w:hAnsi="Calibri"/>
          <w:sz w:val="44"/>
        </w:rPr>
        <w:t xml:space="preserve">Introduction to </w:t>
      </w:r>
      <w:proofErr w:type="spellStart"/>
      <w:r w:rsidRPr="0002232F">
        <w:rPr>
          <w:rFonts w:ascii="Calibri" w:hAnsi="Calibri"/>
          <w:sz w:val="44"/>
        </w:rPr>
        <w:t>TidyText</w:t>
      </w:r>
      <w:proofErr w:type="spellEnd"/>
    </w:p>
    <w:p w:rsidR="00F105EF" w:rsidRPr="0002232F" w:rsidRDefault="00C60391" w:rsidP="00AF6DE7">
      <w:pPr>
        <w:pStyle w:val="Author"/>
        <w:rPr>
          <w:rFonts w:ascii="Calibri" w:hAnsi="Calibri"/>
        </w:rPr>
      </w:pPr>
      <w:r w:rsidRPr="0002232F">
        <w:rPr>
          <w:rFonts w:ascii="Calibri" w:hAnsi="Calibri"/>
        </w:rPr>
        <w:t>Kaylee Alexander, Duke University</w:t>
      </w:r>
    </w:p>
    <w:p w:rsidR="00F105EF" w:rsidRPr="0002232F" w:rsidRDefault="00C60391" w:rsidP="00AF6DE7">
      <w:pPr>
        <w:pStyle w:val="Date"/>
        <w:rPr>
          <w:rFonts w:ascii="Calibri" w:hAnsi="Calibri"/>
        </w:rPr>
      </w:pPr>
      <w:r w:rsidRPr="0002232F">
        <w:rPr>
          <w:rFonts w:ascii="Calibri" w:hAnsi="Calibri"/>
        </w:rPr>
        <w:t>2019-18-04</w:t>
      </w:r>
    </w:p>
    <w:p w:rsidR="00F105EF" w:rsidRPr="0002232F" w:rsidRDefault="005E0153" w:rsidP="00C341FA">
      <w:pPr>
        <w:pStyle w:val="FirstParagraph"/>
        <w:jc w:val="both"/>
        <w:rPr>
          <w:rFonts w:ascii="Calibri" w:hAnsi="Calibri"/>
        </w:rPr>
      </w:pPr>
      <w:hyperlink r:id="rId7">
        <w:r w:rsidR="00C60391" w:rsidRPr="0002232F">
          <w:rPr>
            <w:rStyle w:val="Hyperlink"/>
            <w:rFonts w:ascii="Calibri" w:hAnsi="Calibri"/>
          </w:rPr>
          <w:t>RStudio</w:t>
        </w:r>
      </w:hyperlink>
      <w:r w:rsidR="00C60391" w:rsidRPr="0002232F">
        <w:rPr>
          <w:rFonts w:ascii="Calibri" w:hAnsi="Calibri"/>
        </w:rPr>
        <w:t xml:space="preserve"> is a free and open-source integrated development environment (IDE) for R, a programming language for statistical computing and graphics. Working in RStudio, you can easy install R packages, such as the Tidyverse packages for data science. These packages (i.e. dplyr, tidyr, ggplot2, etc.) facilitate data cleaning, analysis and visualization. R can also be used to analyze non-quantitative data, such as texts. In this workshop we will use the </w:t>
      </w:r>
      <w:hyperlink r:id="rId8">
        <w:r w:rsidR="00C60391" w:rsidRPr="0002232F">
          <w:rPr>
            <w:rStyle w:val="Hyperlink"/>
            <w:rFonts w:ascii="Calibri" w:hAnsi="Calibri"/>
            <w:b/>
          </w:rPr>
          <w:t>tidytext</w:t>
        </w:r>
      </w:hyperlink>
      <w:r w:rsidR="00C60391" w:rsidRPr="0002232F">
        <w:rPr>
          <w:rFonts w:ascii="Calibri" w:hAnsi="Calibri"/>
        </w:rPr>
        <w:t xml:space="preserve"> package (as well as others) to analyze and visualize written works, such as novels and song lyrics.</w:t>
      </w:r>
    </w:p>
    <w:p w:rsidR="00F105EF" w:rsidRPr="0002232F" w:rsidRDefault="00C60391" w:rsidP="00AF6DE7">
      <w:pPr>
        <w:pStyle w:val="Heading3"/>
        <w:rPr>
          <w:rFonts w:ascii="Calibri" w:hAnsi="Calibri"/>
          <w:sz w:val="36"/>
        </w:rPr>
      </w:pPr>
      <w:bookmarkStart w:id="0" w:name="getting-started"/>
      <w:bookmarkEnd w:id="0"/>
      <w:r w:rsidRPr="0002232F">
        <w:rPr>
          <w:rFonts w:ascii="Calibri" w:hAnsi="Calibri"/>
          <w:sz w:val="36"/>
        </w:rPr>
        <w:t>1. Getting Started</w:t>
      </w:r>
    </w:p>
    <w:p w:rsidR="00F105EF" w:rsidRPr="0002232F" w:rsidRDefault="00C60391" w:rsidP="00AF6DE7">
      <w:pPr>
        <w:pStyle w:val="FirstParagraph"/>
        <w:rPr>
          <w:rFonts w:ascii="Calibri" w:hAnsi="Calibri"/>
        </w:rPr>
      </w:pPr>
      <w:r w:rsidRPr="0002232F">
        <w:rPr>
          <w:rFonts w:ascii="Calibri" w:hAnsi="Calibri"/>
        </w:rPr>
        <w:t>To begin, we need to open RStudio and create a new script.</w:t>
      </w:r>
    </w:p>
    <w:p w:rsidR="00F105EF" w:rsidRPr="0002232F" w:rsidRDefault="00C60391" w:rsidP="00AF6DE7">
      <w:pPr>
        <w:pStyle w:val="Compact"/>
        <w:numPr>
          <w:ilvl w:val="0"/>
          <w:numId w:val="3"/>
        </w:numPr>
        <w:rPr>
          <w:rFonts w:ascii="Calibri" w:hAnsi="Calibri"/>
        </w:rPr>
      </w:pPr>
      <w:r w:rsidRPr="0002232F">
        <w:rPr>
          <w:rFonts w:ascii="Calibri" w:hAnsi="Calibri"/>
        </w:rPr>
        <w:t xml:space="preserve">Go to </w:t>
      </w:r>
      <w:r w:rsidRPr="0002232F">
        <w:rPr>
          <w:rFonts w:ascii="Calibri" w:hAnsi="Calibri"/>
          <w:b/>
        </w:rPr>
        <w:t>File</w:t>
      </w:r>
      <w:r w:rsidRPr="0002232F">
        <w:rPr>
          <w:rFonts w:ascii="Calibri" w:hAnsi="Calibri"/>
        </w:rPr>
        <w:t xml:space="preserve"> → </w:t>
      </w:r>
      <w:r w:rsidRPr="0002232F">
        <w:rPr>
          <w:rFonts w:ascii="Calibri" w:hAnsi="Calibri"/>
          <w:b/>
        </w:rPr>
        <w:t>New File</w:t>
      </w:r>
      <w:r w:rsidRPr="0002232F">
        <w:rPr>
          <w:rFonts w:ascii="Calibri" w:hAnsi="Calibri"/>
        </w:rPr>
        <w:t xml:space="preserve"> → </w:t>
      </w:r>
      <w:r w:rsidRPr="0002232F">
        <w:rPr>
          <w:rFonts w:ascii="Calibri" w:hAnsi="Calibri"/>
          <w:b/>
        </w:rPr>
        <w:t>R Script</w:t>
      </w:r>
    </w:p>
    <w:p w:rsidR="00F105EF" w:rsidRPr="0002232F" w:rsidRDefault="00C60391" w:rsidP="00AF6DE7">
      <w:pPr>
        <w:pStyle w:val="FirstParagraph"/>
        <w:rPr>
          <w:rFonts w:ascii="Calibri" w:hAnsi="Calibri"/>
        </w:rPr>
      </w:pPr>
      <w:r w:rsidRPr="0002232F">
        <w:rPr>
          <w:rFonts w:ascii="Calibri" w:hAnsi="Calibri"/>
        </w:rPr>
        <w:t>For this workshop, you will be using the following packages:</w:t>
      </w:r>
    </w:p>
    <w:p w:rsidR="00F105EF" w:rsidRPr="0002232F" w:rsidRDefault="005E0153" w:rsidP="00AF6DE7">
      <w:pPr>
        <w:pStyle w:val="Compact"/>
        <w:numPr>
          <w:ilvl w:val="0"/>
          <w:numId w:val="4"/>
        </w:numPr>
        <w:rPr>
          <w:rFonts w:ascii="Calibri" w:hAnsi="Calibri"/>
        </w:rPr>
      </w:pPr>
      <w:hyperlink r:id="rId9">
        <w:r w:rsidR="00C60391" w:rsidRPr="0002232F">
          <w:rPr>
            <w:rStyle w:val="Hyperlink"/>
            <w:rFonts w:ascii="Calibri" w:hAnsi="Calibri"/>
          </w:rPr>
          <w:t>dplyr</w:t>
        </w:r>
      </w:hyperlink>
    </w:p>
    <w:p w:rsidR="00F105EF" w:rsidRPr="0002232F" w:rsidRDefault="005E0153" w:rsidP="00AF6DE7">
      <w:pPr>
        <w:pStyle w:val="Compact"/>
        <w:numPr>
          <w:ilvl w:val="0"/>
          <w:numId w:val="4"/>
        </w:numPr>
        <w:rPr>
          <w:rFonts w:ascii="Calibri" w:hAnsi="Calibri"/>
        </w:rPr>
      </w:pPr>
      <w:hyperlink r:id="rId10">
        <w:r w:rsidR="00C60391" w:rsidRPr="0002232F">
          <w:rPr>
            <w:rStyle w:val="Hyperlink"/>
            <w:rFonts w:ascii="Calibri" w:hAnsi="Calibri"/>
          </w:rPr>
          <w:t>tidytext</w:t>
        </w:r>
      </w:hyperlink>
    </w:p>
    <w:p w:rsidR="00F105EF" w:rsidRPr="0002232F" w:rsidRDefault="005E0153" w:rsidP="00AF6DE7">
      <w:pPr>
        <w:pStyle w:val="Compact"/>
        <w:numPr>
          <w:ilvl w:val="0"/>
          <w:numId w:val="4"/>
        </w:numPr>
        <w:rPr>
          <w:rFonts w:ascii="Calibri" w:hAnsi="Calibri"/>
        </w:rPr>
      </w:pPr>
      <w:hyperlink r:id="rId11">
        <w:r w:rsidR="00C60391" w:rsidRPr="0002232F">
          <w:rPr>
            <w:rStyle w:val="Hyperlink"/>
            <w:rFonts w:ascii="Calibri" w:hAnsi="Calibri"/>
          </w:rPr>
          <w:t>gutenbergr</w:t>
        </w:r>
      </w:hyperlink>
    </w:p>
    <w:p w:rsidR="00F105EF" w:rsidRPr="0002232F" w:rsidRDefault="005E0153" w:rsidP="00AF6DE7">
      <w:pPr>
        <w:pStyle w:val="Compact"/>
        <w:numPr>
          <w:ilvl w:val="0"/>
          <w:numId w:val="4"/>
        </w:numPr>
        <w:rPr>
          <w:rFonts w:ascii="Calibri" w:hAnsi="Calibri"/>
        </w:rPr>
      </w:pPr>
      <w:hyperlink r:id="rId12">
        <w:r w:rsidR="00C60391" w:rsidRPr="0002232F">
          <w:rPr>
            <w:rStyle w:val="Hyperlink"/>
            <w:rFonts w:ascii="Calibri" w:hAnsi="Calibri"/>
          </w:rPr>
          <w:t>ggplot2</w:t>
        </w:r>
      </w:hyperlink>
    </w:p>
    <w:p w:rsidR="00F105EF" w:rsidRPr="0002232F" w:rsidRDefault="00C60391" w:rsidP="00AF6DE7">
      <w:pPr>
        <w:pStyle w:val="Compact"/>
        <w:numPr>
          <w:ilvl w:val="0"/>
          <w:numId w:val="4"/>
        </w:numPr>
        <w:rPr>
          <w:rFonts w:ascii="Calibri" w:hAnsi="Calibri"/>
        </w:rPr>
      </w:pPr>
      <w:hyperlink r:id="rId13">
        <w:proofErr w:type="spellStart"/>
        <w:r w:rsidRPr="0002232F">
          <w:rPr>
            <w:rStyle w:val="Hyperlink"/>
            <w:rFonts w:ascii="Calibri" w:hAnsi="Calibri"/>
          </w:rPr>
          <w:t>ggthemes</w:t>
        </w:r>
        <w:proofErr w:type="spellEnd"/>
      </w:hyperlink>
    </w:p>
    <w:p w:rsidR="00F105EF" w:rsidRPr="0002232F" w:rsidRDefault="005E0153" w:rsidP="00AF6DE7">
      <w:pPr>
        <w:pStyle w:val="Compact"/>
        <w:numPr>
          <w:ilvl w:val="0"/>
          <w:numId w:val="4"/>
        </w:numPr>
        <w:rPr>
          <w:rFonts w:ascii="Calibri" w:hAnsi="Calibri"/>
        </w:rPr>
      </w:pPr>
      <w:hyperlink r:id="rId14">
        <w:r w:rsidR="00C60391" w:rsidRPr="0002232F">
          <w:rPr>
            <w:rStyle w:val="Hyperlink"/>
            <w:rFonts w:ascii="Calibri" w:hAnsi="Calibri"/>
          </w:rPr>
          <w:t>stringr</w:t>
        </w:r>
      </w:hyperlink>
    </w:p>
    <w:p w:rsidR="00F105EF" w:rsidRPr="0002232F" w:rsidRDefault="005E0153" w:rsidP="00AF6DE7">
      <w:pPr>
        <w:pStyle w:val="Compact"/>
        <w:numPr>
          <w:ilvl w:val="0"/>
          <w:numId w:val="4"/>
        </w:numPr>
        <w:rPr>
          <w:rFonts w:ascii="Calibri" w:hAnsi="Calibri"/>
        </w:rPr>
      </w:pPr>
      <w:hyperlink r:id="rId15">
        <w:r w:rsidR="00C60391" w:rsidRPr="0002232F">
          <w:rPr>
            <w:rStyle w:val="Hyperlink"/>
            <w:rFonts w:ascii="Calibri" w:hAnsi="Calibri"/>
          </w:rPr>
          <w:t>tidyr</w:t>
        </w:r>
      </w:hyperlink>
    </w:p>
    <w:p w:rsidR="00F105EF" w:rsidRPr="0002232F" w:rsidRDefault="00C60391" w:rsidP="00AF6DE7">
      <w:pPr>
        <w:pStyle w:val="FirstParagraph"/>
        <w:rPr>
          <w:rFonts w:ascii="Calibri" w:hAnsi="Calibri"/>
        </w:rPr>
      </w:pPr>
      <w:r w:rsidRPr="0002232F">
        <w:rPr>
          <w:rFonts w:ascii="Calibri" w:hAnsi="Calibri"/>
        </w:rPr>
        <w:t>If you have not worked with these packages in RStudio before, you will need to install them. To install these packages in RStudio:</w:t>
      </w:r>
    </w:p>
    <w:p w:rsidR="00F105EF" w:rsidRPr="0002232F" w:rsidRDefault="00C60391" w:rsidP="00AF6DE7">
      <w:pPr>
        <w:pStyle w:val="Compact"/>
        <w:numPr>
          <w:ilvl w:val="0"/>
          <w:numId w:val="5"/>
        </w:numPr>
        <w:rPr>
          <w:rFonts w:ascii="Calibri" w:hAnsi="Calibri"/>
        </w:rPr>
      </w:pPr>
      <w:r w:rsidRPr="0002232F">
        <w:rPr>
          <w:rFonts w:ascii="Calibri" w:hAnsi="Calibri"/>
        </w:rPr>
        <w:t xml:space="preserve">click select the </w:t>
      </w:r>
      <w:r w:rsidRPr="0002232F">
        <w:rPr>
          <w:rFonts w:ascii="Calibri" w:hAnsi="Calibri"/>
          <w:b/>
        </w:rPr>
        <w:t>Packages</w:t>
      </w:r>
      <w:r w:rsidRPr="0002232F">
        <w:rPr>
          <w:rFonts w:ascii="Calibri" w:hAnsi="Calibri"/>
        </w:rPr>
        <w:t xml:space="preserve"> tab in the bottom right window</w:t>
      </w:r>
    </w:p>
    <w:p w:rsidR="00F105EF" w:rsidRPr="0002232F" w:rsidRDefault="00C60391" w:rsidP="00AF6DE7">
      <w:pPr>
        <w:pStyle w:val="Compact"/>
        <w:numPr>
          <w:ilvl w:val="0"/>
          <w:numId w:val="5"/>
        </w:numPr>
        <w:rPr>
          <w:rFonts w:ascii="Calibri" w:hAnsi="Calibri"/>
        </w:rPr>
      </w:pPr>
      <w:r w:rsidRPr="0002232F">
        <w:rPr>
          <w:rFonts w:ascii="Calibri" w:hAnsi="Calibri"/>
        </w:rPr>
        <w:t xml:space="preserve">click </w:t>
      </w:r>
      <w:r w:rsidRPr="0002232F">
        <w:rPr>
          <w:rFonts w:ascii="Calibri" w:hAnsi="Calibri"/>
          <w:b/>
        </w:rPr>
        <w:t>Install</w:t>
      </w:r>
    </w:p>
    <w:p w:rsidR="00F105EF" w:rsidRPr="0002232F" w:rsidRDefault="00C60391" w:rsidP="00AF6DE7">
      <w:pPr>
        <w:pStyle w:val="Compact"/>
        <w:numPr>
          <w:ilvl w:val="0"/>
          <w:numId w:val="5"/>
        </w:numPr>
        <w:rPr>
          <w:rFonts w:ascii="Calibri" w:hAnsi="Calibri"/>
        </w:rPr>
      </w:pPr>
      <w:r w:rsidRPr="0002232F">
        <w:rPr>
          <w:rFonts w:ascii="Calibri" w:hAnsi="Calibri"/>
        </w:rPr>
        <w:t>type in the names of the packages above (separated by a space or a comma)</w:t>
      </w:r>
    </w:p>
    <w:p w:rsidR="0002232F" w:rsidRPr="0002232F" w:rsidRDefault="00C60391" w:rsidP="00AF6DE7">
      <w:pPr>
        <w:pStyle w:val="Compact"/>
        <w:numPr>
          <w:ilvl w:val="0"/>
          <w:numId w:val="5"/>
        </w:numPr>
        <w:rPr>
          <w:rFonts w:ascii="Calibri" w:hAnsi="Calibri"/>
        </w:rPr>
      </w:pPr>
      <w:r w:rsidRPr="0002232F">
        <w:rPr>
          <w:rFonts w:ascii="Calibri" w:hAnsi="Calibri"/>
        </w:rPr>
        <w:t xml:space="preserve">click </w:t>
      </w:r>
      <w:r w:rsidRPr="0002232F">
        <w:rPr>
          <w:rFonts w:ascii="Calibri" w:hAnsi="Calibri"/>
          <w:b/>
        </w:rPr>
        <w:t>Install</w:t>
      </w:r>
      <w:bookmarkStart w:id="1" w:name="manually-loading-text-creating-a-data-fr"/>
      <w:bookmarkEnd w:id="1"/>
    </w:p>
    <w:p w:rsidR="0002232F" w:rsidRDefault="0002232F" w:rsidP="00AF6DE7">
      <w:pPr>
        <w:pStyle w:val="Compact"/>
        <w:rPr>
          <w:rFonts w:ascii="Calibri" w:hAnsi="Calibri"/>
          <w:b/>
        </w:rPr>
      </w:pPr>
    </w:p>
    <w:p w:rsidR="0002232F" w:rsidRPr="0002232F" w:rsidRDefault="0002232F" w:rsidP="00AF6DE7">
      <w:pPr>
        <w:pStyle w:val="Compact"/>
        <w:rPr>
          <w:rFonts w:ascii="Calibri" w:hAnsi="Calibri"/>
        </w:rPr>
      </w:pPr>
    </w:p>
    <w:p w:rsidR="00F105EF" w:rsidRPr="0002232F" w:rsidRDefault="00C60391" w:rsidP="00AF6DE7">
      <w:pPr>
        <w:pStyle w:val="Heading3"/>
        <w:rPr>
          <w:rFonts w:ascii="Calibri" w:hAnsi="Calibri"/>
          <w:sz w:val="36"/>
        </w:rPr>
      </w:pPr>
      <w:r w:rsidRPr="0002232F">
        <w:rPr>
          <w:rFonts w:ascii="Calibri" w:hAnsi="Calibri"/>
          <w:sz w:val="36"/>
        </w:rPr>
        <w:lastRenderedPageBreak/>
        <w:t>2. Manually Loading Text &amp; Creating a Data Frame</w:t>
      </w:r>
    </w:p>
    <w:p w:rsidR="00F105EF" w:rsidRPr="0002232F" w:rsidRDefault="00C60391" w:rsidP="00C341FA">
      <w:pPr>
        <w:pStyle w:val="FirstParagraph"/>
        <w:jc w:val="both"/>
        <w:rPr>
          <w:rFonts w:ascii="Calibri" w:hAnsi="Calibri"/>
        </w:rPr>
      </w:pPr>
      <w:r w:rsidRPr="0002232F">
        <w:rPr>
          <w:rFonts w:ascii="Calibri" w:hAnsi="Calibri"/>
        </w:rPr>
        <w:t>Text can be entered into RStudio manually and transformed into a data frame for analysis. You can separate multiple lines of text by separating each line with a comma ( , ). Go to your script window and type in the following code chunk:</w:t>
      </w:r>
    </w:p>
    <w:p w:rsidR="00F105EF" w:rsidRDefault="00C60391" w:rsidP="00AF6DE7">
      <w:pPr>
        <w:pStyle w:val="SourceCode"/>
      </w:pPr>
      <w:r>
        <w:rPr>
          <w:rStyle w:val="NormalTok"/>
        </w:rPr>
        <w:t>text &lt;-</w:t>
      </w:r>
      <w:r>
        <w:rPr>
          <w:rStyle w:val="StringTok"/>
        </w:rPr>
        <w:t xml:space="preserve"> </w:t>
      </w:r>
      <w:r>
        <w:rPr>
          <w:rStyle w:val="KeywordTok"/>
        </w:rPr>
        <w:t>c</w:t>
      </w:r>
      <w:r>
        <w:rPr>
          <w:rStyle w:val="NormalTok"/>
        </w:rPr>
        <w:t>(</w:t>
      </w:r>
      <w:r>
        <w:rPr>
          <w:rStyle w:val="StringTok"/>
        </w:rPr>
        <w:t>"The time has come,' the Walrus said,"</w:t>
      </w:r>
      <w:r>
        <w:rPr>
          <w:rStyle w:val="NormalTok"/>
        </w:rPr>
        <w:t>,</w:t>
      </w:r>
      <w:r>
        <w:br/>
      </w:r>
      <w:r>
        <w:rPr>
          <w:rStyle w:val="NormalTok"/>
        </w:rPr>
        <w:t xml:space="preserve">          </w:t>
      </w:r>
      <w:r>
        <w:rPr>
          <w:rStyle w:val="StringTok"/>
        </w:rPr>
        <w:t>"To talk of many things:"</w:t>
      </w:r>
      <w:r>
        <w:rPr>
          <w:rStyle w:val="NormalTok"/>
        </w:rPr>
        <w:t>,</w:t>
      </w:r>
      <w:r>
        <w:br/>
      </w:r>
      <w:r>
        <w:rPr>
          <w:rStyle w:val="NormalTok"/>
        </w:rPr>
        <w:t xml:space="preserve">          </w:t>
      </w:r>
      <w:r>
        <w:rPr>
          <w:rStyle w:val="StringTok"/>
        </w:rPr>
        <w:t>"Of shoes — and ships — and sealing-wax —"</w:t>
      </w:r>
      <w:r>
        <w:rPr>
          <w:rStyle w:val="NormalTok"/>
        </w:rPr>
        <w:t>,</w:t>
      </w:r>
      <w:r>
        <w:br/>
      </w:r>
      <w:r>
        <w:rPr>
          <w:rStyle w:val="NormalTok"/>
        </w:rPr>
        <w:t xml:space="preserve">          </w:t>
      </w:r>
      <w:r>
        <w:rPr>
          <w:rStyle w:val="StringTok"/>
        </w:rPr>
        <w:t>"Of cabbages — and kings —"</w:t>
      </w:r>
      <w:r>
        <w:rPr>
          <w:rStyle w:val="NormalTok"/>
        </w:rPr>
        <w:t>,</w:t>
      </w:r>
      <w:r>
        <w:br/>
      </w:r>
      <w:r>
        <w:rPr>
          <w:rStyle w:val="NormalTok"/>
        </w:rPr>
        <w:t xml:space="preserve">          </w:t>
      </w:r>
      <w:r>
        <w:rPr>
          <w:rStyle w:val="StringTok"/>
        </w:rPr>
        <w:t>"And why the sea is boiling hot —"</w:t>
      </w:r>
      <w:r>
        <w:rPr>
          <w:rStyle w:val="NormalTok"/>
        </w:rPr>
        <w:t>,</w:t>
      </w:r>
      <w:r>
        <w:br/>
      </w:r>
      <w:r>
        <w:rPr>
          <w:rStyle w:val="NormalTok"/>
        </w:rPr>
        <w:t xml:space="preserve">          </w:t>
      </w:r>
      <w:r>
        <w:rPr>
          <w:rStyle w:val="StringTok"/>
        </w:rPr>
        <w:t>"And whether pigs have wings.'"</w:t>
      </w:r>
      <w:r>
        <w:rPr>
          <w:rStyle w:val="NormalTok"/>
        </w:rPr>
        <w:t>)</w:t>
      </w:r>
      <w:r>
        <w:br/>
      </w:r>
      <w:r>
        <w:br/>
      </w:r>
      <w:r>
        <w:rPr>
          <w:rStyle w:val="NormalTok"/>
        </w:rPr>
        <w:t>text</w:t>
      </w:r>
    </w:p>
    <w:p w:rsidR="00F105EF" w:rsidRPr="0002232F" w:rsidRDefault="00C60391" w:rsidP="00C341FA">
      <w:pPr>
        <w:pStyle w:val="FirstParagraph"/>
        <w:jc w:val="both"/>
        <w:rPr>
          <w:rFonts w:ascii="Calibri" w:hAnsi="Calibri"/>
        </w:rPr>
      </w:pPr>
      <w:r w:rsidRPr="0002232F">
        <w:rPr>
          <w:rFonts w:ascii="Calibri" w:hAnsi="Calibri"/>
        </w:rPr>
        <w:t xml:space="preserve">Next, you will need to transform the value </w:t>
      </w:r>
      <w:r w:rsidRPr="0002232F">
        <w:rPr>
          <w:rFonts w:ascii="Calibri" w:hAnsi="Calibri"/>
          <w:b/>
        </w:rPr>
        <w:t>text</w:t>
      </w:r>
      <w:r w:rsidRPr="0002232F">
        <w:rPr>
          <w:rFonts w:ascii="Calibri" w:hAnsi="Calibri"/>
        </w:rPr>
        <w:t xml:space="preserve"> into a </w:t>
      </w:r>
      <w:r w:rsidRPr="0002232F">
        <w:rPr>
          <w:rFonts w:ascii="Calibri" w:hAnsi="Calibri"/>
          <w:b/>
        </w:rPr>
        <w:t>tibble</w:t>
      </w:r>
      <w:r w:rsidRPr="0002232F">
        <w:rPr>
          <w:rFonts w:ascii="Calibri" w:hAnsi="Calibri"/>
        </w:rPr>
        <w:t xml:space="preserve"> (data frame), which will allow you to perform text analysis. For this, you will use the </w:t>
      </w:r>
      <w:r w:rsidRPr="0002232F">
        <w:rPr>
          <w:rFonts w:ascii="Calibri" w:hAnsi="Calibri"/>
          <w:b/>
        </w:rPr>
        <w:t>dplyr</w:t>
      </w:r>
      <w:r w:rsidRPr="0002232F">
        <w:rPr>
          <w:rFonts w:ascii="Calibri" w:hAnsi="Calibri"/>
        </w:rPr>
        <w:t xml:space="preserve"> package that you installed earlier. To use an installed package, you need to first load it into your R session. To load </w:t>
      </w:r>
      <w:proofErr w:type="spellStart"/>
      <w:r w:rsidRPr="0002232F">
        <w:rPr>
          <w:rFonts w:ascii="Calibri" w:hAnsi="Calibri"/>
          <w:b/>
        </w:rPr>
        <w:t>dplyr</w:t>
      </w:r>
      <w:proofErr w:type="spellEnd"/>
      <w:r w:rsidRPr="0002232F">
        <w:rPr>
          <w:rFonts w:ascii="Calibri" w:hAnsi="Calibri"/>
        </w:rPr>
        <w:t>, run the following:</w:t>
      </w:r>
    </w:p>
    <w:p w:rsidR="00F105EF" w:rsidRDefault="00C60391" w:rsidP="00AF6DE7">
      <w:pPr>
        <w:pStyle w:val="SourceCode"/>
      </w:pPr>
      <w:r>
        <w:rPr>
          <w:rStyle w:val="KeywordTok"/>
        </w:rPr>
        <w:t>library</w:t>
      </w:r>
      <w:r>
        <w:rPr>
          <w:rStyle w:val="NormalTok"/>
        </w:rPr>
        <w:t>(dplyr)</w:t>
      </w:r>
    </w:p>
    <w:p w:rsidR="003173DA" w:rsidRDefault="003173DA" w:rsidP="003173DA">
      <w:pPr>
        <w:pStyle w:val="FirstParagraph"/>
        <w:jc w:val="both"/>
        <w:rPr>
          <w:rFonts w:ascii="Calibri" w:hAnsi="Calibri"/>
        </w:rPr>
      </w:pPr>
      <w:bookmarkStart w:id="2" w:name="text-tokenization"/>
      <w:bookmarkEnd w:id="2"/>
      <w:r>
        <w:rPr>
          <w:rFonts w:ascii="Calibri" w:hAnsi="Calibri"/>
        </w:rPr>
        <w:t>Now you can create a data frame from the value you previously created</w:t>
      </w:r>
      <w:proofErr w:type="gramStart"/>
      <w:r>
        <w:rPr>
          <w:rFonts w:ascii="Calibri" w:hAnsi="Calibri"/>
        </w:rPr>
        <w:t xml:space="preserve">. </w:t>
      </w:r>
      <w:proofErr w:type="gramEnd"/>
      <w:r>
        <w:rPr>
          <w:rFonts w:ascii="Calibri" w:hAnsi="Calibri"/>
        </w:rPr>
        <w:t>Run the following</w:t>
      </w:r>
      <w:r w:rsidRPr="0002232F">
        <w:rPr>
          <w:rFonts w:ascii="Calibri" w:hAnsi="Calibri"/>
        </w:rPr>
        <w:t>:</w:t>
      </w:r>
    </w:p>
    <w:p w:rsidR="003173DA" w:rsidRDefault="003173DA" w:rsidP="003173DA">
      <w:pPr>
        <w:pStyle w:val="SourceCode"/>
        <w:rPr>
          <w:rStyle w:val="NormalTok"/>
        </w:rPr>
      </w:pPr>
      <w:bookmarkStart w:id="3" w:name="_GoBack"/>
      <w:bookmarkEnd w:id="3"/>
      <w:proofErr w:type="spellStart"/>
      <w:r>
        <w:rPr>
          <w:rStyle w:val="NormalTok"/>
        </w:rPr>
        <w:t>text_df</w:t>
      </w:r>
      <w:proofErr w:type="spellEnd"/>
      <w:r>
        <w:rPr>
          <w:rStyle w:val="NormalTok"/>
        </w:rPr>
        <w:t xml:space="preserve"> &lt;-</w:t>
      </w:r>
      <w:r>
        <w:rPr>
          <w:rStyle w:val="StringTok"/>
        </w:rPr>
        <w:t xml:space="preserve"> </w:t>
      </w:r>
      <w:proofErr w:type="spellStart"/>
      <w:r>
        <w:rPr>
          <w:rStyle w:val="KeywordTok"/>
        </w:rPr>
        <w:t>data_frame</w:t>
      </w:r>
      <w:proofErr w:type="spellEnd"/>
      <w:r>
        <w:rPr>
          <w:rStyle w:val="NormalTok"/>
        </w:rPr>
        <w:t>(</w:t>
      </w:r>
      <w:r>
        <w:rPr>
          <w:rStyle w:val="DataTypeTok"/>
        </w:rPr>
        <w:t>line =</w:t>
      </w:r>
      <w:r>
        <w:rPr>
          <w:rStyle w:val="NormalTok"/>
        </w:rPr>
        <w:t xml:space="preserve"> </w:t>
      </w:r>
      <w:r>
        <w:rPr>
          <w:rStyle w:val="DecValTok"/>
        </w:rPr>
        <w:t>1</w:t>
      </w:r>
      <w:r>
        <w:rPr>
          <w:rStyle w:val="OperatorTok"/>
        </w:rPr>
        <w:t>:</w:t>
      </w:r>
      <w:r>
        <w:rPr>
          <w:rStyle w:val="DecValTok"/>
        </w:rPr>
        <w:t>6</w:t>
      </w:r>
      <w:r>
        <w:rPr>
          <w:rStyle w:val="NormalTok"/>
        </w:rPr>
        <w:t xml:space="preserve">, </w:t>
      </w:r>
      <w:r>
        <w:rPr>
          <w:rStyle w:val="DataTypeTok"/>
        </w:rPr>
        <w:t>text =</w:t>
      </w:r>
      <w:r>
        <w:rPr>
          <w:rStyle w:val="NormalTok"/>
        </w:rPr>
        <w:t xml:space="preserve"> text)</w:t>
      </w:r>
    </w:p>
    <w:p w:rsidR="0002232F" w:rsidRPr="003173DA" w:rsidRDefault="003173DA" w:rsidP="003173DA">
      <w:pPr>
        <w:pStyle w:val="SourceCode"/>
      </w:pPr>
      <w:proofErr w:type="spellStart"/>
      <w:r>
        <w:rPr>
          <w:rStyle w:val="NormalTok"/>
        </w:rPr>
        <w:t>text_df</w:t>
      </w:r>
      <w:proofErr w:type="spellEnd"/>
    </w:p>
    <w:p w:rsidR="00F105EF" w:rsidRPr="0002232F" w:rsidRDefault="00C60391" w:rsidP="00AF6DE7">
      <w:pPr>
        <w:pStyle w:val="Heading3"/>
        <w:rPr>
          <w:rFonts w:ascii="Calibri" w:hAnsi="Calibri"/>
          <w:sz w:val="36"/>
        </w:rPr>
      </w:pPr>
      <w:r w:rsidRPr="0002232F">
        <w:rPr>
          <w:rFonts w:ascii="Calibri" w:hAnsi="Calibri"/>
          <w:sz w:val="36"/>
        </w:rPr>
        <w:t>3. Text Tokenization</w:t>
      </w:r>
    </w:p>
    <w:p w:rsidR="00F105EF" w:rsidRPr="0002232F" w:rsidRDefault="00C60391" w:rsidP="00C341FA">
      <w:pPr>
        <w:pStyle w:val="FirstParagraph"/>
        <w:jc w:val="both"/>
        <w:rPr>
          <w:rFonts w:ascii="Calibri" w:hAnsi="Calibri"/>
        </w:rPr>
      </w:pPr>
      <w:r w:rsidRPr="0002232F">
        <w:rPr>
          <w:rFonts w:ascii="Calibri" w:hAnsi="Calibri"/>
        </w:rPr>
        <w:t xml:space="preserve">In order to perform more analysis on this text, we want to convert the data frame so that we have one token (in this case, a word) per document per row, a process called </w:t>
      </w:r>
      <w:r w:rsidRPr="0002232F">
        <w:rPr>
          <w:rFonts w:ascii="Calibri" w:hAnsi="Calibri"/>
          <w:b/>
        </w:rPr>
        <w:t>tokenization</w:t>
      </w:r>
      <w:r w:rsidRPr="0002232F">
        <w:rPr>
          <w:rFonts w:ascii="Calibri" w:hAnsi="Calibri"/>
        </w:rPr>
        <w:t>. Tokenizing text will retain the line number, remove punctuation, and default all words to lowercase characters.</w:t>
      </w:r>
      <w:r w:rsidRPr="0002232F">
        <w:rPr>
          <w:rStyle w:val="FootnoteReference"/>
          <w:rFonts w:ascii="Calibri" w:hAnsi="Calibri"/>
        </w:rPr>
        <w:footnoteReference w:id="1"/>
      </w:r>
      <w:r w:rsidRPr="0002232F">
        <w:rPr>
          <w:rFonts w:ascii="Calibri" w:hAnsi="Calibri"/>
        </w:rPr>
        <w:t xml:space="preserve"> For this, we will be using the </w:t>
      </w:r>
      <w:proofErr w:type="spellStart"/>
      <w:r w:rsidRPr="0002232F">
        <w:rPr>
          <w:rFonts w:ascii="Calibri" w:hAnsi="Calibri"/>
          <w:b/>
        </w:rPr>
        <w:t>tidytext</w:t>
      </w:r>
      <w:proofErr w:type="spellEnd"/>
      <w:r w:rsidRPr="0002232F">
        <w:rPr>
          <w:rFonts w:ascii="Calibri" w:hAnsi="Calibri"/>
        </w:rPr>
        <w:t xml:space="preserve"> package.</w:t>
      </w:r>
    </w:p>
    <w:p w:rsidR="00F105EF" w:rsidRPr="0002232F" w:rsidRDefault="00C60391" w:rsidP="00AF6DE7">
      <w:pPr>
        <w:pStyle w:val="BodyText"/>
        <w:rPr>
          <w:rFonts w:ascii="Calibri" w:hAnsi="Calibri"/>
        </w:rPr>
      </w:pPr>
      <w:r w:rsidRPr="0002232F">
        <w:rPr>
          <w:rFonts w:ascii="Calibri" w:hAnsi="Calibri"/>
        </w:rPr>
        <w:t xml:space="preserve">Load the </w:t>
      </w:r>
      <w:r w:rsidRPr="0002232F">
        <w:rPr>
          <w:rFonts w:ascii="Calibri" w:hAnsi="Calibri"/>
          <w:b/>
        </w:rPr>
        <w:t>tidytext</w:t>
      </w:r>
      <w:r w:rsidRPr="0002232F">
        <w:rPr>
          <w:rFonts w:ascii="Calibri" w:hAnsi="Calibri"/>
        </w:rPr>
        <w:t xml:space="preserve"> package into the session, as we did with </w:t>
      </w:r>
      <w:r w:rsidRPr="0002232F">
        <w:rPr>
          <w:rFonts w:ascii="Calibri" w:hAnsi="Calibri"/>
          <w:b/>
        </w:rPr>
        <w:t>dplyr</w:t>
      </w:r>
      <w:r w:rsidRPr="0002232F">
        <w:rPr>
          <w:rFonts w:ascii="Calibri" w:hAnsi="Calibri"/>
        </w:rPr>
        <w:t>.</w:t>
      </w:r>
    </w:p>
    <w:p w:rsidR="00F105EF" w:rsidRDefault="00C60391" w:rsidP="00AF6DE7">
      <w:pPr>
        <w:pStyle w:val="SourceCode"/>
      </w:pPr>
      <w:r>
        <w:rPr>
          <w:rStyle w:val="KeywordTok"/>
        </w:rPr>
        <w:t>library</w:t>
      </w:r>
      <w:r>
        <w:rPr>
          <w:rStyle w:val="NormalTok"/>
        </w:rPr>
        <w:t>(tidytext)</w:t>
      </w:r>
    </w:p>
    <w:p w:rsidR="00F105EF" w:rsidRPr="0002232F" w:rsidRDefault="00C60391" w:rsidP="00AF6DE7">
      <w:pPr>
        <w:pStyle w:val="FirstParagraph"/>
        <w:rPr>
          <w:rFonts w:ascii="Calibri" w:hAnsi="Calibri"/>
        </w:rPr>
      </w:pPr>
      <w:r w:rsidRPr="0002232F">
        <w:rPr>
          <w:rFonts w:ascii="Calibri" w:hAnsi="Calibri"/>
        </w:rPr>
        <w:t>Then, run the following to tokenize:</w:t>
      </w:r>
    </w:p>
    <w:p w:rsidR="00F105EF" w:rsidRDefault="00C60391" w:rsidP="00AF6DE7">
      <w:pPr>
        <w:pStyle w:val="SourceCode"/>
      </w:pPr>
      <w:r>
        <w:rPr>
          <w:rStyle w:val="NormalTok"/>
        </w:rPr>
        <w:t xml:space="preserve">text_df </w:t>
      </w:r>
      <w:r>
        <w:rPr>
          <w:rStyle w:val="OperatorTok"/>
        </w:rPr>
        <w:t>%&gt;%</w:t>
      </w:r>
      <w:r>
        <w:rPr>
          <w:rStyle w:val="StringTok"/>
        </w:rPr>
        <w:t xml:space="preserve"> </w:t>
      </w:r>
      <w:r>
        <w:br/>
      </w:r>
      <w:r>
        <w:rPr>
          <w:rStyle w:val="StringTok"/>
        </w:rPr>
        <w:t xml:space="preserve">  </w:t>
      </w:r>
      <w:r>
        <w:rPr>
          <w:rStyle w:val="KeywordTok"/>
        </w:rPr>
        <w:t>unnest_tokens</w:t>
      </w:r>
      <w:r>
        <w:rPr>
          <w:rStyle w:val="NormalTok"/>
        </w:rPr>
        <w:t>(word, text)</w:t>
      </w:r>
    </w:p>
    <w:p w:rsidR="00F105EF" w:rsidRPr="0002232F" w:rsidRDefault="00C60391" w:rsidP="00AF6DE7">
      <w:pPr>
        <w:pStyle w:val="FirstParagraph"/>
        <w:rPr>
          <w:rFonts w:ascii="Calibri" w:hAnsi="Calibri"/>
        </w:rPr>
      </w:pPr>
      <w:r w:rsidRPr="0002232F">
        <w:rPr>
          <w:rFonts w:ascii="Calibri" w:hAnsi="Calibri"/>
        </w:rPr>
        <w:t>You can replace the data in your environment with this new tibble by running the following:</w:t>
      </w:r>
    </w:p>
    <w:p w:rsidR="00F105EF" w:rsidRDefault="00C60391" w:rsidP="00AF6DE7">
      <w:pPr>
        <w:pStyle w:val="SourceCode"/>
      </w:pPr>
      <w:r>
        <w:rPr>
          <w:rStyle w:val="NormalTok"/>
        </w:rPr>
        <w:lastRenderedPageBreak/>
        <w:t>text_df &lt;-</w:t>
      </w:r>
      <w:r>
        <w:rPr>
          <w:rStyle w:val="StringTok"/>
        </w:rPr>
        <w:t xml:space="preserve"> </w:t>
      </w:r>
      <w:r>
        <w:rPr>
          <w:rStyle w:val="NormalTok"/>
        </w:rPr>
        <w:t xml:space="preserve">text_df </w:t>
      </w:r>
      <w:r>
        <w:rPr>
          <w:rStyle w:val="OperatorTok"/>
        </w:rPr>
        <w:t>%&gt;%</w:t>
      </w:r>
      <w:r>
        <w:br/>
      </w:r>
      <w:r>
        <w:rPr>
          <w:rStyle w:val="StringTok"/>
        </w:rPr>
        <w:t xml:space="preserve">  </w:t>
      </w:r>
      <w:r>
        <w:rPr>
          <w:rStyle w:val="KeywordTok"/>
        </w:rPr>
        <w:t>unnest_tokens</w:t>
      </w:r>
      <w:r>
        <w:rPr>
          <w:rStyle w:val="NormalTok"/>
        </w:rPr>
        <w:t>(word, text)</w:t>
      </w:r>
      <w:r>
        <w:br/>
      </w:r>
      <w:r>
        <w:br/>
      </w:r>
      <w:r>
        <w:rPr>
          <w:rStyle w:val="NormalTok"/>
        </w:rPr>
        <w:t>text_df</w:t>
      </w:r>
    </w:p>
    <w:p w:rsidR="00F105EF" w:rsidRPr="0002232F" w:rsidRDefault="00C60391" w:rsidP="00C341FA">
      <w:pPr>
        <w:pStyle w:val="FirstParagraph"/>
        <w:jc w:val="both"/>
        <w:rPr>
          <w:rFonts w:ascii="Calibri" w:hAnsi="Calibri"/>
        </w:rPr>
      </w:pPr>
      <w:r w:rsidRPr="0002232F">
        <w:rPr>
          <w:rFonts w:ascii="Calibri" w:hAnsi="Calibri"/>
        </w:rPr>
        <w:t>This is the format in which we can begin to analyze texts using R. In the next section, we will work with a larger text, and begin to perform some basic analyses and visualizations.</w:t>
      </w:r>
    </w:p>
    <w:p w:rsidR="0002232F" w:rsidRDefault="0002232F" w:rsidP="00AF6DE7">
      <w:pPr>
        <w:pStyle w:val="Heading3"/>
        <w:rPr>
          <w:rFonts w:ascii="Calibri" w:hAnsi="Calibri"/>
          <w:sz w:val="36"/>
        </w:rPr>
      </w:pPr>
      <w:bookmarkStart w:id="4" w:name="analyzing-mary-shelleys-frankenstein-183"/>
      <w:bookmarkEnd w:id="4"/>
    </w:p>
    <w:p w:rsidR="00F105EF" w:rsidRPr="0002232F" w:rsidRDefault="00C60391" w:rsidP="00AF6DE7">
      <w:pPr>
        <w:pStyle w:val="Heading3"/>
        <w:rPr>
          <w:rFonts w:ascii="Calibri" w:hAnsi="Calibri"/>
          <w:sz w:val="36"/>
        </w:rPr>
      </w:pPr>
      <w:r w:rsidRPr="0002232F">
        <w:rPr>
          <w:rFonts w:ascii="Calibri" w:hAnsi="Calibri"/>
          <w:sz w:val="36"/>
        </w:rPr>
        <w:t xml:space="preserve">4. Analyzing Mary Shelley’s </w:t>
      </w:r>
      <w:r w:rsidRPr="0002232F">
        <w:rPr>
          <w:rFonts w:ascii="Calibri" w:hAnsi="Calibri"/>
          <w:i/>
          <w:sz w:val="36"/>
        </w:rPr>
        <w:t>Frankenstein</w:t>
      </w:r>
      <w:r w:rsidRPr="0002232F">
        <w:rPr>
          <w:rFonts w:ascii="Calibri" w:hAnsi="Calibri"/>
          <w:sz w:val="36"/>
        </w:rPr>
        <w:t xml:space="preserve"> (1831)</w:t>
      </w:r>
    </w:p>
    <w:p w:rsidR="00F105EF" w:rsidRPr="0002232F" w:rsidRDefault="00C60391" w:rsidP="00C341FA">
      <w:pPr>
        <w:pStyle w:val="FirstParagraph"/>
        <w:jc w:val="both"/>
        <w:rPr>
          <w:rFonts w:ascii="Calibri" w:hAnsi="Calibri"/>
        </w:rPr>
      </w:pPr>
      <w:r w:rsidRPr="0002232F">
        <w:rPr>
          <w:rFonts w:ascii="Calibri" w:hAnsi="Calibri"/>
        </w:rPr>
        <w:t xml:space="preserve">Project Gutenberg is a free database of eBooks, predominately texts for which the U.S. copyright has expired. These ebooks are available in a variety of formats, including Plain Text UTF-8, which we can easily use for text analysis in R. Each e-book has its own unique e-book number, which we can use with the package </w:t>
      </w:r>
      <w:r w:rsidRPr="0002232F">
        <w:rPr>
          <w:rFonts w:ascii="Calibri" w:hAnsi="Calibri"/>
          <w:b/>
        </w:rPr>
        <w:t>gutenbergr</w:t>
      </w:r>
      <w:r w:rsidRPr="0002232F">
        <w:rPr>
          <w:rFonts w:ascii="Calibri" w:hAnsi="Calibri"/>
        </w:rPr>
        <w:t xml:space="preserve"> to automatically load the text into an RStudio environment. In this section, we will load and analyze the text of Mary Shelley’s </w:t>
      </w:r>
      <w:r w:rsidRPr="0002232F">
        <w:rPr>
          <w:rFonts w:ascii="Calibri" w:hAnsi="Calibri"/>
          <w:i/>
        </w:rPr>
        <w:t>Frankenstein</w:t>
      </w:r>
      <w:r w:rsidRPr="0002232F">
        <w:rPr>
          <w:rFonts w:ascii="Calibri" w:hAnsi="Calibri"/>
        </w:rPr>
        <w:t xml:space="preserve"> (e-book # 42324).</w:t>
      </w:r>
    </w:p>
    <w:p w:rsidR="00F105EF" w:rsidRPr="0002232F" w:rsidRDefault="00C60391" w:rsidP="00AF6DE7">
      <w:pPr>
        <w:pStyle w:val="BodyText"/>
        <w:rPr>
          <w:rFonts w:ascii="Calibri" w:hAnsi="Calibri"/>
        </w:rPr>
      </w:pPr>
      <w:r w:rsidRPr="0002232F">
        <w:rPr>
          <w:rFonts w:ascii="Calibri" w:hAnsi="Calibri"/>
        </w:rPr>
        <w:t xml:space="preserve">Begin by loading the </w:t>
      </w:r>
      <w:r w:rsidRPr="0002232F">
        <w:rPr>
          <w:rFonts w:ascii="Calibri" w:hAnsi="Calibri"/>
          <w:b/>
        </w:rPr>
        <w:t>gutenbergr</w:t>
      </w:r>
      <w:r w:rsidRPr="0002232F">
        <w:rPr>
          <w:rFonts w:ascii="Calibri" w:hAnsi="Calibri"/>
        </w:rPr>
        <w:t xml:space="preserve"> package into the session, as we did with </w:t>
      </w:r>
      <w:r w:rsidRPr="0002232F">
        <w:rPr>
          <w:rFonts w:ascii="Calibri" w:hAnsi="Calibri"/>
          <w:b/>
        </w:rPr>
        <w:t>dplyr</w:t>
      </w:r>
      <w:r w:rsidRPr="0002232F">
        <w:rPr>
          <w:rFonts w:ascii="Calibri" w:hAnsi="Calibri"/>
        </w:rPr>
        <w:t xml:space="preserve"> and </w:t>
      </w:r>
      <w:r w:rsidRPr="0002232F">
        <w:rPr>
          <w:rFonts w:ascii="Calibri" w:hAnsi="Calibri"/>
          <w:b/>
        </w:rPr>
        <w:t>tidytext</w:t>
      </w:r>
      <w:r w:rsidRPr="0002232F">
        <w:rPr>
          <w:rFonts w:ascii="Calibri" w:hAnsi="Calibri"/>
        </w:rPr>
        <w:t>.</w:t>
      </w:r>
    </w:p>
    <w:p w:rsidR="00F105EF" w:rsidRDefault="00C60391" w:rsidP="00AF6DE7">
      <w:pPr>
        <w:pStyle w:val="SourceCode"/>
      </w:pPr>
      <w:r>
        <w:rPr>
          <w:rStyle w:val="KeywordTok"/>
        </w:rPr>
        <w:t>library</w:t>
      </w:r>
      <w:r>
        <w:rPr>
          <w:rStyle w:val="NormalTok"/>
        </w:rPr>
        <w:t>(gutenbergr)</w:t>
      </w:r>
    </w:p>
    <w:p w:rsidR="00F105EF" w:rsidRPr="0002232F" w:rsidRDefault="00C60391" w:rsidP="00AF6DE7">
      <w:pPr>
        <w:pStyle w:val="FirstParagraph"/>
        <w:rPr>
          <w:rFonts w:ascii="Calibri" w:hAnsi="Calibri"/>
        </w:rPr>
      </w:pPr>
      <w:r w:rsidRPr="0002232F">
        <w:rPr>
          <w:rFonts w:ascii="Calibri" w:hAnsi="Calibri"/>
        </w:rPr>
        <w:t>Then, run the following:</w:t>
      </w:r>
    </w:p>
    <w:p w:rsidR="00F105EF" w:rsidRDefault="00C60391" w:rsidP="00AF6DE7">
      <w:pPr>
        <w:pStyle w:val="SourceCode"/>
      </w:pPr>
      <w:r>
        <w:rPr>
          <w:rStyle w:val="NormalTok"/>
        </w:rPr>
        <w:t>frankenstein &lt;-</w:t>
      </w:r>
      <w:r>
        <w:rPr>
          <w:rStyle w:val="StringTok"/>
        </w:rPr>
        <w:t xml:space="preserve"> </w:t>
      </w:r>
      <w:r>
        <w:rPr>
          <w:rStyle w:val="KeywordTok"/>
        </w:rPr>
        <w:t>gutenberg_download</w:t>
      </w:r>
      <w:r>
        <w:rPr>
          <w:rStyle w:val="NormalTok"/>
        </w:rPr>
        <w:t>(</w:t>
      </w:r>
      <w:r>
        <w:rPr>
          <w:rStyle w:val="KeywordTok"/>
        </w:rPr>
        <w:t>c</w:t>
      </w:r>
      <w:r>
        <w:rPr>
          <w:rStyle w:val="NormalTok"/>
        </w:rPr>
        <w:t>(</w:t>
      </w:r>
      <w:r>
        <w:rPr>
          <w:rStyle w:val="DecValTok"/>
        </w:rPr>
        <w:t>42324</w:t>
      </w:r>
      <w:r>
        <w:rPr>
          <w:rStyle w:val="NormalTok"/>
        </w:rPr>
        <w:t>))</w:t>
      </w:r>
    </w:p>
    <w:p w:rsidR="00F105EF" w:rsidRPr="0002232F" w:rsidRDefault="00C60391" w:rsidP="00C341FA">
      <w:pPr>
        <w:pStyle w:val="FirstParagraph"/>
        <w:jc w:val="both"/>
        <w:rPr>
          <w:rFonts w:ascii="Calibri" w:hAnsi="Calibri"/>
        </w:rPr>
      </w:pPr>
      <w:r w:rsidRPr="0002232F">
        <w:rPr>
          <w:rFonts w:ascii="Calibri" w:hAnsi="Calibri"/>
        </w:rPr>
        <w:t>If you look at the first few rows, you see that this also includes the novel’s front matter (i.e. title page, publishing info, introduction, etc.). If you were to examine the last rows, you would also see it includes additional publishing information and the transcriber’s notes. Since we’re only interested in analyzing Shelley’s novel, it would be useful to remove these rows.</w:t>
      </w:r>
    </w:p>
    <w:p w:rsidR="00F105EF" w:rsidRPr="0002232F" w:rsidRDefault="00C60391" w:rsidP="00AF6DE7">
      <w:pPr>
        <w:pStyle w:val="BodyText"/>
        <w:rPr>
          <w:rFonts w:ascii="Calibri" w:hAnsi="Calibri"/>
        </w:rPr>
      </w:pPr>
      <w:r w:rsidRPr="0002232F">
        <w:rPr>
          <w:rFonts w:ascii="Calibri" w:hAnsi="Calibri"/>
        </w:rPr>
        <w:t>Run the following to remove the front matter (rows 1-237) and back matter (rows 7620-7631):</w:t>
      </w:r>
    </w:p>
    <w:p w:rsidR="00F105EF" w:rsidRDefault="00C60391" w:rsidP="00AF6DE7">
      <w:pPr>
        <w:pStyle w:val="SourceCode"/>
      </w:pPr>
      <w:r>
        <w:rPr>
          <w:rStyle w:val="NormalTok"/>
        </w:rPr>
        <w:t>frankenstein &lt;-</w:t>
      </w:r>
      <w:r>
        <w:rPr>
          <w:rStyle w:val="StringTok"/>
        </w:rPr>
        <w:t xml:space="preserve"> </w:t>
      </w:r>
      <w:proofErr w:type="gramStart"/>
      <w:r>
        <w:rPr>
          <w:rStyle w:val="NormalTok"/>
        </w:rPr>
        <w:t>frankenstein[</w:t>
      </w:r>
      <w:proofErr w:type="gramEnd"/>
      <w:r>
        <w:rPr>
          <w:rStyle w:val="OperatorTok"/>
        </w:rPr>
        <w:t>-</w:t>
      </w:r>
      <w:r>
        <w:rPr>
          <w:rStyle w:val="KeywordTok"/>
        </w:rPr>
        <w:t>c</w:t>
      </w:r>
      <w:r>
        <w:rPr>
          <w:rStyle w:val="NormalTok"/>
        </w:rPr>
        <w:t>(</w:t>
      </w:r>
      <w:r>
        <w:rPr>
          <w:rStyle w:val="DecValTok"/>
        </w:rPr>
        <w:t>1</w:t>
      </w:r>
      <w:r>
        <w:rPr>
          <w:rStyle w:val="OperatorTok"/>
        </w:rPr>
        <w:t>:</w:t>
      </w:r>
      <w:r>
        <w:rPr>
          <w:rStyle w:val="DecValTok"/>
        </w:rPr>
        <w:t>237</w:t>
      </w:r>
      <w:r>
        <w:rPr>
          <w:rStyle w:val="NormalTok"/>
        </w:rPr>
        <w:t xml:space="preserve">, </w:t>
      </w:r>
      <w:r>
        <w:rPr>
          <w:rStyle w:val="DecValTok"/>
        </w:rPr>
        <w:t>7620</w:t>
      </w:r>
      <w:r>
        <w:rPr>
          <w:rStyle w:val="OperatorTok"/>
        </w:rPr>
        <w:t>:</w:t>
      </w:r>
      <w:r>
        <w:rPr>
          <w:rStyle w:val="DecValTok"/>
        </w:rPr>
        <w:t>7631</w:t>
      </w:r>
      <w:r>
        <w:rPr>
          <w:rStyle w:val="NormalTok"/>
        </w:rPr>
        <w:t>), ]</w:t>
      </w:r>
    </w:p>
    <w:p w:rsidR="00F105EF" w:rsidRPr="0002232F" w:rsidRDefault="00C60391" w:rsidP="00C341FA">
      <w:pPr>
        <w:pStyle w:val="FirstParagraph"/>
        <w:jc w:val="both"/>
        <w:rPr>
          <w:rFonts w:ascii="Calibri" w:hAnsi="Calibri"/>
        </w:rPr>
      </w:pPr>
      <w:r w:rsidRPr="0002232F">
        <w:rPr>
          <w:rFonts w:ascii="Calibri" w:hAnsi="Calibri"/>
        </w:rPr>
        <w:t>Now we’re ready to tokenize. During this process, we can add an additional argument to order the words according to the word count. Run the following to create a new tibble with the tokenized text, ordered according to word count:</w:t>
      </w:r>
    </w:p>
    <w:p w:rsidR="00F105EF" w:rsidRDefault="00C60391" w:rsidP="00AF6DE7">
      <w:pPr>
        <w:pStyle w:val="SourceCode"/>
      </w:pPr>
      <w:r>
        <w:rPr>
          <w:rStyle w:val="NormalTok"/>
        </w:rPr>
        <w:t>tidy_frankenstein &lt;-</w:t>
      </w:r>
      <w:r>
        <w:rPr>
          <w:rStyle w:val="StringTok"/>
        </w:rPr>
        <w:t xml:space="preserve"> </w:t>
      </w:r>
      <w:r>
        <w:rPr>
          <w:rStyle w:val="NormalTok"/>
        </w:rPr>
        <w:t xml:space="preserve">frankenstein </w:t>
      </w:r>
      <w:r>
        <w:rPr>
          <w:rStyle w:val="OperatorTok"/>
        </w:rPr>
        <w:t>%&gt;%</w:t>
      </w:r>
      <w:r>
        <w:br/>
      </w:r>
      <w:r>
        <w:rPr>
          <w:rStyle w:val="StringTok"/>
        </w:rPr>
        <w:t xml:space="preserve">  </w:t>
      </w:r>
      <w:r>
        <w:rPr>
          <w:rStyle w:val="KeywordTok"/>
        </w:rPr>
        <w:t>unnest_tokens</w:t>
      </w:r>
      <w:r>
        <w:rPr>
          <w:rStyle w:val="NormalTok"/>
        </w:rPr>
        <w:t xml:space="preserve">(word, text) </w:t>
      </w:r>
      <w:r>
        <w:rPr>
          <w:rStyle w:val="OperatorTok"/>
        </w:rPr>
        <w:t>%&gt;%</w:t>
      </w:r>
      <w:r>
        <w:br/>
      </w:r>
      <w:r>
        <w:rPr>
          <w:rStyle w:val="StringTok"/>
        </w:rPr>
        <w:t xml:space="preserve">  </w:t>
      </w:r>
      <w:r>
        <w:rPr>
          <w:rStyle w:val="KeywordTok"/>
        </w:rPr>
        <w:t>count</w:t>
      </w:r>
      <w:r>
        <w:rPr>
          <w:rStyle w:val="NormalTok"/>
        </w:rPr>
        <w:t xml:space="preserve">(word, </w:t>
      </w:r>
      <w:r>
        <w:rPr>
          <w:rStyle w:val="DataTypeTok"/>
        </w:rPr>
        <w:t>sort =</w:t>
      </w:r>
      <w:r>
        <w:rPr>
          <w:rStyle w:val="NormalTok"/>
        </w:rPr>
        <w:t xml:space="preserve"> </w:t>
      </w:r>
      <w:r>
        <w:rPr>
          <w:rStyle w:val="OtherTok"/>
        </w:rPr>
        <w:t>TRUE</w:t>
      </w:r>
      <w:r>
        <w:rPr>
          <w:rStyle w:val="NormalTok"/>
        </w:rPr>
        <w:t>)</w:t>
      </w:r>
      <w:r>
        <w:br/>
      </w:r>
      <w:r>
        <w:br/>
      </w:r>
      <w:r>
        <w:rPr>
          <w:rStyle w:val="NormalTok"/>
        </w:rPr>
        <w:t>tidy_frankenstein</w:t>
      </w:r>
    </w:p>
    <w:p w:rsidR="00F105EF" w:rsidRPr="0002232F" w:rsidRDefault="0002232F" w:rsidP="00AF6DE7">
      <w:pPr>
        <w:pStyle w:val="FirstParagraph"/>
        <w:rPr>
          <w:rFonts w:ascii="Calibri" w:hAnsi="Calibri"/>
          <w:color w:val="FF0000"/>
        </w:rPr>
      </w:pPr>
      <w:r>
        <w:rPr>
          <w:rFonts w:ascii="Calibri" w:hAnsi="Calibri"/>
          <w:b/>
          <w:color w:val="FF0000"/>
        </w:rPr>
        <w:t>**</w:t>
      </w:r>
      <w:r w:rsidR="00C60391" w:rsidRPr="0002232F">
        <w:rPr>
          <w:rFonts w:ascii="Calibri" w:hAnsi="Calibri"/>
          <w:b/>
          <w:color w:val="FF0000"/>
        </w:rPr>
        <w:t>Question 1: Which two (2) words appear most frequently in</w:t>
      </w:r>
      <w:r w:rsidR="00C60391" w:rsidRPr="0002232F">
        <w:rPr>
          <w:rFonts w:ascii="Calibri" w:hAnsi="Calibri"/>
          <w:color w:val="FF0000"/>
        </w:rPr>
        <w:t xml:space="preserve"> </w:t>
      </w:r>
      <w:r w:rsidR="00C60391" w:rsidRPr="0002232F">
        <w:rPr>
          <w:rFonts w:ascii="Calibri" w:hAnsi="Calibri"/>
          <w:b/>
          <w:i/>
          <w:color w:val="FF0000"/>
        </w:rPr>
        <w:t>Frankenstein</w:t>
      </w:r>
      <w:r w:rsidR="00C60391" w:rsidRPr="0002232F">
        <w:rPr>
          <w:rFonts w:ascii="Calibri" w:hAnsi="Calibri"/>
          <w:b/>
          <w:color w:val="FF0000"/>
        </w:rPr>
        <w:t>? How many times do they each appear?</w:t>
      </w:r>
    </w:p>
    <w:p w:rsidR="00F105EF" w:rsidRPr="0002232F" w:rsidRDefault="00C60391" w:rsidP="00C341FA">
      <w:pPr>
        <w:pStyle w:val="BodyText"/>
        <w:jc w:val="both"/>
        <w:rPr>
          <w:rFonts w:ascii="Calibri" w:hAnsi="Calibri"/>
        </w:rPr>
      </w:pPr>
      <w:r w:rsidRPr="0002232F">
        <w:rPr>
          <w:rFonts w:ascii="Calibri" w:hAnsi="Calibri"/>
        </w:rPr>
        <w:lastRenderedPageBreak/>
        <w:t xml:space="preserve">You may have noticed that these top used words don’t tell you too much about the text of Frankenstein. These types of words are called </w:t>
      </w:r>
      <w:r w:rsidRPr="0002232F">
        <w:rPr>
          <w:rFonts w:ascii="Calibri" w:hAnsi="Calibri"/>
          <w:b/>
        </w:rPr>
        <w:t>stop words</w:t>
      </w:r>
      <w:r w:rsidRPr="0002232F">
        <w:rPr>
          <w:rFonts w:ascii="Calibri" w:hAnsi="Calibri"/>
        </w:rPr>
        <w:t xml:space="preserve"> (i.e. ‘the’, ‘of’, ‘to’, etc.). We can remove these types of words from our analysis by using the </w:t>
      </w:r>
      <w:r w:rsidRPr="0002232F">
        <w:rPr>
          <w:rFonts w:ascii="Calibri" w:hAnsi="Calibri"/>
          <w:b/>
        </w:rPr>
        <w:t>anti_join</w:t>
      </w:r>
      <w:r w:rsidRPr="0002232F">
        <w:rPr>
          <w:rFonts w:ascii="Calibri" w:hAnsi="Calibri"/>
        </w:rPr>
        <w:t xml:space="preserve"> function. Luckily, you won’t have to come up with a whole list of these words yourself; RStudio includes a preloaded package with a data frame, </w:t>
      </w:r>
      <w:r w:rsidRPr="0002232F">
        <w:rPr>
          <w:rFonts w:ascii="Calibri" w:hAnsi="Calibri"/>
          <w:b/>
        </w:rPr>
        <w:t>stop_words</w:t>
      </w:r>
      <w:r w:rsidRPr="0002232F">
        <w:rPr>
          <w:rFonts w:ascii="Calibri" w:hAnsi="Calibri"/>
        </w:rPr>
        <w:t>, which contains English stop words compiled from three different lexicons.</w:t>
      </w:r>
      <w:r w:rsidRPr="0002232F">
        <w:rPr>
          <w:rStyle w:val="FootnoteReference"/>
          <w:rFonts w:ascii="Calibri" w:hAnsi="Calibri"/>
        </w:rPr>
        <w:footnoteReference w:id="2"/>
      </w:r>
    </w:p>
    <w:p w:rsidR="00F105EF" w:rsidRPr="0002232F" w:rsidRDefault="00C60391" w:rsidP="00C341FA">
      <w:pPr>
        <w:pStyle w:val="BodyText"/>
        <w:jc w:val="both"/>
        <w:rPr>
          <w:rFonts w:ascii="Calibri" w:hAnsi="Calibri"/>
        </w:rPr>
      </w:pPr>
      <w:r w:rsidRPr="0002232F">
        <w:rPr>
          <w:rFonts w:ascii="Calibri" w:hAnsi="Calibri"/>
        </w:rPr>
        <w:t xml:space="preserve">To remove the stop words from the </w:t>
      </w:r>
      <w:r w:rsidRPr="0002232F">
        <w:rPr>
          <w:rFonts w:ascii="Calibri" w:hAnsi="Calibri"/>
          <w:b/>
        </w:rPr>
        <w:t>tidy_frankenstein tibble</w:t>
      </w:r>
      <w:r w:rsidRPr="0002232F">
        <w:rPr>
          <w:rFonts w:ascii="Calibri" w:hAnsi="Calibri"/>
        </w:rPr>
        <w:t xml:space="preserve">, you must first load the </w:t>
      </w:r>
      <w:r w:rsidRPr="0002232F">
        <w:rPr>
          <w:rFonts w:ascii="Calibri" w:hAnsi="Calibri"/>
          <w:b/>
        </w:rPr>
        <w:t>stop_words</w:t>
      </w:r>
      <w:r w:rsidRPr="0002232F">
        <w:rPr>
          <w:rFonts w:ascii="Calibri" w:hAnsi="Calibri"/>
        </w:rPr>
        <w:t xml:space="preserve"> data frame:</w:t>
      </w:r>
    </w:p>
    <w:p w:rsidR="00F105EF" w:rsidRDefault="00C60391" w:rsidP="00AF6DE7">
      <w:pPr>
        <w:pStyle w:val="SourceCode"/>
      </w:pPr>
      <w:r>
        <w:rPr>
          <w:rStyle w:val="KeywordTok"/>
        </w:rPr>
        <w:t>data</w:t>
      </w:r>
      <w:r>
        <w:rPr>
          <w:rStyle w:val="NormalTok"/>
        </w:rPr>
        <w:t>(</w:t>
      </w:r>
      <w:r>
        <w:rPr>
          <w:rStyle w:val="StringTok"/>
        </w:rPr>
        <w:t>"stop_words"</w:t>
      </w:r>
      <w:r>
        <w:rPr>
          <w:rStyle w:val="NormalTok"/>
        </w:rPr>
        <w:t>)</w:t>
      </w:r>
    </w:p>
    <w:p w:rsidR="00F105EF" w:rsidRPr="0002232F" w:rsidRDefault="00C60391" w:rsidP="00AF6DE7">
      <w:pPr>
        <w:pStyle w:val="FirstParagraph"/>
        <w:rPr>
          <w:rFonts w:ascii="Calibri" w:hAnsi="Calibri"/>
        </w:rPr>
      </w:pPr>
      <w:r w:rsidRPr="0002232F">
        <w:rPr>
          <w:rFonts w:ascii="Calibri" w:hAnsi="Calibri"/>
        </w:rPr>
        <w:t>Now, you can remove the stop words from your data frame:</w:t>
      </w:r>
    </w:p>
    <w:p w:rsidR="00F105EF" w:rsidRDefault="00C60391" w:rsidP="00AF6DE7">
      <w:pPr>
        <w:pStyle w:val="SourceCode"/>
      </w:pPr>
      <w:r>
        <w:rPr>
          <w:rStyle w:val="NormalTok"/>
        </w:rPr>
        <w:t>tidy_frankenstein &lt;-</w:t>
      </w:r>
      <w:r>
        <w:rPr>
          <w:rStyle w:val="StringTok"/>
        </w:rPr>
        <w:t xml:space="preserve"> </w:t>
      </w:r>
      <w:r>
        <w:rPr>
          <w:rStyle w:val="NormalTok"/>
        </w:rPr>
        <w:t xml:space="preserve">tidy_frankenstein </w:t>
      </w:r>
      <w:r>
        <w:rPr>
          <w:rStyle w:val="OperatorTok"/>
        </w:rPr>
        <w:t>%&gt;%</w:t>
      </w:r>
      <w:r>
        <w:br/>
      </w:r>
      <w:r>
        <w:rPr>
          <w:rStyle w:val="StringTok"/>
        </w:rPr>
        <w:t xml:space="preserve">  </w:t>
      </w:r>
      <w:r>
        <w:rPr>
          <w:rStyle w:val="KeywordTok"/>
        </w:rPr>
        <w:t>anti_join</w:t>
      </w:r>
      <w:r>
        <w:rPr>
          <w:rStyle w:val="NormalTok"/>
        </w:rPr>
        <w:t>(stop_words)</w:t>
      </w:r>
    </w:p>
    <w:p w:rsidR="00F105EF" w:rsidRPr="0002232F" w:rsidRDefault="0002232F" w:rsidP="00AF6DE7">
      <w:pPr>
        <w:pStyle w:val="FirstParagraph"/>
        <w:rPr>
          <w:rFonts w:ascii="Calibri" w:hAnsi="Calibri"/>
          <w:color w:val="FF0000"/>
        </w:rPr>
      </w:pPr>
      <w:r>
        <w:rPr>
          <w:rFonts w:ascii="Calibri" w:hAnsi="Calibri"/>
          <w:b/>
          <w:color w:val="FF0000"/>
        </w:rPr>
        <w:t>**</w:t>
      </w:r>
      <w:r w:rsidR="00C60391" w:rsidRPr="0002232F">
        <w:rPr>
          <w:rFonts w:ascii="Calibri" w:hAnsi="Calibri"/>
          <w:b/>
          <w:color w:val="FF0000"/>
        </w:rPr>
        <w:t>Question 2: Now, which two (2) words appear most frequently? How many times do they each appear?</w:t>
      </w:r>
    </w:p>
    <w:p w:rsidR="0002232F" w:rsidRDefault="0002232F" w:rsidP="00AF6DE7">
      <w:pPr>
        <w:pStyle w:val="Heading3"/>
        <w:rPr>
          <w:sz w:val="36"/>
        </w:rPr>
      </w:pPr>
      <w:bookmarkStart w:id="5" w:name="visualizing-mary-shelleys-frankenstein-1"/>
      <w:bookmarkEnd w:id="5"/>
    </w:p>
    <w:p w:rsidR="00F105EF" w:rsidRPr="0002232F" w:rsidRDefault="00C60391" w:rsidP="00AF6DE7">
      <w:pPr>
        <w:pStyle w:val="Heading3"/>
        <w:rPr>
          <w:sz w:val="36"/>
        </w:rPr>
      </w:pPr>
      <w:r w:rsidRPr="0002232F">
        <w:rPr>
          <w:sz w:val="36"/>
        </w:rPr>
        <w:t xml:space="preserve">5. Visualizing Mary Shelley’s </w:t>
      </w:r>
      <w:r w:rsidRPr="0002232F">
        <w:rPr>
          <w:i/>
          <w:sz w:val="36"/>
        </w:rPr>
        <w:t>Frankenstein</w:t>
      </w:r>
      <w:r w:rsidRPr="0002232F">
        <w:rPr>
          <w:sz w:val="36"/>
        </w:rPr>
        <w:t xml:space="preserve"> (1831)</w:t>
      </w:r>
    </w:p>
    <w:p w:rsidR="00F105EF" w:rsidRPr="0002232F" w:rsidRDefault="00C60391" w:rsidP="00C341FA">
      <w:pPr>
        <w:pStyle w:val="FirstParagraph"/>
        <w:jc w:val="both"/>
        <w:rPr>
          <w:rFonts w:ascii="Calibri" w:hAnsi="Calibri"/>
        </w:rPr>
      </w:pPr>
      <w:r w:rsidRPr="0002232F">
        <w:rPr>
          <w:rFonts w:ascii="Calibri" w:hAnsi="Calibri"/>
        </w:rPr>
        <w:t xml:space="preserve">We are now ready to plot the text of Frankenstein. To do this we will use the packages </w:t>
      </w:r>
      <w:r w:rsidRPr="0002232F">
        <w:rPr>
          <w:rFonts w:ascii="Calibri" w:hAnsi="Calibri"/>
          <w:b/>
        </w:rPr>
        <w:t>ggplot2</w:t>
      </w:r>
      <w:r w:rsidRPr="0002232F">
        <w:rPr>
          <w:rFonts w:ascii="Calibri" w:hAnsi="Calibri"/>
        </w:rPr>
        <w:t xml:space="preserve"> and </w:t>
      </w:r>
      <w:r w:rsidRPr="0002232F">
        <w:rPr>
          <w:rFonts w:ascii="Calibri" w:hAnsi="Calibri"/>
          <w:b/>
        </w:rPr>
        <w:t>ggthemes</w:t>
      </w:r>
      <w:r w:rsidRPr="0002232F">
        <w:rPr>
          <w:rFonts w:ascii="Calibri" w:hAnsi="Calibri"/>
        </w:rPr>
        <w:t>. These packages are used to create data graphics, according to the Grammar of Graphics. This allows you to easily manipulate the design of your graphs, and to create the most visually appealing data visualizations in R.</w:t>
      </w:r>
    </w:p>
    <w:p w:rsidR="00F105EF" w:rsidRPr="0002232F" w:rsidRDefault="00C60391" w:rsidP="00C341FA">
      <w:pPr>
        <w:pStyle w:val="BodyText"/>
        <w:jc w:val="both"/>
        <w:rPr>
          <w:rFonts w:ascii="Calibri" w:hAnsi="Calibri"/>
        </w:rPr>
      </w:pPr>
      <w:r w:rsidRPr="0002232F">
        <w:rPr>
          <w:rFonts w:ascii="Calibri" w:hAnsi="Calibri"/>
        </w:rPr>
        <w:t>First, we are going to plot the most commonly used words in Frankenstein. To do this, first load ggplot2 and ggthemes into your session.</w:t>
      </w:r>
    </w:p>
    <w:p w:rsidR="00F105EF" w:rsidRDefault="00C60391" w:rsidP="00AF6DE7">
      <w:pPr>
        <w:pStyle w:val="SourceCode"/>
      </w:pPr>
      <w:r>
        <w:rPr>
          <w:rStyle w:val="KeywordTok"/>
        </w:rPr>
        <w:t>library</w:t>
      </w:r>
      <w:r>
        <w:rPr>
          <w:rStyle w:val="NormalTok"/>
        </w:rPr>
        <w:t>(ggplot2)</w:t>
      </w:r>
      <w:r>
        <w:br/>
      </w:r>
      <w:r>
        <w:rPr>
          <w:rStyle w:val="KeywordTok"/>
        </w:rPr>
        <w:t>library</w:t>
      </w:r>
      <w:r>
        <w:rPr>
          <w:rStyle w:val="NormalTok"/>
        </w:rPr>
        <w:t>(ggthemes)</w:t>
      </w:r>
    </w:p>
    <w:p w:rsidR="00F105EF" w:rsidRPr="0002232F" w:rsidRDefault="00C60391" w:rsidP="00AF6DE7">
      <w:pPr>
        <w:pStyle w:val="FirstParagraph"/>
        <w:rPr>
          <w:rFonts w:ascii="Calibri" w:hAnsi="Calibri"/>
        </w:rPr>
      </w:pPr>
      <w:r w:rsidRPr="0002232F">
        <w:rPr>
          <w:rFonts w:ascii="Calibri" w:hAnsi="Calibri"/>
        </w:rPr>
        <w:t xml:space="preserve">Next, run the following to plot the words in </w:t>
      </w:r>
      <w:r w:rsidRPr="0002232F">
        <w:rPr>
          <w:rFonts w:ascii="Calibri" w:hAnsi="Calibri"/>
          <w:i/>
        </w:rPr>
        <w:t>Frankenstein</w:t>
      </w:r>
      <w:r w:rsidRPr="0002232F">
        <w:rPr>
          <w:rFonts w:ascii="Calibri" w:hAnsi="Calibri"/>
        </w:rPr>
        <w:t xml:space="preserve"> that appear more than 50 times:</w:t>
      </w:r>
    </w:p>
    <w:p w:rsidR="00F105EF" w:rsidRDefault="00C60391" w:rsidP="00AF6DE7">
      <w:pPr>
        <w:pStyle w:val="SourceCode"/>
      </w:pPr>
      <w:r>
        <w:rPr>
          <w:rStyle w:val="NormalTok"/>
        </w:rPr>
        <w:t xml:space="preserve">tidy_frankenstein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50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reorder</w:t>
      </w:r>
      <w:r>
        <w:rPr>
          <w:rStyle w:val="NormalTok"/>
        </w:rPr>
        <w:t xml:space="preserve">(word,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(word, n))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fill =</w:t>
      </w:r>
      <w:r>
        <w:rPr>
          <w:rStyle w:val="NormalTok"/>
        </w:rPr>
        <w:t xml:space="preserve"> </w:t>
      </w:r>
      <w:r>
        <w:rPr>
          <w:rStyle w:val="StringTok"/>
        </w:rPr>
        <w:t>"darkred"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theme_fivethirtyeight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"Word Count"</w:t>
      </w:r>
      <w:r>
        <w:rPr>
          <w:rStyle w:val="NormalTok"/>
        </w:rPr>
        <w:t xml:space="preserve">) </w:t>
      </w:r>
      <w:r>
        <w:rPr>
          <w:rStyle w:val="OperatorTok"/>
        </w:rPr>
        <w:t>+</w:t>
      </w:r>
      <w:r>
        <w:br/>
      </w:r>
      <w:r>
        <w:rPr>
          <w:rStyle w:val="StringTok"/>
        </w:rPr>
        <w:lastRenderedPageBreak/>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"Word Usage in Frankenstein"</w:t>
      </w:r>
      <w:r>
        <w:rPr>
          <w:rStyle w:val="NormalTok"/>
        </w:rPr>
        <w:t>)</w:t>
      </w:r>
    </w:p>
    <w:p w:rsidR="00F105EF" w:rsidRPr="0002232F" w:rsidRDefault="00C60391" w:rsidP="00C341FA">
      <w:pPr>
        <w:pStyle w:val="BodyText"/>
        <w:jc w:val="both"/>
        <w:rPr>
          <w:rFonts w:ascii="Calibri" w:hAnsi="Calibri"/>
        </w:rPr>
      </w:pPr>
      <w:r w:rsidRPr="0002232F">
        <w:rPr>
          <w:rFonts w:ascii="Calibri" w:hAnsi="Calibri"/>
        </w:rPr>
        <w:t xml:space="preserve">This code chunk first calls the dataset that we would like to plot, then filters the dataset to only words that appear more than 50 times in the novel and orders the data according to the number of mentions. Then it calls </w:t>
      </w:r>
      <w:r w:rsidRPr="0002232F">
        <w:rPr>
          <w:rFonts w:ascii="Calibri" w:hAnsi="Calibri"/>
          <w:b/>
        </w:rPr>
        <w:t>ggplot</w:t>
      </w:r>
      <w:r w:rsidRPr="0002232F">
        <w:rPr>
          <w:rFonts w:ascii="Calibri" w:hAnsi="Calibri"/>
        </w:rPr>
        <w:t xml:space="preserve">, and plots </w:t>
      </w:r>
      <w:r w:rsidRPr="0002232F">
        <w:rPr>
          <w:rFonts w:ascii="Calibri" w:hAnsi="Calibri"/>
          <w:b/>
        </w:rPr>
        <w:t>word</w:t>
      </w:r>
      <w:r w:rsidRPr="0002232F">
        <w:rPr>
          <w:rFonts w:ascii="Calibri" w:hAnsi="Calibri"/>
        </w:rPr>
        <w:t xml:space="preserve"> on the </w:t>
      </w:r>
      <w:r w:rsidRPr="0002232F">
        <w:rPr>
          <w:rFonts w:ascii="Calibri" w:hAnsi="Calibri"/>
          <w:b/>
        </w:rPr>
        <w:t>x-axis</w:t>
      </w:r>
      <w:r w:rsidRPr="0002232F">
        <w:rPr>
          <w:rFonts w:ascii="Calibri" w:hAnsi="Calibri"/>
        </w:rPr>
        <w:t xml:space="preserve"> and </w:t>
      </w:r>
      <w:r w:rsidRPr="0002232F">
        <w:rPr>
          <w:rFonts w:ascii="Calibri" w:hAnsi="Calibri"/>
          <w:b/>
        </w:rPr>
        <w:t>n</w:t>
      </w:r>
      <w:r w:rsidRPr="0002232F">
        <w:rPr>
          <w:rFonts w:ascii="Calibri" w:hAnsi="Calibri"/>
        </w:rPr>
        <w:t xml:space="preserve"> (word count) on the </w:t>
      </w:r>
      <w:r w:rsidRPr="0002232F">
        <w:rPr>
          <w:rFonts w:ascii="Calibri" w:hAnsi="Calibri"/>
          <w:b/>
        </w:rPr>
        <w:t>y-axis</w:t>
      </w:r>
      <w:r w:rsidRPr="0002232F">
        <w:rPr>
          <w:rFonts w:ascii="Calibri" w:hAnsi="Calibri"/>
        </w:rPr>
        <w:t xml:space="preserve">. </w:t>
      </w:r>
      <w:r w:rsidRPr="0002232F">
        <w:rPr>
          <w:rFonts w:ascii="Calibri" w:hAnsi="Calibri"/>
          <w:b/>
        </w:rPr>
        <w:t>Geom_col</w:t>
      </w:r>
      <w:r w:rsidRPr="0002232F">
        <w:rPr>
          <w:rFonts w:ascii="Calibri" w:hAnsi="Calibri"/>
        </w:rPr>
        <w:t xml:space="preserve"> tells R to use a bar chart with the value of the </w:t>
      </w:r>
      <w:r w:rsidRPr="0002232F">
        <w:rPr>
          <w:rFonts w:ascii="Calibri" w:hAnsi="Calibri"/>
          <w:i/>
        </w:rPr>
        <w:t>y</w:t>
      </w:r>
      <w:r w:rsidRPr="0002232F">
        <w:rPr>
          <w:rFonts w:ascii="Calibri" w:hAnsi="Calibri"/>
        </w:rPr>
        <w:t xml:space="preserve"> variable (here, </w:t>
      </w:r>
      <w:r w:rsidRPr="0002232F">
        <w:rPr>
          <w:rFonts w:ascii="Calibri" w:hAnsi="Calibri"/>
          <w:i/>
        </w:rPr>
        <w:t>n</w:t>
      </w:r>
      <w:r w:rsidRPr="0002232F">
        <w:rPr>
          <w:rFonts w:ascii="Calibri" w:hAnsi="Calibri"/>
        </w:rPr>
        <w:t xml:space="preserve">), while the function </w:t>
      </w:r>
      <w:r w:rsidRPr="0002232F">
        <w:rPr>
          <w:rFonts w:ascii="Calibri" w:hAnsi="Calibri"/>
          <w:b/>
        </w:rPr>
        <w:t>fill = “darkred”</w:t>
      </w:r>
      <w:r w:rsidRPr="0002232F">
        <w:rPr>
          <w:rFonts w:ascii="Calibri" w:hAnsi="Calibri"/>
        </w:rPr>
        <w:t xml:space="preserve"> colors in the bars.</w:t>
      </w:r>
      <w:r w:rsidRPr="0002232F">
        <w:rPr>
          <w:rStyle w:val="FootnoteReference"/>
          <w:rFonts w:ascii="Calibri" w:hAnsi="Calibri"/>
        </w:rPr>
        <w:footnoteReference w:id="3"/>
      </w:r>
      <w:r w:rsidRPr="0002232F">
        <w:rPr>
          <w:rFonts w:ascii="Calibri" w:hAnsi="Calibri"/>
        </w:rPr>
        <w:t xml:space="preserve"> </w:t>
      </w:r>
      <w:r w:rsidRPr="0002232F">
        <w:rPr>
          <w:rFonts w:ascii="Calibri" w:hAnsi="Calibri"/>
          <w:b/>
        </w:rPr>
        <w:t>theme_fivethirtyeight</w:t>
      </w:r>
      <w:r w:rsidRPr="0002232F">
        <w:rPr>
          <w:rFonts w:ascii="Calibri" w:hAnsi="Calibri"/>
        </w:rPr>
        <w:t xml:space="preserve"> is a pre-set design from the package </w:t>
      </w:r>
      <w:hyperlink r:id="rId16">
        <w:r w:rsidRPr="0002232F">
          <w:rPr>
            <w:rStyle w:val="Hyperlink"/>
            <w:rFonts w:ascii="Calibri" w:hAnsi="Calibri"/>
          </w:rPr>
          <w:t>ggthemes</w:t>
        </w:r>
      </w:hyperlink>
      <w:r w:rsidRPr="0002232F">
        <w:rPr>
          <w:rFonts w:ascii="Calibri" w:hAnsi="Calibri"/>
        </w:rPr>
        <w:t>, which we then manipulate with the subsequent arguments to adjust the x-axis labels and y-axis labels, change the graph into a horizontal format, and add an appropriate title.</w:t>
      </w:r>
    </w:p>
    <w:p w:rsidR="00F105EF" w:rsidRPr="0002232F" w:rsidRDefault="0002232F" w:rsidP="00AF6DE7">
      <w:pPr>
        <w:pStyle w:val="BodyText"/>
        <w:rPr>
          <w:rFonts w:ascii="Calibri" w:hAnsi="Calibri"/>
          <w:color w:val="FF0000"/>
        </w:rPr>
      </w:pPr>
      <w:r>
        <w:rPr>
          <w:rFonts w:ascii="Calibri" w:hAnsi="Calibri"/>
          <w:b/>
          <w:color w:val="FF0000"/>
        </w:rPr>
        <w:t>**</w:t>
      </w:r>
      <w:r w:rsidR="00C60391" w:rsidRPr="0002232F">
        <w:rPr>
          <w:rFonts w:ascii="Calibri" w:hAnsi="Calibri"/>
          <w:b/>
          <w:color w:val="FF0000"/>
        </w:rPr>
        <w:t>Question 3: How many words appear more than 50 times in</w:t>
      </w:r>
      <w:r w:rsidR="00C60391" w:rsidRPr="0002232F">
        <w:rPr>
          <w:rFonts w:ascii="Calibri" w:hAnsi="Calibri"/>
          <w:color w:val="FF0000"/>
        </w:rPr>
        <w:t xml:space="preserve"> </w:t>
      </w:r>
      <w:r w:rsidR="00C60391" w:rsidRPr="0002232F">
        <w:rPr>
          <w:rFonts w:ascii="Calibri" w:hAnsi="Calibri"/>
          <w:b/>
          <w:i/>
          <w:color w:val="FF0000"/>
        </w:rPr>
        <w:t>Frankenstein</w:t>
      </w:r>
      <w:r w:rsidR="00C60391" w:rsidRPr="0002232F">
        <w:rPr>
          <w:rFonts w:ascii="Calibri" w:hAnsi="Calibri"/>
          <w:b/>
          <w:color w:val="FF0000"/>
        </w:rPr>
        <w:t>?</w:t>
      </w:r>
    </w:p>
    <w:p w:rsidR="0002232F" w:rsidRDefault="0002232F" w:rsidP="00AF6DE7">
      <w:pPr>
        <w:pStyle w:val="Heading3"/>
        <w:rPr>
          <w:rFonts w:ascii="Calibri" w:hAnsi="Calibri"/>
          <w:sz w:val="36"/>
        </w:rPr>
      </w:pPr>
      <w:bookmarkStart w:id="6" w:name="sentiment-lexicons"/>
      <w:bookmarkEnd w:id="6"/>
    </w:p>
    <w:p w:rsidR="00F105EF" w:rsidRPr="0002232F" w:rsidRDefault="00C60391" w:rsidP="00AF6DE7">
      <w:pPr>
        <w:pStyle w:val="Heading3"/>
        <w:rPr>
          <w:rFonts w:ascii="Calibri" w:hAnsi="Calibri"/>
          <w:sz w:val="36"/>
        </w:rPr>
      </w:pPr>
      <w:r w:rsidRPr="0002232F">
        <w:rPr>
          <w:rFonts w:ascii="Calibri" w:hAnsi="Calibri"/>
          <w:sz w:val="36"/>
        </w:rPr>
        <w:t>6. Sentiment Lexicons</w:t>
      </w:r>
    </w:p>
    <w:p w:rsidR="00F105EF" w:rsidRPr="0002232F" w:rsidRDefault="00C60391" w:rsidP="00C341FA">
      <w:pPr>
        <w:pStyle w:val="FirstParagraph"/>
        <w:jc w:val="both"/>
        <w:rPr>
          <w:rFonts w:ascii="Calibri" w:hAnsi="Calibri"/>
        </w:rPr>
      </w:pPr>
      <w:r w:rsidRPr="0002232F">
        <w:rPr>
          <w:rFonts w:ascii="Calibri" w:hAnsi="Calibri"/>
        </w:rPr>
        <w:t xml:space="preserve">One type of textual analysis that can be conducted using R is sentiment analysis in which the emotions of a given text or set of texts is examined. To conduct sentiment analysis, we can use sentiment lexicons. There are three lexicons that can be used for general sentiment analysis on English-language texts: </w:t>
      </w:r>
      <w:r w:rsidRPr="0002232F">
        <w:rPr>
          <w:rFonts w:ascii="Calibri" w:hAnsi="Calibri"/>
          <w:b/>
        </w:rPr>
        <w:t>AFINN</w:t>
      </w:r>
      <w:r w:rsidRPr="0002232F">
        <w:rPr>
          <w:rFonts w:ascii="Calibri" w:hAnsi="Calibri"/>
        </w:rPr>
        <w:t xml:space="preserve"> (Finn Årup Nielsen), </w:t>
      </w:r>
      <w:r w:rsidRPr="0002232F">
        <w:rPr>
          <w:rFonts w:ascii="Calibri" w:hAnsi="Calibri"/>
          <w:b/>
        </w:rPr>
        <w:t>bing</w:t>
      </w:r>
      <w:r w:rsidRPr="0002232F">
        <w:rPr>
          <w:rFonts w:ascii="Calibri" w:hAnsi="Calibri"/>
        </w:rPr>
        <w:t xml:space="preserve"> (Bing Liu et. Al) and </w:t>
      </w:r>
      <w:r w:rsidRPr="0002232F">
        <w:rPr>
          <w:rFonts w:ascii="Calibri" w:hAnsi="Calibri"/>
          <w:b/>
        </w:rPr>
        <w:t>nrc</w:t>
      </w:r>
      <w:r w:rsidRPr="0002232F">
        <w:rPr>
          <w:rFonts w:ascii="Calibri" w:hAnsi="Calibri"/>
        </w:rPr>
        <w:t xml:space="preserve"> (Saif Mohammad and Peter Turney). These lexicons assign scores for positive and negative sentiment, and also emotions such as joy, anger, fear, etc.</w:t>
      </w:r>
    </w:p>
    <w:p w:rsidR="00F105EF" w:rsidRPr="0002232F" w:rsidRDefault="00C60391" w:rsidP="00C341FA">
      <w:pPr>
        <w:pStyle w:val="Compact"/>
        <w:numPr>
          <w:ilvl w:val="0"/>
          <w:numId w:val="6"/>
        </w:numPr>
        <w:jc w:val="both"/>
        <w:rPr>
          <w:rFonts w:ascii="Calibri" w:hAnsi="Calibri"/>
        </w:rPr>
      </w:pPr>
      <w:r w:rsidRPr="0002232F">
        <w:rPr>
          <w:rFonts w:ascii="Calibri" w:hAnsi="Calibri"/>
          <w:b/>
        </w:rPr>
        <w:t>nrc</w:t>
      </w:r>
      <w:r w:rsidRPr="0002232F">
        <w:rPr>
          <w:rFonts w:ascii="Calibri" w:hAnsi="Calibri"/>
        </w:rPr>
        <w:t xml:space="preserve"> categorizes words as positive, negative, anger, anticipation, disgust, fear, joy, sadness, surprise and trust.</w:t>
      </w:r>
    </w:p>
    <w:p w:rsidR="00F105EF" w:rsidRPr="0002232F" w:rsidRDefault="00C60391" w:rsidP="00C341FA">
      <w:pPr>
        <w:pStyle w:val="Compact"/>
        <w:numPr>
          <w:ilvl w:val="0"/>
          <w:numId w:val="6"/>
        </w:numPr>
        <w:jc w:val="both"/>
        <w:rPr>
          <w:rFonts w:ascii="Calibri" w:hAnsi="Calibri"/>
        </w:rPr>
      </w:pPr>
      <w:r w:rsidRPr="0002232F">
        <w:rPr>
          <w:rFonts w:ascii="Calibri" w:hAnsi="Calibri"/>
          <w:b/>
        </w:rPr>
        <w:t>bing</w:t>
      </w:r>
      <w:r w:rsidRPr="0002232F">
        <w:rPr>
          <w:rFonts w:ascii="Calibri" w:hAnsi="Calibri"/>
        </w:rPr>
        <w:t xml:space="preserve"> categorizes words as positive or negative.</w:t>
      </w:r>
    </w:p>
    <w:p w:rsidR="00F105EF" w:rsidRPr="0002232F" w:rsidRDefault="00C60391" w:rsidP="00C341FA">
      <w:pPr>
        <w:pStyle w:val="Compact"/>
        <w:numPr>
          <w:ilvl w:val="0"/>
          <w:numId w:val="6"/>
        </w:numPr>
        <w:jc w:val="both"/>
        <w:rPr>
          <w:rFonts w:ascii="Calibri" w:hAnsi="Calibri"/>
        </w:rPr>
      </w:pPr>
      <w:r w:rsidRPr="0002232F">
        <w:rPr>
          <w:rFonts w:ascii="Calibri" w:hAnsi="Calibri"/>
          <w:b/>
        </w:rPr>
        <w:t>AFINN</w:t>
      </w:r>
      <w:r w:rsidRPr="0002232F">
        <w:rPr>
          <w:rFonts w:ascii="Calibri" w:hAnsi="Calibri"/>
        </w:rPr>
        <w:t xml:space="preserve"> assigns words a numeric score between -5 and 5, where the negative scores indicate negative sentiment and positive scores indicate positive sentiment.</w:t>
      </w:r>
    </w:p>
    <w:p w:rsidR="00F105EF" w:rsidRPr="0002232F" w:rsidRDefault="00C60391" w:rsidP="00C341FA">
      <w:pPr>
        <w:pStyle w:val="FirstParagraph"/>
        <w:jc w:val="both"/>
        <w:rPr>
          <w:rFonts w:ascii="Calibri" w:hAnsi="Calibri"/>
        </w:rPr>
      </w:pPr>
      <w:r w:rsidRPr="0002232F">
        <w:rPr>
          <w:rFonts w:ascii="Calibri" w:hAnsi="Calibri"/>
        </w:rPr>
        <w:t xml:space="preserve">All three of these lexicons are included in the </w:t>
      </w:r>
      <w:r w:rsidRPr="0002232F">
        <w:rPr>
          <w:rFonts w:ascii="Calibri" w:hAnsi="Calibri"/>
          <w:b/>
        </w:rPr>
        <w:t>sentiments</w:t>
      </w:r>
      <w:r w:rsidRPr="0002232F">
        <w:rPr>
          <w:rFonts w:ascii="Calibri" w:hAnsi="Calibri"/>
        </w:rPr>
        <w:t xml:space="preserve"> dataset, and </w:t>
      </w:r>
      <w:r w:rsidRPr="0002232F">
        <w:rPr>
          <w:rFonts w:ascii="Calibri" w:hAnsi="Calibri"/>
          <w:b/>
        </w:rPr>
        <w:t>tidytext</w:t>
      </w:r>
      <w:r w:rsidRPr="0002232F">
        <w:rPr>
          <w:rFonts w:ascii="Calibri" w:hAnsi="Calibri"/>
        </w:rPr>
        <w:t xml:space="preserve"> provides the function </w:t>
      </w:r>
      <w:r w:rsidRPr="0002232F">
        <w:rPr>
          <w:rFonts w:ascii="Calibri" w:hAnsi="Calibri"/>
          <w:b/>
        </w:rPr>
        <w:t>get_sentiments( )</w:t>
      </w:r>
      <w:r w:rsidRPr="0002232F">
        <w:rPr>
          <w:rFonts w:ascii="Calibri" w:hAnsi="Calibri"/>
        </w:rPr>
        <w:t xml:space="preserve">, which can be used to call specific lexicons. To call the </w:t>
      </w:r>
      <w:r w:rsidRPr="0002232F">
        <w:rPr>
          <w:rFonts w:ascii="Calibri" w:hAnsi="Calibri"/>
          <w:b/>
        </w:rPr>
        <w:t>bing</w:t>
      </w:r>
      <w:r w:rsidRPr="0002232F">
        <w:rPr>
          <w:rFonts w:ascii="Calibri" w:hAnsi="Calibri"/>
        </w:rPr>
        <w:t xml:space="preserve"> lexicon, for example, run the following:</w:t>
      </w:r>
    </w:p>
    <w:p w:rsidR="00F105EF" w:rsidRDefault="00C60391" w:rsidP="00AF6DE7">
      <w:pPr>
        <w:pStyle w:val="SourceCode"/>
      </w:pPr>
      <w:r>
        <w:rPr>
          <w:rStyle w:val="KeywordTok"/>
        </w:rPr>
        <w:t>get_sentiments</w:t>
      </w:r>
      <w:r>
        <w:rPr>
          <w:rStyle w:val="NormalTok"/>
        </w:rPr>
        <w:t>(</w:t>
      </w:r>
      <w:r>
        <w:rPr>
          <w:rStyle w:val="StringTok"/>
        </w:rPr>
        <w:t>"bing"</w:t>
      </w:r>
      <w:r>
        <w:rPr>
          <w:rStyle w:val="NormalTok"/>
        </w:rPr>
        <w:t>)</w:t>
      </w:r>
    </w:p>
    <w:p w:rsidR="00F105EF" w:rsidRPr="0002232F" w:rsidRDefault="00C60391" w:rsidP="00AF6DE7">
      <w:pPr>
        <w:pStyle w:val="FirstParagraph"/>
        <w:rPr>
          <w:rFonts w:ascii="Calibri" w:hAnsi="Calibri"/>
        </w:rPr>
      </w:pPr>
      <w:r w:rsidRPr="0002232F">
        <w:rPr>
          <w:rFonts w:ascii="Calibri" w:hAnsi="Calibri"/>
        </w:rPr>
        <w:t xml:space="preserve">Now, call the </w:t>
      </w:r>
      <w:r w:rsidRPr="0002232F">
        <w:rPr>
          <w:rFonts w:ascii="Calibri" w:hAnsi="Calibri"/>
          <w:b/>
        </w:rPr>
        <w:t>AFINN</w:t>
      </w:r>
      <w:r w:rsidRPr="0002232F">
        <w:rPr>
          <w:rFonts w:ascii="Calibri" w:hAnsi="Calibri"/>
        </w:rPr>
        <w:t xml:space="preserve"> sentiment lexicon.</w:t>
      </w:r>
    </w:p>
    <w:p w:rsidR="00F105EF" w:rsidRDefault="00C60391" w:rsidP="00AF6DE7">
      <w:pPr>
        <w:pStyle w:val="SourceCode"/>
      </w:pPr>
      <w:r>
        <w:rPr>
          <w:rStyle w:val="KeywordTok"/>
        </w:rPr>
        <w:t>get_sentiments</w:t>
      </w:r>
      <w:r>
        <w:rPr>
          <w:rStyle w:val="NormalTok"/>
        </w:rPr>
        <w:t>(</w:t>
      </w:r>
      <w:r>
        <w:rPr>
          <w:rStyle w:val="StringTok"/>
        </w:rPr>
        <w:t>"afinn"</w:t>
      </w:r>
      <w:r>
        <w:rPr>
          <w:rStyle w:val="NormalTok"/>
        </w:rPr>
        <w:t>)</w:t>
      </w:r>
    </w:p>
    <w:p w:rsidR="00F105EF" w:rsidRPr="0002232F" w:rsidRDefault="0002232F" w:rsidP="00AF6DE7">
      <w:pPr>
        <w:pStyle w:val="FirstParagraph"/>
        <w:rPr>
          <w:rFonts w:ascii="Calibri" w:hAnsi="Calibri"/>
          <w:color w:val="FF0000"/>
        </w:rPr>
      </w:pPr>
      <w:r>
        <w:rPr>
          <w:rFonts w:ascii="Calibri" w:hAnsi="Calibri"/>
          <w:b/>
          <w:color w:val="FF0000"/>
        </w:rPr>
        <w:t>**</w:t>
      </w:r>
      <w:r w:rsidR="00C60391" w:rsidRPr="0002232F">
        <w:rPr>
          <w:rFonts w:ascii="Calibri" w:hAnsi="Calibri"/>
          <w:b/>
          <w:color w:val="FF0000"/>
        </w:rPr>
        <w:t>Question 4: What sentiment schore is assigned to “abhorrent”?</w:t>
      </w:r>
    </w:p>
    <w:p w:rsidR="00F105EF" w:rsidRPr="0002232F" w:rsidRDefault="00C60391" w:rsidP="00AF6DE7">
      <w:pPr>
        <w:pStyle w:val="BodyText"/>
        <w:rPr>
          <w:rFonts w:ascii="Calibri" w:hAnsi="Calibri"/>
        </w:rPr>
      </w:pPr>
      <w:r w:rsidRPr="0002232F">
        <w:rPr>
          <w:rFonts w:ascii="Calibri" w:hAnsi="Calibri"/>
        </w:rPr>
        <w:t xml:space="preserve">Finally, call the </w:t>
      </w:r>
      <w:r w:rsidRPr="0002232F">
        <w:rPr>
          <w:rFonts w:ascii="Calibri" w:hAnsi="Calibri"/>
          <w:b/>
        </w:rPr>
        <w:t>nrc</w:t>
      </w:r>
      <w:r w:rsidRPr="0002232F">
        <w:rPr>
          <w:rFonts w:ascii="Calibri" w:hAnsi="Calibri"/>
        </w:rPr>
        <w:t xml:space="preserve"> lexicon.</w:t>
      </w:r>
    </w:p>
    <w:p w:rsidR="00F105EF" w:rsidRDefault="00C60391" w:rsidP="00AF6DE7">
      <w:pPr>
        <w:pStyle w:val="SourceCode"/>
      </w:pPr>
      <w:r>
        <w:rPr>
          <w:rStyle w:val="KeywordTok"/>
        </w:rPr>
        <w:lastRenderedPageBreak/>
        <w:t>get_sentiments</w:t>
      </w:r>
      <w:r>
        <w:rPr>
          <w:rStyle w:val="NormalTok"/>
        </w:rPr>
        <w:t>(</w:t>
      </w:r>
      <w:r>
        <w:rPr>
          <w:rStyle w:val="StringTok"/>
        </w:rPr>
        <w:t>"nrc"</w:t>
      </w:r>
      <w:r>
        <w:rPr>
          <w:rStyle w:val="NormalTok"/>
        </w:rPr>
        <w:t>)</w:t>
      </w:r>
    </w:p>
    <w:p w:rsidR="00F105EF" w:rsidRPr="0002232F" w:rsidRDefault="0002232F" w:rsidP="00AF6DE7">
      <w:pPr>
        <w:pStyle w:val="FirstParagraph"/>
        <w:rPr>
          <w:rFonts w:ascii="Calibri" w:hAnsi="Calibri"/>
        </w:rPr>
      </w:pPr>
      <w:r>
        <w:rPr>
          <w:rFonts w:ascii="Calibri" w:hAnsi="Calibri"/>
          <w:b/>
          <w:color w:val="FF0000"/>
        </w:rPr>
        <w:t>**</w:t>
      </w:r>
      <w:r w:rsidR="00C60391" w:rsidRPr="0002232F">
        <w:rPr>
          <w:rFonts w:ascii="Calibri" w:hAnsi="Calibri"/>
          <w:b/>
          <w:color w:val="FF0000"/>
        </w:rPr>
        <w:t>Question 5: What sentiments are associated with “abandon”?</w:t>
      </w:r>
    </w:p>
    <w:p w:rsidR="00F105EF" w:rsidRPr="0002232F" w:rsidRDefault="00C60391" w:rsidP="00C341FA">
      <w:pPr>
        <w:pStyle w:val="BodyText"/>
        <w:jc w:val="both"/>
        <w:rPr>
          <w:rFonts w:ascii="Calibri" w:hAnsi="Calibri"/>
        </w:rPr>
      </w:pPr>
      <w:r w:rsidRPr="0002232F">
        <w:rPr>
          <w:rFonts w:ascii="Calibri" w:hAnsi="Calibri"/>
        </w:rPr>
        <w:t xml:space="preserve">These sentiment lexicons can be joined with your tokenized text(s) to conduct sentiment analysis by using the </w:t>
      </w:r>
      <w:r w:rsidRPr="0002232F">
        <w:rPr>
          <w:rFonts w:ascii="Calibri" w:hAnsi="Calibri"/>
          <w:b/>
        </w:rPr>
        <w:t>inner_join</w:t>
      </w:r>
      <w:r w:rsidRPr="0002232F">
        <w:rPr>
          <w:rFonts w:ascii="Calibri" w:hAnsi="Calibri"/>
        </w:rPr>
        <w:t xml:space="preserve"> function from the </w:t>
      </w:r>
      <w:r w:rsidRPr="0002232F">
        <w:rPr>
          <w:rFonts w:ascii="Calibri" w:hAnsi="Calibri"/>
          <w:b/>
        </w:rPr>
        <w:t>dplyr</w:t>
      </w:r>
      <w:r w:rsidRPr="0002232F">
        <w:rPr>
          <w:rFonts w:ascii="Calibri" w:hAnsi="Calibri"/>
        </w:rPr>
        <w:t xml:space="preserve"> package.</w:t>
      </w:r>
    </w:p>
    <w:p w:rsidR="00F105EF" w:rsidRPr="0002232F" w:rsidRDefault="00C60391" w:rsidP="00C341FA">
      <w:pPr>
        <w:pStyle w:val="BodyText"/>
        <w:jc w:val="both"/>
        <w:rPr>
          <w:rFonts w:ascii="Calibri" w:hAnsi="Calibri"/>
        </w:rPr>
      </w:pPr>
      <w:r w:rsidRPr="0002232F">
        <w:rPr>
          <w:rFonts w:ascii="Calibri" w:hAnsi="Calibri"/>
        </w:rPr>
        <w:t xml:space="preserve">Run the following code chunk to create a new data frame connecting the </w:t>
      </w:r>
      <w:r w:rsidRPr="0002232F">
        <w:rPr>
          <w:rFonts w:ascii="Calibri" w:hAnsi="Calibri"/>
          <w:b/>
        </w:rPr>
        <w:t>bing</w:t>
      </w:r>
      <w:r w:rsidRPr="0002232F">
        <w:rPr>
          <w:rFonts w:ascii="Calibri" w:hAnsi="Calibri"/>
        </w:rPr>
        <w:t xml:space="preserve"> sentiment lexicon to the </w:t>
      </w:r>
      <w:r w:rsidRPr="0002232F">
        <w:rPr>
          <w:rFonts w:ascii="Calibri" w:hAnsi="Calibri"/>
          <w:b/>
        </w:rPr>
        <w:t>tidy_frankenstein</w:t>
      </w:r>
      <w:r w:rsidRPr="0002232F">
        <w:rPr>
          <w:rFonts w:ascii="Calibri" w:hAnsi="Calibri"/>
        </w:rPr>
        <w:t xml:space="preserve"> tibble you created earlier.</w:t>
      </w:r>
    </w:p>
    <w:p w:rsidR="00F105EF" w:rsidRDefault="00C60391" w:rsidP="00AF6DE7">
      <w:pPr>
        <w:pStyle w:val="SourceCode"/>
      </w:pPr>
      <w:r>
        <w:rPr>
          <w:rStyle w:val="NormalTok"/>
        </w:rPr>
        <w:t>frankenstein_bing &lt;-</w:t>
      </w:r>
      <w:r>
        <w:rPr>
          <w:rStyle w:val="StringTok"/>
        </w:rPr>
        <w:t xml:space="preserve"> </w:t>
      </w:r>
      <w:r>
        <w:rPr>
          <w:rStyle w:val="NormalTok"/>
        </w:rPr>
        <w:t xml:space="preserve">tidy_frankenstein </w:t>
      </w:r>
      <w:r>
        <w:rPr>
          <w:rStyle w:val="OperatorTok"/>
        </w:rPr>
        <w:t>%&gt;%</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w:t>
      </w:r>
    </w:p>
    <w:p w:rsidR="00F105EF" w:rsidRDefault="00C60391" w:rsidP="00AF6DE7">
      <w:pPr>
        <w:pStyle w:val="SourceCode"/>
      </w:pPr>
      <w:proofErr w:type="spellStart"/>
      <w:r>
        <w:rPr>
          <w:rStyle w:val="NormalTok"/>
        </w:rPr>
        <w:t>frankenstein_bing</w:t>
      </w:r>
      <w:proofErr w:type="spellEnd"/>
    </w:p>
    <w:p w:rsidR="00F105EF" w:rsidRPr="0002232F" w:rsidRDefault="0002232F" w:rsidP="00C341FA">
      <w:pPr>
        <w:pStyle w:val="FirstParagraph"/>
        <w:jc w:val="both"/>
        <w:rPr>
          <w:rFonts w:ascii="Calibri" w:hAnsi="Calibri"/>
          <w:color w:val="FF0000"/>
        </w:rPr>
      </w:pPr>
      <w:r>
        <w:rPr>
          <w:rFonts w:ascii="Calibri" w:hAnsi="Calibri"/>
          <w:b/>
          <w:color w:val="FF0000"/>
        </w:rPr>
        <w:t>**</w:t>
      </w:r>
      <w:r w:rsidR="00C60391" w:rsidRPr="0002232F">
        <w:rPr>
          <w:rFonts w:ascii="Calibri" w:hAnsi="Calibri"/>
          <w:b/>
          <w:color w:val="FF0000"/>
        </w:rPr>
        <w:t>Question 6: Which three (3) words from the bing lexicon appear most frequently in</w:t>
      </w:r>
      <w:r w:rsidR="00C60391" w:rsidRPr="0002232F">
        <w:rPr>
          <w:rFonts w:ascii="Calibri" w:hAnsi="Calibri"/>
          <w:color w:val="FF0000"/>
        </w:rPr>
        <w:t xml:space="preserve"> </w:t>
      </w:r>
      <w:r w:rsidR="00C60391" w:rsidRPr="0002232F">
        <w:rPr>
          <w:rFonts w:ascii="Calibri" w:hAnsi="Calibri"/>
          <w:b/>
          <w:i/>
          <w:color w:val="FF0000"/>
        </w:rPr>
        <w:t>Frankenstein</w:t>
      </w:r>
      <w:r w:rsidR="00C60391" w:rsidRPr="0002232F">
        <w:rPr>
          <w:rFonts w:ascii="Calibri" w:hAnsi="Calibri"/>
          <w:b/>
          <w:color w:val="FF0000"/>
        </w:rPr>
        <w:t>? How many times do they each appear and what sentiment is associated with each one?</w:t>
      </w:r>
    </w:p>
    <w:p w:rsidR="00F105EF" w:rsidRPr="0002232F" w:rsidRDefault="00C60391" w:rsidP="00C341FA">
      <w:pPr>
        <w:pStyle w:val="BodyText"/>
        <w:jc w:val="both"/>
        <w:rPr>
          <w:rFonts w:ascii="Calibri" w:hAnsi="Calibri"/>
        </w:rPr>
      </w:pPr>
      <w:r w:rsidRPr="0002232F">
        <w:rPr>
          <w:rFonts w:ascii="Calibri" w:hAnsi="Calibri"/>
        </w:rPr>
        <w:t xml:space="preserve">Now, let’s use </w:t>
      </w:r>
      <w:r w:rsidRPr="0002232F">
        <w:rPr>
          <w:rFonts w:ascii="Calibri" w:hAnsi="Calibri"/>
          <w:b/>
        </w:rPr>
        <w:t>ggplot2</w:t>
      </w:r>
      <w:r w:rsidRPr="0002232F">
        <w:rPr>
          <w:rFonts w:ascii="Calibri" w:hAnsi="Calibri"/>
        </w:rPr>
        <w:t xml:space="preserve"> to produce a horizontal bar chart showing positive and negative word usage in </w:t>
      </w:r>
      <w:r w:rsidRPr="0002232F">
        <w:rPr>
          <w:rFonts w:ascii="Calibri" w:hAnsi="Calibri"/>
          <w:i/>
        </w:rPr>
        <w:t>Frankenstein</w:t>
      </w:r>
      <w:r w:rsidRPr="0002232F">
        <w:rPr>
          <w:rFonts w:ascii="Calibri" w:hAnsi="Calibri"/>
        </w:rPr>
        <w:t xml:space="preserve"> usiong the Bing et al. sentiment lexicon.</w:t>
      </w:r>
    </w:p>
    <w:p w:rsidR="00F105EF" w:rsidRDefault="00C60391" w:rsidP="00AF6DE7">
      <w:pPr>
        <w:pStyle w:val="SourceCode"/>
      </w:pPr>
      <w:r>
        <w:rPr>
          <w:rStyle w:val="NormalTok"/>
        </w:rPr>
        <w:t xml:space="preserve">frankenstein_bing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25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reorder</w:t>
      </w:r>
      <w:r>
        <w:rPr>
          <w:rStyle w:val="NormalTok"/>
        </w:rPr>
        <w:t xml:space="preserve">(word,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(word, n, </w:t>
      </w:r>
      <w:r>
        <w:rPr>
          <w:rStyle w:val="DataTypeTok"/>
        </w:rPr>
        <w:t>fill=</w:t>
      </w:r>
      <w:r>
        <w:rPr>
          <w:rStyle w:val="NormalTok"/>
        </w:rPr>
        <w:t xml:space="preserve">sentiment)) </w:t>
      </w:r>
      <w:r>
        <w:rPr>
          <w:rStyle w:val="OperatorTok"/>
        </w:rPr>
        <w:t>+</w:t>
      </w:r>
      <w:r>
        <w:rPr>
          <w:rStyle w:val="StringTok"/>
        </w:rPr>
        <w:t xml:space="preserve"> </w:t>
      </w:r>
      <w:r>
        <w:br/>
      </w:r>
      <w:r>
        <w:rPr>
          <w:rStyle w:val="StringTok"/>
        </w:rPr>
        <w:t xml:space="preserve">  </w:t>
      </w:r>
      <w:r>
        <w:rPr>
          <w:rStyle w:val="KeywordTok"/>
        </w:rPr>
        <w:t>theme_fivethirtyeight</w:t>
      </w:r>
      <w:r>
        <w:rPr>
          <w:rStyle w:val="NormalTok"/>
        </w:rPr>
        <w:t xml:space="preserve">()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"Word 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"Word Usage in Frankenstein"</w:t>
      </w:r>
      <w:r>
        <w:rPr>
          <w:rStyle w:val="NormalTok"/>
        </w:rPr>
        <w:t xml:space="preserve">, </w:t>
      </w:r>
      <w:r>
        <w:rPr>
          <w:rStyle w:val="DataTypeTok"/>
        </w:rPr>
        <w:t>subtitle =</w:t>
      </w:r>
      <w:r>
        <w:rPr>
          <w:rStyle w:val="NormalTok"/>
        </w:rPr>
        <w:t xml:space="preserve"> </w:t>
      </w:r>
      <w:r>
        <w:rPr>
          <w:rStyle w:val="StringTok"/>
        </w:rPr>
        <w:t>"Sentiment Analysis Using Bing et al."</w:t>
      </w:r>
      <w:r>
        <w:rPr>
          <w:rStyle w:val="NormalTok"/>
        </w:rPr>
        <w:t>)</w:t>
      </w:r>
    </w:p>
    <w:p w:rsidR="00F105EF" w:rsidRPr="0002232F" w:rsidRDefault="00C60391" w:rsidP="00C341FA">
      <w:pPr>
        <w:pStyle w:val="BodyText"/>
        <w:jc w:val="both"/>
        <w:rPr>
          <w:rFonts w:ascii="Calibri" w:hAnsi="Calibri"/>
        </w:rPr>
      </w:pPr>
      <w:r w:rsidRPr="0002232F">
        <w:rPr>
          <w:rFonts w:ascii="Calibri" w:hAnsi="Calibri"/>
        </w:rPr>
        <w:t xml:space="preserve">We can also use the </w:t>
      </w:r>
      <w:r w:rsidRPr="0002232F">
        <w:rPr>
          <w:rFonts w:ascii="Calibri" w:hAnsi="Calibri"/>
          <w:b/>
        </w:rPr>
        <w:t>nrc</w:t>
      </w:r>
      <w:r w:rsidRPr="0002232F">
        <w:rPr>
          <w:rFonts w:ascii="Calibri" w:hAnsi="Calibri"/>
        </w:rPr>
        <w:t xml:space="preserve"> sentiment lexicon to get a better insight into how specific emotions play a role in a given text by filtering the data and joining it to your tokenized text. To see how fear appears in Frankenstein, run the following code chunks:</w:t>
      </w:r>
    </w:p>
    <w:p w:rsidR="00F105EF" w:rsidRDefault="00C60391" w:rsidP="00AF6DE7">
      <w:pPr>
        <w:pStyle w:val="SourceCode"/>
      </w:pPr>
      <w:r>
        <w:rPr>
          <w:rStyle w:val="NormalTok"/>
        </w:rPr>
        <w:t>nrc_fear &lt;-</w:t>
      </w:r>
      <w:r>
        <w:rPr>
          <w:rStyle w:val="StringTok"/>
        </w:rPr>
        <w:t xml:space="preserve"> </w:t>
      </w:r>
      <w:r>
        <w:rPr>
          <w:rStyle w:val="KeywordTok"/>
        </w:rPr>
        <w:t>get_sentiments</w:t>
      </w:r>
      <w:r>
        <w:rPr>
          <w:rStyle w:val="NormalTok"/>
        </w:rPr>
        <w:t>(</w:t>
      </w:r>
      <w:r>
        <w:rPr>
          <w:rStyle w:val="StringTok"/>
        </w:rPr>
        <w:t>"nrc"</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(sentiment </w:t>
      </w:r>
      <w:r>
        <w:rPr>
          <w:rStyle w:val="OperatorTok"/>
        </w:rPr>
        <w:t>==</w:t>
      </w:r>
      <w:r>
        <w:rPr>
          <w:rStyle w:val="StringTok"/>
        </w:rPr>
        <w:t xml:space="preserve"> "fear"</w:t>
      </w:r>
      <w:r>
        <w:rPr>
          <w:rStyle w:val="NormalTok"/>
        </w:rPr>
        <w:t>)</w:t>
      </w:r>
      <w:r>
        <w:br/>
      </w:r>
      <w:r>
        <w:br/>
      </w:r>
      <w:r>
        <w:rPr>
          <w:rStyle w:val="NormalTok"/>
        </w:rPr>
        <w:t>nrc_fear</w:t>
      </w:r>
    </w:p>
    <w:p w:rsidR="00F105EF" w:rsidRDefault="00C60391" w:rsidP="00AF6DE7">
      <w:pPr>
        <w:pStyle w:val="SourceCode"/>
      </w:pPr>
      <w:proofErr w:type="spellStart"/>
      <w:r>
        <w:rPr>
          <w:rStyle w:val="NormalTok"/>
        </w:rPr>
        <w:t>tidy_frankenstein</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nrc_fear</w:t>
      </w:r>
      <w:proofErr w:type="spellEnd"/>
      <w:r>
        <w:rPr>
          <w:rStyle w:val="NormalTok"/>
        </w:rPr>
        <w:t>)</w:t>
      </w:r>
    </w:p>
    <w:p w:rsidR="00AF6DE7" w:rsidRPr="00C341FA" w:rsidRDefault="0002232F" w:rsidP="00C341FA">
      <w:pPr>
        <w:pStyle w:val="FirstParagraph"/>
        <w:jc w:val="both"/>
        <w:rPr>
          <w:rFonts w:ascii="Calibri" w:hAnsi="Calibri"/>
          <w:color w:val="FF0000"/>
        </w:rPr>
      </w:pPr>
      <w:r>
        <w:rPr>
          <w:rFonts w:ascii="Calibri" w:hAnsi="Calibri"/>
          <w:b/>
          <w:color w:val="FF0000"/>
        </w:rPr>
        <w:t>**</w:t>
      </w:r>
      <w:r w:rsidR="00C60391" w:rsidRPr="0002232F">
        <w:rPr>
          <w:rFonts w:ascii="Calibri" w:hAnsi="Calibri"/>
          <w:b/>
          <w:color w:val="FF0000"/>
        </w:rPr>
        <w:t>Question 7: How many words associated with fear appear in</w:t>
      </w:r>
      <w:r w:rsidR="00C60391" w:rsidRPr="0002232F">
        <w:rPr>
          <w:rFonts w:ascii="Calibri" w:hAnsi="Calibri"/>
          <w:color w:val="FF0000"/>
        </w:rPr>
        <w:t xml:space="preserve"> </w:t>
      </w:r>
      <w:r w:rsidR="00C60391" w:rsidRPr="0002232F">
        <w:rPr>
          <w:rFonts w:ascii="Calibri" w:hAnsi="Calibri"/>
          <w:b/>
          <w:i/>
          <w:color w:val="FF0000"/>
        </w:rPr>
        <w:t>Frankenstein</w:t>
      </w:r>
      <w:r w:rsidR="00C60391" w:rsidRPr="0002232F">
        <w:rPr>
          <w:rFonts w:ascii="Calibri" w:hAnsi="Calibri"/>
          <w:b/>
          <w:color w:val="FF0000"/>
        </w:rPr>
        <w:t>? Which fear word appears most frequently?</w:t>
      </w:r>
    </w:p>
    <w:p w:rsidR="00F105EF" w:rsidRPr="0002232F" w:rsidRDefault="00C60391" w:rsidP="00AF6DE7">
      <w:pPr>
        <w:pStyle w:val="BodyText"/>
        <w:rPr>
          <w:rFonts w:ascii="Calibri" w:hAnsi="Calibri"/>
        </w:rPr>
      </w:pPr>
      <w:r w:rsidRPr="0002232F">
        <w:rPr>
          <w:rFonts w:ascii="Calibri" w:hAnsi="Calibri"/>
        </w:rPr>
        <w:t xml:space="preserve">Repeat this process looking at the words associated with </w:t>
      </w:r>
      <w:r w:rsidRPr="0002232F">
        <w:rPr>
          <w:rFonts w:ascii="Calibri" w:hAnsi="Calibri"/>
          <w:b/>
        </w:rPr>
        <w:t>disgust</w:t>
      </w:r>
      <w:r w:rsidRPr="0002232F">
        <w:rPr>
          <w:rFonts w:ascii="Calibri" w:hAnsi="Calibri"/>
        </w:rPr>
        <w:t>.</w:t>
      </w:r>
    </w:p>
    <w:p w:rsidR="00F105EF" w:rsidRDefault="00C60391" w:rsidP="00AF6DE7">
      <w:pPr>
        <w:pStyle w:val="SourceCode"/>
      </w:pPr>
      <w:proofErr w:type="spellStart"/>
      <w:r>
        <w:rPr>
          <w:rStyle w:val="NormalTok"/>
        </w:rPr>
        <w:lastRenderedPageBreak/>
        <w:t>nrc_disgust</w:t>
      </w:r>
      <w:proofErr w:type="spellEnd"/>
      <w:r>
        <w:rPr>
          <w:rStyle w:val="NormalTok"/>
        </w:rPr>
        <w:t xml:space="preserve"> &lt;-</w:t>
      </w:r>
      <w:r>
        <w:rPr>
          <w:rStyle w:val="StringTok"/>
        </w:rPr>
        <w:t xml:space="preserve"> </w:t>
      </w:r>
      <w:proofErr w:type="spellStart"/>
      <w:r>
        <w:rPr>
          <w:rStyle w:val="KeywordTok"/>
        </w:rPr>
        <w:t>get_sentiments</w:t>
      </w:r>
      <w:proofErr w:type="spellEnd"/>
      <w:r>
        <w:rPr>
          <w:rStyle w:val="NormalTok"/>
        </w:rPr>
        <w:t>(</w:t>
      </w:r>
      <w:r>
        <w:rPr>
          <w:rStyle w:val="StringTok"/>
        </w:rPr>
        <w:t>"</w:t>
      </w:r>
      <w:proofErr w:type="spellStart"/>
      <w:r>
        <w:rPr>
          <w:rStyle w:val="StringTok"/>
        </w:rPr>
        <w:t>nrc</w:t>
      </w:r>
      <w:proofErr w:type="spellEnd"/>
      <w:r>
        <w:rPr>
          <w:rStyle w:val="StringTok"/>
        </w:rPr>
        <w:t>"</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(sentiment </w:t>
      </w:r>
      <w:r>
        <w:rPr>
          <w:rStyle w:val="OperatorTok"/>
        </w:rPr>
        <w:t>==</w:t>
      </w:r>
      <w:r>
        <w:rPr>
          <w:rStyle w:val="StringTok"/>
        </w:rPr>
        <w:t xml:space="preserve"> "disgust"</w:t>
      </w:r>
      <w:r>
        <w:rPr>
          <w:rStyle w:val="NormalTok"/>
        </w:rPr>
        <w:t>)</w:t>
      </w:r>
      <w:r>
        <w:br/>
      </w:r>
      <w:r>
        <w:br/>
      </w:r>
      <w:r>
        <w:rPr>
          <w:rStyle w:val="NormalTok"/>
        </w:rPr>
        <w:t>nrc_disgust</w:t>
      </w:r>
    </w:p>
    <w:p w:rsidR="00F105EF" w:rsidRDefault="00C60391" w:rsidP="00AF6DE7">
      <w:pPr>
        <w:pStyle w:val="SourceCode"/>
      </w:pPr>
      <w:proofErr w:type="spellStart"/>
      <w:r>
        <w:rPr>
          <w:rStyle w:val="NormalTok"/>
        </w:rPr>
        <w:t>tidy_frankenstein</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nrc_disgust</w:t>
      </w:r>
      <w:proofErr w:type="spellEnd"/>
      <w:r>
        <w:rPr>
          <w:rStyle w:val="NormalTok"/>
        </w:rPr>
        <w:t>)</w:t>
      </w:r>
    </w:p>
    <w:p w:rsidR="00F105EF" w:rsidRPr="0002232F" w:rsidRDefault="0002232F" w:rsidP="00AF6DE7">
      <w:pPr>
        <w:pStyle w:val="FirstParagraph"/>
        <w:rPr>
          <w:rFonts w:ascii="Calibri" w:hAnsi="Calibri"/>
          <w:color w:val="FF0000"/>
        </w:rPr>
      </w:pPr>
      <w:r>
        <w:rPr>
          <w:rFonts w:ascii="Calibri" w:hAnsi="Calibri"/>
          <w:b/>
          <w:color w:val="FF0000"/>
        </w:rPr>
        <w:t>**</w:t>
      </w:r>
      <w:r w:rsidR="00C60391" w:rsidRPr="0002232F">
        <w:rPr>
          <w:rFonts w:ascii="Calibri" w:hAnsi="Calibri"/>
          <w:b/>
          <w:color w:val="FF0000"/>
        </w:rPr>
        <w:t>Question 8: How many words associated with disgust appear in</w:t>
      </w:r>
      <w:r w:rsidR="00C60391" w:rsidRPr="0002232F">
        <w:rPr>
          <w:rFonts w:ascii="Calibri" w:hAnsi="Calibri"/>
          <w:color w:val="FF0000"/>
        </w:rPr>
        <w:t xml:space="preserve"> </w:t>
      </w:r>
      <w:r w:rsidR="00C60391" w:rsidRPr="0002232F">
        <w:rPr>
          <w:rFonts w:ascii="Calibri" w:hAnsi="Calibri"/>
          <w:b/>
          <w:i/>
          <w:color w:val="FF0000"/>
        </w:rPr>
        <w:t>Frankenstein</w:t>
      </w:r>
      <w:r w:rsidR="00C60391" w:rsidRPr="0002232F">
        <w:rPr>
          <w:rFonts w:ascii="Calibri" w:hAnsi="Calibri"/>
          <w:b/>
          <w:color w:val="FF0000"/>
        </w:rPr>
        <w:t>? Which disgust word appears most frequently?</w:t>
      </w:r>
    </w:p>
    <w:p w:rsidR="00AF6DE7" w:rsidRDefault="00AF6DE7" w:rsidP="00AF6DE7">
      <w:pPr>
        <w:pStyle w:val="Heading3"/>
        <w:rPr>
          <w:rFonts w:ascii="Calibri" w:hAnsi="Calibri"/>
          <w:sz w:val="36"/>
        </w:rPr>
      </w:pPr>
      <w:bookmarkStart w:id="7" w:name="comparing-sentiment-lexicons"/>
      <w:bookmarkEnd w:id="7"/>
    </w:p>
    <w:p w:rsidR="00F105EF" w:rsidRPr="0002232F" w:rsidRDefault="00C60391" w:rsidP="00AF6DE7">
      <w:pPr>
        <w:pStyle w:val="Heading3"/>
        <w:rPr>
          <w:rFonts w:ascii="Calibri" w:hAnsi="Calibri"/>
          <w:sz w:val="36"/>
        </w:rPr>
      </w:pPr>
      <w:r w:rsidRPr="0002232F">
        <w:rPr>
          <w:rFonts w:ascii="Calibri" w:hAnsi="Calibri"/>
          <w:sz w:val="36"/>
        </w:rPr>
        <w:t>7. Comparing Sentiment Lexicons</w:t>
      </w:r>
    </w:p>
    <w:p w:rsidR="00F105EF" w:rsidRPr="0002232F" w:rsidRDefault="00C60391" w:rsidP="00C341FA">
      <w:pPr>
        <w:pStyle w:val="FirstParagraph"/>
        <w:jc w:val="both"/>
        <w:rPr>
          <w:rFonts w:ascii="Calibri" w:hAnsi="Calibri"/>
        </w:rPr>
      </w:pPr>
      <w:r w:rsidRPr="0002232F">
        <w:rPr>
          <w:rFonts w:ascii="Calibri" w:hAnsi="Calibri"/>
        </w:rPr>
        <w:t xml:space="preserve">In performing sentiment analysis, it might be useful to compare how the use of a given lexicon impacts the analysis. In this section we will explore how the </w:t>
      </w:r>
      <w:r w:rsidRPr="0002232F">
        <w:rPr>
          <w:rFonts w:ascii="Calibri" w:hAnsi="Calibri"/>
          <w:b/>
        </w:rPr>
        <w:t>AFINN</w:t>
      </w:r>
      <w:r w:rsidRPr="0002232F">
        <w:rPr>
          <w:rFonts w:ascii="Calibri" w:hAnsi="Calibri"/>
        </w:rPr>
        <w:t xml:space="preserve">, </w:t>
      </w:r>
      <w:r w:rsidRPr="0002232F">
        <w:rPr>
          <w:rFonts w:ascii="Calibri" w:hAnsi="Calibri"/>
          <w:b/>
        </w:rPr>
        <w:t>bing</w:t>
      </w:r>
      <w:r w:rsidRPr="0002232F">
        <w:rPr>
          <w:rFonts w:ascii="Calibri" w:hAnsi="Calibri"/>
        </w:rPr>
        <w:t xml:space="preserve">, and </w:t>
      </w:r>
      <w:r w:rsidRPr="0002232F">
        <w:rPr>
          <w:rFonts w:ascii="Calibri" w:hAnsi="Calibri"/>
          <w:b/>
        </w:rPr>
        <w:t>nrc</w:t>
      </w:r>
      <w:r w:rsidRPr="0002232F">
        <w:rPr>
          <w:rFonts w:ascii="Calibri" w:hAnsi="Calibri"/>
        </w:rPr>
        <w:t xml:space="preserve"> lexicons compare when we examine the narrative arc of </w:t>
      </w:r>
      <w:r w:rsidRPr="0002232F">
        <w:rPr>
          <w:rFonts w:ascii="Calibri" w:hAnsi="Calibri"/>
          <w:i/>
        </w:rPr>
        <w:t>Frankenstein.</w:t>
      </w:r>
      <w:r w:rsidRPr="0002232F">
        <w:rPr>
          <w:rFonts w:ascii="Calibri" w:hAnsi="Calibri"/>
        </w:rPr>
        <w:t xml:space="preserve"> First, we will divide the text of </w:t>
      </w:r>
      <w:r w:rsidRPr="0002232F">
        <w:rPr>
          <w:rFonts w:ascii="Calibri" w:hAnsi="Calibri"/>
          <w:i/>
        </w:rPr>
        <w:t>Frankenstein</w:t>
      </w:r>
      <w:r w:rsidRPr="0002232F">
        <w:rPr>
          <w:rFonts w:ascii="Calibri" w:hAnsi="Calibri"/>
        </w:rPr>
        <w:t xml:space="preserve"> into its narrative sections</w:t>
      </w:r>
      <w:r w:rsidRPr="0002232F">
        <w:rPr>
          <w:rStyle w:val="FootnoteReference"/>
          <w:rFonts w:ascii="Calibri" w:hAnsi="Calibri"/>
        </w:rPr>
        <w:footnoteReference w:id="4"/>
      </w:r>
      <w:r w:rsidRPr="0002232F">
        <w:rPr>
          <w:rFonts w:ascii="Calibri" w:hAnsi="Calibri"/>
        </w:rPr>
        <w:t xml:space="preserve"> using the package </w:t>
      </w:r>
      <w:r w:rsidRPr="0002232F">
        <w:rPr>
          <w:rFonts w:ascii="Calibri" w:hAnsi="Calibri"/>
          <w:b/>
        </w:rPr>
        <w:t>stringr</w:t>
      </w:r>
      <w:r w:rsidRPr="0002232F">
        <w:rPr>
          <w:rFonts w:ascii="Calibri" w:hAnsi="Calibri"/>
        </w:rPr>
        <w:t xml:space="preserve">. We will then use the </w:t>
      </w:r>
      <w:r w:rsidRPr="0002232F">
        <w:rPr>
          <w:rFonts w:ascii="Calibri" w:hAnsi="Calibri"/>
          <w:b/>
        </w:rPr>
        <w:t>tidyr</w:t>
      </w:r>
      <w:r w:rsidRPr="0002232F">
        <w:rPr>
          <w:rFonts w:ascii="Calibri" w:hAnsi="Calibri"/>
        </w:rPr>
        <w:t xml:space="preserve"> package to bind the sections to the different sentiment lexicons while manipulating the nrc and bing sentiment lexicons to match the numeric scoring used by the AFINN lexicon.</w:t>
      </w:r>
    </w:p>
    <w:p w:rsidR="00F105EF" w:rsidRPr="0002232F" w:rsidRDefault="00C60391" w:rsidP="00AF6DE7">
      <w:pPr>
        <w:pStyle w:val="BodyText"/>
        <w:rPr>
          <w:rFonts w:ascii="Calibri" w:hAnsi="Calibri"/>
        </w:rPr>
      </w:pPr>
      <w:r w:rsidRPr="0002232F">
        <w:rPr>
          <w:rFonts w:ascii="Calibri" w:hAnsi="Calibri"/>
        </w:rPr>
        <w:t xml:space="preserve">First, load the </w:t>
      </w:r>
      <w:r w:rsidRPr="0002232F">
        <w:rPr>
          <w:rFonts w:ascii="Calibri" w:hAnsi="Calibri"/>
          <w:b/>
        </w:rPr>
        <w:t>stringr</w:t>
      </w:r>
      <w:r w:rsidRPr="0002232F">
        <w:rPr>
          <w:rFonts w:ascii="Calibri" w:hAnsi="Calibri"/>
        </w:rPr>
        <w:t xml:space="preserve"> and </w:t>
      </w:r>
      <w:r w:rsidRPr="0002232F">
        <w:rPr>
          <w:rFonts w:ascii="Calibri" w:hAnsi="Calibri"/>
          <w:b/>
        </w:rPr>
        <w:t>tidyr</w:t>
      </w:r>
      <w:r w:rsidRPr="0002232F">
        <w:rPr>
          <w:rFonts w:ascii="Calibri" w:hAnsi="Calibri"/>
        </w:rPr>
        <w:t xml:space="preserve"> packages into your session.</w:t>
      </w:r>
    </w:p>
    <w:p w:rsidR="00F105EF" w:rsidRDefault="00C60391" w:rsidP="00AF6DE7">
      <w:pPr>
        <w:pStyle w:val="SourceCode"/>
      </w:pPr>
      <w:r>
        <w:rPr>
          <w:rStyle w:val="KeywordTok"/>
        </w:rPr>
        <w:t>library</w:t>
      </w:r>
      <w:r>
        <w:rPr>
          <w:rStyle w:val="NormalTok"/>
        </w:rPr>
        <w:t>(stringr)</w:t>
      </w:r>
      <w:r>
        <w:br/>
      </w:r>
      <w:r>
        <w:rPr>
          <w:rStyle w:val="KeywordTok"/>
        </w:rPr>
        <w:t>library</w:t>
      </w:r>
      <w:r>
        <w:rPr>
          <w:rStyle w:val="NormalTok"/>
        </w:rPr>
        <w:t>(tidyr)</w:t>
      </w:r>
    </w:p>
    <w:p w:rsidR="00F105EF" w:rsidRPr="0002232F" w:rsidRDefault="00C60391" w:rsidP="00AF6DE7">
      <w:pPr>
        <w:pStyle w:val="FirstParagraph"/>
        <w:rPr>
          <w:rFonts w:ascii="Calibri" w:hAnsi="Calibri"/>
        </w:rPr>
      </w:pPr>
      <w:r w:rsidRPr="0002232F">
        <w:rPr>
          <w:rFonts w:ascii="Calibri" w:hAnsi="Calibri"/>
        </w:rPr>
        <w:t xml:space="preserve">Then, run the following code chunk to section off the text of </w:t>
      </w:r>
      <w:r w:rsidRPr="0002232F">
        <w:rPr>
          <w:rFonts w:ascii="Calibri" w:hAnsi="Calibri"/>
          <w:i/>
        </w:rPr>
        <w:t>Frankenstein</w:t>
      </w:r>
      <w:r w:rsidRPr="0002232F">
        <w:rPr>
          <w:rFonts w:ascii="Calibri" w:hAnsi="Calibri"/>
        </w:rPr>
        <w:t xml:space="preserve"> according to each letter or chapter.</w:t>
      </w:r>
    </w:p>
    <w:p w:rsidR="00F105EF" w:rsidRDefault="00C60391" w:rsidP="00AF6DE7">
      <w:pPr>
        <w:pStyle w:val="SourceCode"/>
      </w:pPr>
      <w:r>
        <w:rPr>
          <w:rStyle w:val="NormalTok"/>
        </w:rPr>
        <w:t>frankenstein_sections &lt;-</w:t>
      </w:r>
      <w:r>
        <w:rPr>
          <w:rStyle w:val="StringTok"/>
        </w:rPr>
        <w:t xml:space="preserve"> </w:t>
      </w:r>
      <w:r>
        <w:rPr>
          <w:rStyle w:val="NormalTok"/>
        </w:rPr>
        <w:t xml:space="preserve">frankenstein </w:t>
      </w:r>
      <w:r>
        <w:rPr>
          <w:rStyle w:val="OperatorTok"/>
        </w:rPr>
        <w:t>%&gt;%</w:t>
      </w:r>
      <w:r>
        <w:br/>
      </w:r>
      <w:r>
        <w:rPr>
          <w:rStyle w:val="StringTok"/>
        </w:rPr>
        <w:t xml:space="preserve">  </w:t>
      </w:r>
      <w:r>
        <w:rPr>
          <w:rStyle w:val="KeywordTok"/>
        </w:rPr>
        <w:t>mutate</w:t>
      </w:r>
      <w:r>
        <w:rPr>
          <w:rStyle w:val="NormalTok"/>
        </w:rPr>
        <w:t>(</w:t>
      </w:r>
      <w:r>
        <w:rPr>
          <w:rStyle w:val="DataTypeTok"/>
        </w:rPr>
        <w:t>section =</w:t>
      </w:r>
      <w:r>
        <w:rPr>
          <w:rStyle w:val="NormalTok"/>
        </w:rPr>
        <w:t xml:space="preserve"> </w:t>
      </w:r>
      <w:r>
        <w:br/>
      </w:r>
      <w:r>
        <w:rPr>
          <w:rStyle w:val="NormalTok"/>
        </w:rPr>
        <w:t xml:space="preserve">           </w:t>
      </w:r>
      <w:r>
        <w:rPr>
          <w:rStyle w:val="KeywordTok"/>
        </w:rPr>
        <w:t>cumsum</w:t>
      </w:r>
      <w:r>
        <w:rPr>
          <w:rStyle w:val="NormalTok"/>
        </w:rPr>
        <w:t>(</w:t>
      </w:r>
      <w:r>
        <w:rPr>
          <w:rStyle w:val="KeywordTok"/>
        </w:rPr>
        <w:t>str_detect</w:t>
      </w:r>
      <w:r>
        <w:rPr>
          <w:rStyle w:val="NormalTok"/>
        </w:rPr>
        <w:t>(text,</w:t>
      </w:r>
      <w:r>
        <w:rPr>
          <w:rStyle w:val="KeywordTok"/>
        </w:rPr>
        <w:t>regex</w:t>
      </w:r>
      <w:r>
        <w:rPr>
          <w:rStyle w:val="NormalTok"/>
        </w:rPr>
        <w:t>(</w:t>
      </w:r>
      <w:r>
        <w:rPr>
          <w:rStyle w:val="StringTok"/>
        </w:rPr>
        <w:t>"^chapter|letter [</w:t>
      </w:r>
      <w:r>
        <w:rPr>
          <w:rStyle w:val="CharTok"/>
        </w:rPr>
        <w:t>\\</w:t>
      </w:r>
      <w:r>
        <w:rPr>
          <w:rStyle w:val="StringTok"/>
        </w:rPr>
        <w:t>divxlc]"</w:t>
      </w:r>
      <w:r>
        <w:rPr>
          <w:rStyle w:val="NormalTok"/>
        </w:rPr>
        <w:t>,</w:t>
      </w:r>
      <w:r>
        <w:br/>
      </w:r>
      <w:r>
        <w:rPr>
          <w:rStyle w:val="NormalTok"/>
        </w:rPr>
        <w:t xml:space="preserve">                                        </w:t>
      </w:r>
      <w:r>
        <w:rPr>
          <w:rStyle w:val="DataTypeTok"/>
        </w:rPr>
        <w:t>ignore_case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rPr>
          <w:rStyle w:val="OperatorTok"/>
        </w:rPr>
        <w:t>%&gt;%</w:t>
      </w:r>
      <w:r>
        <w:br/>
      </w:r>
      <w:r>
        <w:rPr>
          <w:rStyle w:val="StringTok"/>
        </w:rPr>
        <w:t xml:space="preserve">  </w:t>
      </w:r>
      <w:r>
        <w:rPr>
          <w:rStyle w:val="KeywordTok"/>
        </w:rPr>
        <w:t>unnest_tokens</w:t>
      </w:r>
      <w:r>
        <w:rPr>
          <w:rStyle w:val="NormalTok"/>
        </w:rPr>
        <w:t xml:space="preserve">(word, text) </w:t>
      </w:r>
      <w:r>
        <w:rPr>
          <w:rStyle w:val="OperatorTok"/>
        </w:rPr>
        <w:t>%&gt;%</w:t>
      </w:r>
      <w:r>
        <w:br/>
      </w:r>
      <w:r>
        <w:rPr>
          <w:rStyle w:val="StringTok"/>
        </w:rPr>
        <w:t xml:space="preserve">  </w:t>
      </w:r>
      <w:r>
        <w:rPr>
          <w:rStyle w:val="KeywordTok"/>
        </w:rPr>
        <w:t>anti_join</w:t>
      </w:r>
      <w:r>
        <w:rPr>
          <w:rStyle w:val="NormalTok"/>
        </w:rPr>
        <w:t>(stop_words)</w:t>
      </w:r>
    </w:p>
    <w:p w:rsidR="00F105EF" w:rsidRDefault="00C60391" w:rsidP="00AF6DE7">
      <w:pPr>
        <w:pStyle w:val="SourceCode"/>
      </w:pPr>
      <w:proofErr w:type="spellStart"/>
      <w:r>
        <w:rPr>
          <w:rStyle w:val="NormalTok"/>
        </w:rPr>
        <w:t>frankenstein_sections</w:t>
      </w:r>
      <w:proofErr w:type="spellEnd"/>
    </w:p>
    <w:p w:rsidR="00F105EF" w:rsidRPr="0002232F" w:rsidRDefault="00C60391" w:rsidP="00C341FA">
      <w:pPr>
        <w:pStyle w:val="FirstParagraph"/>
        <w:jc w:val="both"/>
        <w:rPr>
          <w:rFonts w:ascii="Calibri" w:hAnsi="Calibri"/>
        </w:rPr>
      </w:pPr>
      <w:r w:rsidRPr="0002232F">
        <w:rPr>
          <w:rFonts w:ascii="Calibri" w:hAnsi="Calibri"/>
        </w:rPr>
        <w:t xml:space="preserve">Now, run the following to create a tibble summarizing the total sentiment score (according to the AFINN lexicon) per section of </w:t>
      </w:r>
      <w:r w:rsidRPr="0002232F">
        <w:rPr>
          <w:rFonts w:ascii="Calibri" w:hAnsi="Calibri"/>
          <w:i/>
        </w:rPr>
        <w:t>Frankenstein</w:t>
      </w:r>
      <w:r w:rsidRPr="0002232F">
        <w:rPr>
          <w:rFonts w:ascii="Calibri" w:hAnsi="Calibri"/>
        </w:rPr>
        <w:t>.</w:t>
      </w:r>
    </w:p>
    <w:p w:rsidR="00F105EF" w:rsidRDefault="00C60391" w:rsidP="00AF6DE7">
      <w:pPr>
        <w:pStyle w:val="SourceCode"/>
      </w:pPr>
      <w:r>
        <w:rPr>
          <w:rStyle w:val="NormalTok"/>
        </w:rPr>
        <w:t>frankenstein_afinn &lt;-</w:t>
      </w:r>
      <w:r>
        <w:rPr>
          <w:rStyle w:val="StringTok"/>
        </w:rPr>
        <w:t xml:space="preserve"> </w:t>
      </w:r>
      <w:r>
        <w:rPr>
          <w:rStyle w:val="NormalTok"/>
        </w:rPr>
        <w:t xml:space="preserve">frankenstein_sections </w:t>
      </w:r>
      <w:r>
        <w:rPr>
          <w:rStyle w:val="OperatorTok"/>
        </w:rPr>
        <w:t>%&gt;%</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"afinn"</w:t>
      </w:r>
      <w:r>
        <w:rPr>
          <w:rStyle w:val="NormalTok"/>
        </w:rPr>
        <w:t xml:space="preserve">)) </w:t>
      </w:r>
      <w:r>
        <w:rPr>
          <w:rStyle w:val="OperatorTok"/>
        </w:rPr>
        <w:t>%&gt;%</w:t>
      </w:r>
      <w:r>
        <w:br/>
      </w:r>
      <w:r>
        <w:rPr>
          <w:rStyle w:val="StringTok"/>
        </w:rPr>
        <w:lastRenderedPageBreak/>
        <w:t xml:space="preserve">  </w:t>
      </w:r>
      <w:r>
        <w:rPr>
          <w:rStyle w:val="KeywordTok"/>
        </w:rPr>
        <w:t>group_by</w:t>
      </w:r>
      <w:r>
        <w:rPr>
          <w:rStyle w:val="NormalTok"/>
        </w:rPr>
        <w:t>(</w:t>
      </w:r>
      <w:r>
        <w:rPr>
          <w:rStyle w:val="DataTypeTok"/>
        </w:rPr>
        <w:t>index =</w:t>
      </w:r>
      <w:r>
        <w:rPr>
          <w:rStyle w:val="NormalTok"/>
        </w:rPr>
        <w:t xml:space="preserve"> section) </w:t>
      </w:r>
      <w:r>
        <w:rPr>
          <w:rStyle w:val="OperatorTok"/>
        </w:rPr>
        <w:t>%&gt;%</w:t>
      </w:r>
      <w:r>
        <w:br/>
      </w:r>
      <w:r>
        <w:rPr>
          <w:rStyle w:val="StringTok"/>
        </w:rPr>
        <w:t xml:space="preserve">  </w:t>
      </w:r>
      <w:r>
        <w:rPr>
          <w:rStyle w:val="KeywordTok"/>
        </w:rPr>
        <w:t>summarize</w:t>
      </w:r>
      <w:r>
        <w:rPr>
          <w:rStyle w:val="NormalTok"/>
        </w:rPr>
        <w:t>(</w:t>
      </w:r>
      <w:r>
        <w:rPr>
          <w:rStyle w:val="DataTypeTok"/>
        </w:rPr>
        <w:t>sentiment =</w:t>
      </w:r>
      <w:r>
        <w:rPr>
          <w:rStyle w:val="NormalTok"/>
        </w:rPr>
        <w:t xml:space="preserve"> </w:t>
      </w:r>
      <w:r>
        <w:rPr>
          <w:rStyle w:val="KeywordTok"/>
        </w:rPr>
        <w:t>sum</w:t>
      </w:r>
      <w:r>
        <w:rPr>
          <w:rStyle w:val="NormalTok"/>
        </w:rPr>
        <w:t xml:space="preserve">(score)) </w:t>
      </w:r>
      <w:r>
        <w:rPr>
          <w:rStyle w:val="OperatorTok"/>
        </w:rPr>
        <w:t>%&gt;%</w:t>
      </w:r>
      <w:r>
        <w:br/>
      </w:r>
      <w:r>
        <w:rPr>
          <w:rStyle w:val="StringTok"/>
        </w:rPr>
        <w:t xml:space="preserve">  </w:t>
      </w:r>
      <w:r>
        <w:rPr>
          <w:rStyle w:val="KeywordTok"/>
        </w:rPr>
        <w:t>mutate</w:t>
      </w:r>
      <w:r>
        <w:rPr>
          <w:rStyle w:val="NormalTok"/>
        </w:rPr>
        <w:t>(</w:t>
      </w:r>
      <w:r>
        <w:rPr>
          <w:rStyle w:val="DataTypeTok"/>
        </w:rPr>
        <w:t>method =</w:t>
      </w:r>
      <w:r>
        <w:rPr>
          <w:rStyle w:val="NormalTok"/>
        </w:rPr>
        <w:t xml:space="preserve"> </w:t>
      </w:r>
      <w:r>
        <w:rPr>
          <w:rStyle w:val="StringTok"/>
        </w:rPr>
        <w:t>"AFINN"</w:t>
      </w:r>
      <w:r>
        <w:rPr>
          <w:rStyle w:val="NormalTok"/>
        </w:rPr>
        <w:t>)</w:t>
      </w:r>
    </w:p>
    <w:p w:rsidR="00F105EF" w:rsidRDefault="00C60391" w:rsidP="00AF6DE7">
      <w:pPr>
        <w:pStyle w:val="SourceCode"/>
      </w:pPr>
      <w:proofErr w:type="spellStart"/>
      <w:r>
        <w:rPr>
          <w:rStyle w:val="NormalTok"/>
        </w:rPr>
        <w:t>frankenstein_afinn</w:t>
      </w:r>
      <w:proofErr w:type="spellEnd"/>
    </w:p>
    <w:p w:rsidR="00F105EF" w:rsidRPr="0002232F" w:rsidRDefault="00C60391" w:rsidP="00C341FA">
      <w:pPr>
        <w:pStyle w:val="FirstParagraph"/>
        <w:jc w:val="both"/>
        <w:rPr>
          <w:rFonts w:ascii="Calibri" w:hAnsi="Calibri"/>
        </w:rPr>
      </w:pPr>
      <w:r w:rsidRPr="0002232F">
        <w:rPr>
          <w:rFonts w:ascii="Calibri" w:hAnsi="Calibri"/>
        </w:rPr>
        <w:t xml:space="preserve">Next, create a </w:t>
      </w:r>
      <w:proofErr w:type="spellStart"/>
      <w:r w:rsidRPr="0002232F">
        <w:rPr>
          <w:rFonts w:ascii="Calibri" w:hAnsi="Calibri"/>
        </w:rPr>
        <w:t>tibble</w:t>
      </w:r>
      <w:proofErr w:type="spellEnd"/>
      <w:r w:rsidRPr="0002232F">
        <w:rPr>
          <w:rFonts w:ascii="Calibri" w:hAnsi="Calibri"/>
        </w:rPr>
        <w:t xml:space="preserve"> joining the </w:t>
      </w:r>
      <w:proofErr w:type="spellStart"/>
      <w:r w:rsidRPr="0002232F">
        <w:rPr>
          <w:rFonts w:ascii="Calibri" w:hAnsi="Calibri"/>
          <w:b/>
        </w:rPr>
        <w:t>bing</w:t>
      </w:r>
      <w:proofErr w:type="spellEnd"/>
      <w:r w:rsidRPr="0002232F">
        <w:rPr>
          <w:rFonts w:ascii="Calibri" w:hAnsi="Calibri"/>
        </w:rPr>
        <w:t xml:space="preserve"> and </w:t>
      </w:r>
      <w:r w:rsidRPr="0002232F">
        <w:rPr>
          <w:rFonts w:ascii="Calibri" w:hAnsi="Calibri"/>
          <w:b/>
        </w:rPr>
        <w:t>nrc</w:t>
      </w:r>
      <w:r w:rsidRPr="0002232F">
        <w:rPr>
          <w:rFonts w:ascii="Calibri" w:hAnsi="Calibri"/>
        </w:rPr>
        <w:t xml:space="preserve"> lexicons to </w:t>
      </w:r>
      <w:r w:rsidRPr="0002232F">
        <w:rPr>
          <w:rFonts w:ascii="Calibri" w:hAnsi="Calibri"/>
          <w:b/>
        </w:rPr>
        <w:t>frankenstein_sections</w:t>
      </w:r>
      <w:r w:rsidRPr="0002232F">
        <w:rPr>
          <w:rFonts w:ascii="Calibri" w:hAnsi="Calibri"/>
        </w:rPr>
        <w:t xml:space="preserve">, and converting the binary values “positive” and “negative” to a numeric score comparable to the </w:t>
      </w:r>
      <w:r w:rsidRPr="0002232F">
        <w:rPr>
          <w:rFonts w:ascii="Calibri" w:hAnsi="Calibri"/>
          <w:b/>
        </w:rPr>
        <w:t>AFINN</w:t>
      </w:r>
      <w:r w:rsidRPr="0002232F">
        <w:rPr>
          <w:rFonts w:ascii="Calibri" w:hAnsi="Calibri"/>
        </w:rPr>
        <w:t xml:space="preserve"> lexicon.</w:t>
      </w:r>
    </w:p>
    <w:p w:rsidR="00F105EF" w:rsidRDefault="00C60391" w:rsidP="00AF6DE7">
      <w:pPr>
        <w:pStyle w:val="SourceCode"/>
      </w:pPr>
      <w:r>
        <w:rPr>
          <w:rStyle w:val="NormalTok"/>
        </w:rPr>
        <w:t>frankenstein_bingnrc &lt;-</w:t>
      </w:r>
      <w:r>
        <w:rPr>
          <w:rStyle w:val="StringTok"/>
        </w:rPr>
        <w:t xml:space="preserve"> </w:t>
      </w:r>
      <w:r>
        <w:rPr>
          <w:rStyle w:val="KeywordTok"/>
        </w:rPr>
        <w:t>bind_rows</w:t>
      </w:r>
      <w:r>
        <w:rPr>
          <w:rStyle w:val="NormalTok"/>
        </w:rPr>
        <w:t xml:space="preserve">(frankenstein_sections </w:t>
      </w:r>
      <w:r>
        <w:rPr>
          <w:rStyle w:val="OperatorTok"/>
        </w:rPr>
        <w:t>%&gt;%</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method =</w:t>
      </w:r>
      <w:r>
        <w:rPr>
          <w:rStyle w:val="NormalTok"/>
        </w:rPr>
        <w:t xml:space="preserve"> </w:t>
      </w:r>
      <w:r>
        <w:rPr>
          <w:rStyle w:val="StringTok"/>
        </w:rPr>
        <w:t>"Bing et al."</w:t>
      </w:r>
      <w:r>
        <w:rPr>
          <w:rStyle w:val="NormalTok"/>
        </w:rPr>
        <w:t>),</w:t>
      </w:r>
      <w:r>
        <w:br/>
      </w:r>
      <w:r>
        <w:rPr>
          <w:rStyle w:val="NormalTok"/>
        </w:rPr>
        <w:t xml:space="preserve">                                  frankenstein_sections </w:t>
      </w:r>
      <w:r>
        <w:rPr>
          <w:rStyle w:val="OperatorTok"/>
        </w:rPr>
        <w:t>%&gt;%</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"nrc"</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(sentiment </w:t>
      </w:r>
      <w:r>
        <w:rPr>
          <w:rStyle w:val="OperatorTok"/>
        </w:rPr>
        <w:t>%in%</w:t>
      </w:r>
      <w:r>
        <w:br/>
      </w:r>
      <w:r>
        <w:rPr>
          <w:rStyle w:val="StringTok"/>
        </w:rPr>
        <w:t xml:space="preserve">                                                          </w:t>
      </w:r>
      <w:r>
        <w:rPr>
          <w:rStyle w:val="KeywordTok"/>
        </w:rPr>
        <w:t>c</w:t>
      </w:r>
      <w:r>
        <w:rPr>
          <w:rStyle w:val="NormalTok"/>
        </w:rPr>
        <w:t>(</w:t>
      </w:r>
      <w:r>
        <w:rPr>
          <w:rStyle w:val="StringTok"/>
        </w:rPr>
        <w:t>"positive"</w:t>
      </w:r>
      <w:r>
        <w:rPr>
          <w:rStyle w:val="NormalTok"/>
        </w:rPr>
        <w:t>,</w:t>
      </w:r>
      <w:r>
        <w:br/>
      </w:r>
      <w:r>
        <w:rPr>
          <w:rStyle w:val="NormalTok"/>
        </w:rPr>
        <w:t xml:space="preserve">                                                            </w:t>
      </w:r>
      <w:r>
        <w:rPr>
          <w:rStyle w:val="StringTok"/>
        </w:rPr>
        <w:t>"negative"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method =</w:t>
      </w:r>
      <w:r>
        <w:rPr>
          <w:rStyle w:val="NormalTok"/>
        </w:rPr>
        <w:t xml:space="preserve"> </w:t>
      </w:r>
      <w:r>
        <w:rPr>
          <w:rStyle w:val="StringTok"/>
        </w:rPr>
        <w:t>"NRC"</w:t>
      </w:r>
      <w:r>
        <w:rPr>
          <w:rStyle w:val="NormalTok"/>
        </w:rPr>
        <w:t xml:space="preserve">)) </w:t>
      </w:r>
      <w:r>
        <w:rPr>
          <w:rStyle w:val="OperatorTok"/>
        </w:rPr>
        <w:t>%&gt;%</w:t>
      </w:r>
      <w:r>
        <w:br/>
      </w:r>
      <w:r>
        <w:rPr>
          <w:rStyle w:val="StringTok"/>
        </w:rPr>
        <w:t xml:space="preserve">  </w:t>
      </w:r>
      <w:r>
        <w:rPr>
          <w:rStyle w:val="KeywordTok"/>
        </w:rPr>
        <w:t>count</w:t>
      </w:r>
      <w:r>
        <w:rPr>
          <w:rStyle w:val="NormalTok"/>
        </w:rPr>
        <w:t xml:space="preserve">(method, </w:t>
      </w:r>
      <w:r>
        <w:rPr>
          <w:rStyle w:val="DataTypeTok"/>
        </w:rPr>
        <w:t>index =</w:t>
      </w:r>
      <w:r>
        <w:rPr>
          <w:rStyle w:val="NormalTok"/>
        </w:rPr>
        <w:t xml:space="preserve"> section, sentiment) </w:t>
      </w:r>
      <w:r>
        <w:rPr>
          <w:rStyle w:val="OperatorTok"/>
        </w:rPr>
        <w:t>%&gt;%</w:t>
      </w:r>
      <w:r>
        <w:br/>
      </w:r>
      <w:r>
        <w:rPr>
          <w:rStyle w:val="StringTok"/>
        </w:rPr>
        <w:t xml:space="preserve">  </w:t>
      </w:r>
      <w:r>
        <w:rPr>
          <w:rStyle w:val="KeywordTok"/>
        </w:rPr>
        <w:t>spread</w:t>
      </w:r>
      <w:r>
        <w:rPr>
          <w:rStyle w:val="NormalTok"/>
        </w:rPr>
        <w:t xml:space="preserve">(sentiment, n, </w:t>
      </w:r>
      <w:r>
        <w:rPr>
          <w:rStyle w:val="DataTypeTok"/>
        </w:rPr>
        <w:t>fill =</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sentiment =</w:t>
      </w:r>
      <w:r>
        <w:rPr>
          <w:rStyle w:val="NormalTok"/>
        </w:rPr>
        <w:t xml:space="preserve"> positive </w:t>
      </w:r>
      <w:r>
        <w:rPr>
          <w:rStyle w:val="OperatorTok"/>
        </w:rPr>
        <w:t>-</w:t>
      </w:r>
      <w:r>
        <w:rPr>
          <w:rStyle w:val="StringTok"/>
        </w:rPr>
        <w:t xml:space="preserve"> </w:t>
      </w:r>
      <w:r>
        <w:rPr>
          <w:rStyle w:val="NormalTok"/>
        </w:rPr>
        <w:t>negative)</w:t>
      </w:r>
    </w:p>
    <w:p w:rsidR="00F105EF" w:rsidRDefault="00C60391" w:rsidP="00AF6DE7">
      <w:pPr>
        <w:pStyle w:val="SourceCode"/>
      </w:pPr>
      <w:proofErr w:type="spellStart"/>
      <w:r>
        <w:rPr>
          <w:rStyle w:val="NormalTok"/>
        </w:rPr>
        <w:t>frankenstein_bingnrc</w:t>
      </w:r>
      <w:proofErr w:type="spellEnd"/>
    </w:p>
    <w:p w:rsidR="00F105EF" w:rsidRPr="0002232F" w:rsidRDefault="00C60391" w:rsidP="00C341FA">
      <w:pPr>
        <w:pStyle w:val="FirstParagraph"/>
        <w:jc w:val="both"/>
        <w:rPr>
          <w:rFonts w:ascii="Calibri" w:hAnsi="Calibri"/>
        </w:rPr>
      </w:pPr>
      <w:r w:rsidRPr="0002232F">
        <w:rPr>
          <w:rFonts w:ascii="Calibri" w:hAnsi="Calibri"/>
        </w:rPr>
        <w:t xml:space="preserve">Now we can plot the </w:t>
      </w:r>
      <w:r w:rsidRPr="0002232F">
        <w:rPr>
          <w:rFonts w:ascii="Calibri" w:hAnsi="Calibri"/>
          <w:b/>
        </w:rPr>
        <w:t>frankenstein_afinn</w:t>
      </w:r>
      <w:r w:rsidRPr="0002232F">
        <w:rPr>
          <w:rFonts w:ascii="Calibri" w:hAnsi="Calibri"/>
        </w:rPr>
        <w:t xml:space="preserve"> and </w:t>
      </w:r>
      <w:r w:rsidRPr="0002232F">
        <w:rPr>
          <w:rFonts w:ascii="Calibri" w:hAnsi="Calibri"/>
          <w:b/>
        </w:rPr>
        <w:t>frankenstein_bingnrc</w:t>
      </w:r>
      <w:r w:rsidRPr="0002232F">
        <w:rPr>
          <w:rFonts w:ascii="Calibri" w:hAnsi="Calibri"/>
        </w:rPr>
        <w:t xml:space="preserve"> tibbles together using </w:t>
      </w:r>
      <w:r w:rsidRPr="0002232F">
        <w:rPr>
          <w:rFonts w:ascii="Calibri" w:hAnsi="Calibri"/>
          <w:b/>
        </w:rPr>
        <w:t>ggplot2</w:t>
      </w:r>
      <w:r w:rsidRPr="0002232F">
        <w:rPr>
          <w:rFonts w:ascii="Calibri" w:hAnsi="Calibri"/>
        </w:rPr>
        <w:t>.</w:t>
      </w:r>
    </w:p>
    <w:p w:rsidR="00F105EF" w:rsidRDefault="00C60391" w:rsidP="00AF6DE7">
      <w:pPr>
        <w:pStyle w:val="SourceCode"/>
      </w:pPr>
      <w:r>
        <w:rPr>
          <w:rStyle w:val="KeywordTok"/>
        </w:rPr>
        <w:t>bind_rows</w:t>
      </w:r>
      <w:r>
        <w:rPr>
          <w:rStyle w:val="NormalTok"/>
        </w:rPr>
        <w:t xml:space="preserve">(frankenstein_afinn, </w:t>
      </w:r>
      <w:r>
        <w:br/>
      </w:r>
      <w:r>
        <w:rPr>
          <w:rStyle w:val="NormalTok"/>
        </w:rPr>
        <w:t xml:space="preserve">          frankenstein_bingnrc)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(index, sentiment, </w:t>
      </w:r>
      <w:r>
        <w:rPr>
          <w:rStyle w:val="DataTypeTok"/>
        </w:rPr>
        <w:t>fill =</w:t>
      </w:r>
      <w:r>
        <w:rPr>
          <w:rStyle w:val="NormalTok"/>
        </w:rPr>
        <w:t xml:space="preserve"> method))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method, </w:t>
      </w:r>
      <w:r>
        <w:rPr>
          <w:rStyle w:val="DataTypeTok"/>
        </w:rPr>
        <w:t>ncol =</w:t>
      </w:r>
      <w:r>
        <w:rPr>
          <w:rStyle w:val="NormalTok"/>
        </w:rPr>
        <w:t xml:space="preserve"> </w:t>
      </w:r>
      <w:r>
        <w:rPr>
          <w:rStyle w:val="DecValTok"/>
        </w:rPr>
        <w:t>1</w:t>
      </w:r>
      <w:r>
        <w:rPr>
          <w:rStyle w:val="NormalTok"/>
        </w:rPr>
        <w:t xml:space="preserve">, </w:t>
      </w:r>
      <w:r>
        <w:rPr>
          <w:rStyle w:val="DataTypeTok"/>
        </w:rPr>
        <w:t>scales =</w:t>
      </w:r>
      <w:r>
        <w:rPr>
          <w:rStyle w:val="NormalTok"/>
        </w:rPr>
        <w:t xml:space="preserve"> </w:t>
      </w:r>
      <w:r>
        <w:rPr>
          <w:rStyle w:val="StringTok"/>
        </w:rPr>
        <w:t>"free_y"</w:t>
      </w:r>
      <w:r>
        <w:rPr>
          <w:rStyle w:val="NormalTok"/>
        </w:rPr>
        <w:t xml:space="preserve">) </w:t>
      </w:r>
      <w:r>
        <w:rPr>
          <w:rStyle w:val="OperatorTok"/>
        </w:rPr>
        <w:t>+</w:t>
      </w:r>
      <w:r>
        <w:br/>
      </w:r>
      <w:r>
        <w:rPr>
          <w:rStyle w:val="StringTok"/>
        </w:rPr>
        <w:t xml:space="preserve">  </w:t>
      </w:r>
      <w:r>
        <w:rPr>
          <w:rStyle w:val="KeywordTok"/>
        </w:rPr>
        <w:t>geom_smooth</w:t>
      </w:r>
      <w:r>
        <w:rPr>
          <w:rStyle w:val="NormalTok"/>
        </w:rPr>
        <w:t xml:space="preserve">() </w:t>
      </w:r>
      <w:r>
        <w:rPr>
          <w:rStyle w:val="OperatorTok"/>
        </w:rPr>
        <w:t>+</w:t>
      </w:r>
      <w:r>
        <w:br/>
      </w:r>
      <w:r>
        <w:rPr>
          <w:rStyle w:val="StringTok"/>
        </w:rPr>
        <w:t xml:space="preserve">  </w:t>
      </w:r>
      <w:r>
        <w:rPr>
          <w:rStyle w:val="KeywordTok"/>
        </w:rPr>
        <w:t>theme_fivethirtyeight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"Index"</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"Sentiment Score"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"Sentiment in Frankenstein per Chapter"</w:t>
      </w:r>
      <w:r>
        <w:rPr>
          <w:rStyle w:val="NormalTok"/>
        </w:rPr>
        <w:t xml:space="preserve">, </w:t>
      </w:r>
      <w:r>
        <w:rPr>
          <w:rStyle w:val="DataTypeTok"/>
        </w:rPr>
        <w:t>subtitle =</w:t>
      </w:r>
      <w:r>
        <w:rPr>
          <w:rStyle w:val="NormalTok"/>
        </w:rPr>
        <w:t xml:space="preserve"> </w:t>
      </w:r>
      <w:r>
        <w:rPr>
          <w:rStyle w:val="StringTok"/>
        </w:rPr>
        <w:t>"Comparing Lexicons"</w:t>
      </w:r>
      <w:r>
        <w:rPr>
          <w:rStyle w:val="NormalTok"/>
        </w:rPr>
        <w:t>)</w:t>
      </w:r>
    </w:p>
    <w:p w:rsidR="00F105EF" w:rsidRPr="0002232F" w:rsidRDefault="0002232F" w:rsidP="00AF6DE7">
      <w:pPr>
        <w:pStyle w:val="BodyText"/>
        <w:rPr>
          <w:rFonts w:ascii="Calibri" w:hAnsi="Calibri"/>
          <w:color w:val="FF0000"/>
        </w:rPr>
      </w:pPr>
      <w:r>
        <w:rPr>
          <w:rFonts w:ascii="Calibri" w:hAnsi="Calibri"/>
          <w:b/>
          <w:color w:val="FF0000"/>
        </w:rPr>
        <w:t>**</w:t>
      </w:r>
      <w:r w:rsidR="00C60391" w:rsidRPr="0002232F">
        <w:rPr>
          <w:rFonts w:ascii="Calibri" w:hAnsi="Calibri"/>
          <w:b/>
          <w:color w:val="FF0000"/>
        </w:rPr>
        <w:t>Question 9: Which lexicon gives the final chapter of</w:t>
      </w:r>
      <w:r w:rsidR="00C60391" w:rsidRPr="0002232F">
        <w:rPr>
          <w:rFonts w:ascii="Calibri" w:hAnsi="Calibri"/>
          <w:color w:val="FF0000"/>
        </w:rPr>
        <w:t xml:space="preserve"> </w:t>
      </w:r>
      <w:r w:rsidR="00C60391" w:rsidRPr="0002232F">
        <w:rPr>
          <w:rFonts w:ascii="Calibri" w:hAnsi="Calibri"/>
          <w:b/>
          <w:i/>
          <w:color w:val="FF0000"/>
        </w:rPr>
        <w:t>Frankenstein</w:t>
      </w:r>
      <w:r w:rsidR="00C60391" w:rsidRPr="0002232F">
        <w:rPr>
          <w:rFonts w:ascii="Calibri" w:hAnsi="Calibri"/>
          <w:color w:val="FF0000"/>
        </w:rPr>
        <w:t xml:space="preserve"> </w:t>
      </w:r>
      <w:r w:rsidR="00C60391" w:rsidRPr="0002232F">
        <w:rPr>
          <w:rFonts w:ascii="Calibri" w:hAnsi="Calibri"/>
          <w:b/>
          <w:color w:val="FF0000"/>
        </w:rPr>
        <w:t>the most negative score?</w:t>
      </w:r>
    </w:p>
    <w:p w:rsidR="00F105EF" w:rsidRPr="0002232F" w:rsidRDefault="0002232F" w:rsidP="00AF6DE7">
      <w:pPr>
        <w:pStyle w:val="BodyText"/>
        <w:rPr>
          <w:rFonts w:ascii="Calibri" w:hAnsi="Calibri"/>
          <w:color w:val="FF0000"/>
        </w:rPr>
      </w:pPr>
      <w:r>
        <w:rPr>
          <w:rFonts w:ascii="Calibri" w:hAnsi="Calibri"/>
          <w:b/>
          <w:color w:val="FF0000"/>
        </w:rPr>
        <w:t>**</w:t>
      </w:r>
      <w:r w:rsidR="00C60391" w:rsidRPr="0002232F">
        <w:rPr>
          <w:rFonts w:ascii="Calibri" w:hAnsi="Calibri"/>
          <w:b/>
          <w:color w:val="FF0000"/>
        </w:rPr>
        <w:t xml:space="preserve">Question 10: Which lexicon is </w:t>
      </w:r>
      <w:proofErr w:type="gramStart"/>
      <w:r w:rsidR="00C60391" w:rsidRPr="0002232F">
        <w:rPr>
          <w:rFonts w:ascii="Calibri" w:hAnsi="Calibri"/>
          <w:b/>
          <w:color w:val="FF0000"/>
        </w:rPr>
        <w:t>shows</w:t>
      </w:r>
      <w:proofErr w:type="gramEnd"/>
      <w:r w:rsidR="00C60391" w:rsidRPr="0002232F">
        <w:rPr>
          <w:rFonts w:ascii="Calibri" w:hAnsi="Calibri"/>
          <w:b/>
          <w:color w:val="FF0000"/>
        </w:rPr>
        <w:t xml:space="preserve"> the most positive reading of</w:t>
      </w:r>
      <w:r w:rsidR="00C60391" w:rsidRPr="0002232F">
        <w:rPr>
          <w:rFonts w:ascii="Calibri" w:hAnsi="Calibri"/>
          <w:color w:val="FF0000"/>
        </w:rPr>
        <w:t xml:space="preserve"> </w:t>
      </w:r>
      <w:r w:rsidR="00C60391" w:rsidRPr="0002232F">
        <w:rPr>
          <w:rFonts w:ascii="Calibri" w:hAnsi="Calibri"/>
          <w:b/>
          <w:i/>
          <w:color w:val="FF0000"/>
        </w:rPr>
        <w:t>Frankenstein</w:t>
      </w:r>
      <w:r w:rsidR="00C60391" w:rsidRPr="0002232F">
        <w:rPr>
          <w:rFonts w:ascii="Calibri" w:hAnsi="Calibri"/>
          <w:b/>
          <w:color w:val="FF0000"/>
        </w:rPr>
        <w:t>?</w:t>
      </w:r>
    </w:p>
    <w:p w:rsidR="00F105EF" w:rsidRPr="0002232F" w:rsidRDefault="00C60391" w:rsidP="00C341FA">
      <w:pPr>
        <w:pStyle w:val="BodyText"/>
        <w:jc w:val="both"/>
        <w:rPr>
          <w:rFonts w:ascii="Calibri" w:hAnsi="Calibri"/>
        </w:rPr>
      </w:pPr>
      <w:r w:rsidRPr="0002232F">
        <w:rPr>
          <w:rFonts w:ascii="Calibri" w:hAnsi="Calibri"/>
        </w:rPr>
        <w:t xml:space="preserve">Discrepancies among sentiment scores can be due to the ways in which sentiment is categorized in or scored, as well as which words appear or do not appear in each lexicon. To understand these lexicons further, you can count the number of positive and negative words included in each. To look further into </w:t>
      </w:r>
      <w:proofErr w:type="spellStart"/>
      <w:r w:rsidRPr="0002232F">
        <w:rPr>
          <w:rFonts w:ascii="Calibri" w:hAnsi="Calibri"/>
          <w:b/>
        </w:rPr>
        <w:t>nrc</w:t>
      </w:r>
      <w:proofErr w:type="spellEnd"/>
      <w:r w:rsidRPr="0002232F">
        <w:rPr>
          <w:rFonts w:ascii="Calibri" w:hAnsi="Calibri"/>
        </w:rPr>
        <w:t>, run the following:</w:t>
      </w:r>
    </w:p>
    <w:p w:rsidR="00F105EF" w:rsidRDefault="00C60391" w:rsidP="00AF6DE7">
      <w:pPr>
        <w:pStyle w:val="SourceCode"/>
      </w:pPr>
      <w:r>
        <w:rPr>
          <w:rStyle w:val="KeywordTok"/>
        </w:rPr>
        <w:t>get_sentiments</w:t>
      </w:r>
      <w:r>
        <w:rPr>
          <w:rStyle w:val="NormalTok"/>
        </w:rPr>
        <w:t>(</w:t>
      </w:r>
      <w:r>
        <w:rPr>
          <w:rStyle w:val="StringTok"/>
        </w:rPr>
        <w:t>"nrc"</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(sentiment </w:t>
      </w:r>
      <w:r>
        <w:rPr>
          <w:rStyle w:val="OperatorTok"/>
        </w:rPr>
        <w:t>%in%</w:t>
      </w:r>
      <w:r>
        <w:rPr>
          <w:rStyle w:val="StringTok"/>
        </w:rPr>
        <w:t xml:space="preserve"> </w:t>
      </w:r>
      <w:proofErr w:type="gramStart"/>
      <w:r>
        <w:rPr>
          <w:rStyle w:val="KeywordTok"/>
        </w:rPr>
        <w:t>c</w:t>
      </w:r>
      <w:r>
        <w:rPr>
          <w:rStyle w:val="NormalTok"/>
        </w:rPr>
        <w:t>(</w:t>
      </w:r>
      <w:proofErr w:type="gramEnd"/>
      <w:r>
        <w:rPr>
          <w:rStyle w:val="StringTok"/>
        </w:rPr>
        <w:t>"positive"</w:t>
      </w:r>
      <w:r>
        <w:rPr>
          <w:rStyle w:val="NormalTok"/>
        </w:rPr>
        <w:t>,</w:t>
      </w:r>
      <w:r>
        <w:br/>
      </w:r>
      <w:r>
        <w:rPr>
          <w:rStyle w:val="NormalTok"/>
        </w:rPr>
        <w:lastRenderedPageBreak/>
        <w:t xml:space="preserve">                          </w:t>
      </w:r>
      <w:r>
        <w:rPr>
          <w:rStyle w:val="StringTok"/>
        </w:rPr>
        <w:t>"negative"</w:t>
      </w:r>
      <w:r>
        <w:rPr>
          <w:rStyle w:val="NormalTok"/>
        </w:rPr>
        <w:t xml:space="preserve">)) </w:t>
      </w:r>
      <w:r>
        <w:rPr>
          <w:rStyle w:val="OperatorTok"/>
        </w:rPr>
        <w:t>%&gt;%</w:t>
      </w:r>
      <w:r>
        <w:br/>
      </w:r>
      <w:r>
        <w:rPr>
          <w:rStyle w:val="StringTok"/>
        </w:rPr>
        <w:t xml:space="preserve">  </w:t>
      </w:r>
      <w:r>
        <w:rPr>
          <w:rStyle w:val="KeywordTok"/>
        </w:rPr>
        <w:t>count</w:t>
      </w:r>
      <w:r>
        <w:rPr>
          <w:rStyle w:val="NormalTok"/>
        </w:rPr>
        <w:t>(sentiment)</w:t>
      </w:r>
    </w:p>
    <w:p w:rsidR="00F105EF" w:rsidRPr="0002232F" w:rsidRDefault="00C60391" w:rsidP="00AF6DE7">
      <w:pPr>
        <w:pStyle w:val="FirstParagraph"/>
        <w:rPr>
          <w:rFonts w:ascii="Calibri" w:hAnsi="Calibri"/>
        </w:rPr>
      </w:pPr>
      <w:r w:rsidRPr="0002232F">
        <w:rPr>
          <w:rFonts w:ascii="Calibri" w:hAnsi="Calibri"/>
        </w:rPr>
        <w:t xml:space="preserve">Now, examine </w:t>
      </w:r>
      <w:proofErr w:type="spellStart"/>
      <w:r w:rsidRPr="0002232F">
        <w:rPr>
          <w:rFonts w:ascii="Calibri" w:hAnsi="Calibri"/>
          <w:b/>
        </w:rPr>
        <w:t>bing</w:t>
      </w:r>
      <w:proofErr w:type="spellEnd"/>
      <w:r w:rsidRPr="0002232F">
        <w:rPr>
          <w:rFonts w:ascii="Calibri" w:hAnsi="Calibri"/>
        </w:rPr>
        <w:t>.</w:t>
      </w:r>
    </w:p>
    <w:p w:rsidR="00F105EF" w:rsidRDefault="00C60391" w:rsidP="00AF6DE7">
      <w:pPr>
        <w:pStyle w:val="SourceCode"/>
      </w:pPr>
      <w:r>
        <w:rPr>
          <w:rStyle w:val="KeywordTok"/>
        </w:rPr>
        <w:t>get_sentiments</w:t>
      </w:r>
      <w:r>
        <w:rPr>
          <w:rStyle w:val="NormalTok"/>
        </w:rPr>
        <w:t>(</w:t>
      </w:r>
      <w:r>
        <w:rPr>
          <w:rStyle w:val="StringTok"/>
        </w:rPr>
        <w:t>"bing"</w:t>
      </w:r>
      <w:r>
        <w:rPr>
          <w:rStyle w:val="NormalTok"/>
        </w:rPr>
        <w:t xml:space="preserve">) </w:t>
      </w:r>
      <w:r>
        <w:rPr>
          <w:rStyle w:val="OperatorTok"/>
        </w:rPr>
        <w:t>%&gt;%</w:t>
      </w:r>
      <w:r>
        <w:br/>
      </w:r>
      <w:r>
        <w:rPr>
          <w:rStyle w:val="StringTok"/>
        </w:rPr>
        <w:t xml:space="preserve">  </w:t>
      </w:r>
      <w:r>
        <w:rPr>
          <w:rStyle w:val="KeywordTok"/>
        </w:rPr>
        <w:t>count</w:t>
      </w:r>
      <w:r>
        <w:rPr>
          <w:rStyle w:val="NormalTok"/>
        </w:rPr>
        <w:t>(sentiment)</w:t>
      </w:r>
    </w:p>
    <w:p w:rsidR="00F105EF" w:rsidRPr="0002232F" w:rsidRDefault="0002232F" w:rsidP="00C341FA">
      <w:pPr>
        <w:pStyle w:val="FirstParagraph"/>
        <w:jc w:val="both"/>
        <w:rPr>
          <w:rFonts w:ascii="Calibri" w:hAnsi="Calibri"/>
          <w:color w:val="FF0000"/>
        </w:rPr>
      </w:pPr>
      <w:r>
        <w:rPr>
          <w:rFonts w:ascii="Calibri" w:hAnsi="Calibri"/>
          <w:b/>
          <w:color w:val="FF0000"/>
        </w:rPr>
        <w:t>**</w:t>
      </w:r>
      <w:r w:rsidR="00C60391" w:rsidRPr="0002232F">
        <w:rPr>
          <w:rFonts w:ascii="Calibri" w:hAnsi="Calibri"/>
          <w:b/>
          <w:color w:val="FF0000"/>
        </w:rPr>
        <w:t>Question 11: Which lexicon includes more negative words? How many negative words does it include</w:t>
      </w:r>
    </w:p>
    <w:p w:rsidR="00F105EF" w:rsidRPr="0002232F" w:rsidRDefault="00C60391" w:rsidP="00C341FA">
      <w:pPr>
        <w:pStyle w:val="BodyText"/>
        <w:jc w:val="both"/>
        <w:rPr>
          <w:rFonts w:ascii="Calibri" w:hAnsi="Calibri"/>
        </w:rPr>
      </w:pPr>
      <w:r w:rsidRPr="0002232F">
        <w:rPr>
          <w:rFonts w:ascii="Calibri" w:hAnsi="Calibri"/>
        </w:rPr>
        <w:t xml:space="preserve">It is also useful to know how much each word contributes to the overall sentiment of the book. To do this, we can create and plot a tibble joining a given lexicon to the text and creating a variable </w:t>
      </w:r>
      <w:r w:rsidRPr="0002232F">
        <w:rPr>
          <w:rFonts w:ascii="Calibri" w:hAnsi="Calibri"/>
          <w:i/>
        </w:rPr>
        <w:t>n</w:t>
      </w:r>
      <w:r w:rsidRPr="0002232F">
        <w:rPr>
          <w:rFonts w:ascii="Calibri" w:hAnsi="Calibri"/>
        </w:rPr>
        <w:t xml:space="preserve"> to indicate the word count.</w:t>
      </w:r>
    </w:p>
    <w:p w:rsidR="00F105EF" w:rsidRPr="0002232F" w:rsidRDefault="00C60391" w:rsidP="00AF6DE7">
      <w:pPr>
        <w:pStyle w:val="BodyText"/>
        <w:rPr>
          <w:rFonts w:ascii="Calibri" w:hAnsi="Calibri"/>
        </w:rPr>
      </w:pPr>
      <w:r w:rsidRPr="0002232F">
        <w:rPr>
          <w:rFonts w:ascii="Calibri" w:hAnsi="Calibri"/>
        </w:rPr>
        <w:t>To create the tibble, run the following code chunk:</w:t>
      </w:r>
    </w:p>
    <w:p w:rsidR="00F105EF" w:rsidRDefault="00C60391" w:rsidP="00AF6DE7">
      <w:pPr>
        <w:pStyle w:val="SourceCode"/>
      </w:pPr>
      <w:r>
        <w:rPr>
          <w:rStyle w:val="NormalTok"/>
        </w:rPr>
        <w:t>frank_bingcounts &lt;-</w:t>
      </w:r>
      <w:r>
        <w:rPr>
          <w:rStyle w:val="StringTok"/>
        </w:rPr>
        <w:t xml:space="preserve"> </w:t>
      </w:r>
      <w:r>
        <w:rPr>
          <w:rStyle w:val="NormalTok"/>
        </w:rPr>
        <w:t xml:space="preserve">frankenstein_sections </w:t>
      </w:r>
      <w:r>
        <w:rPr>
          <w:rStyle w:val="OperatorTok"/>
        </w:rPr>
        <w:t>%&gt;%</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 xml:space="preserve">)) </w:t>
      </w:r>
      <w:r>
        <w:rPr>
          <w:rStyle w:val="OperatorTok"/>
        </w:rPr>
        <w:t>%&gt;%</w:t>
      </w:r>
      <w:r>
        <w:br/>
      </w:r>
      <w:r>
        <w:rPr>
          <w:rStyle w:val="StringTok"/>
        </w:rPr>
        <w:t xml:space="preserve">  </w:t>
      </w:r>
      <w:r>
        <w:rPr>
          <w:rStyle w:val="KeywordTok"/>
        </w:rPr>
        <w:t>count</w:t>
      </w:r>
      <w:r>
        <w:rPr>
          <w:rStyle w:val="NormalTok"/>
        </w:rPr>
        <w:t xml:space="preserve">(word, sentiment,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p>
    <w:p w:rsidR="00F105EF" w:rsidRDefault="00C60391" w:rsidP="00AF6DE7">
      <w:pPr>
        <w:pStyle w:val="SourceCode"/>
      </w:pPr>
      <w:proofErr w:type="spellStart"/>
      <w:r>
        <w:rPr>
          <w:rStyle w:val="NormalTok"/>
        </w:rPr>
        <w:t>frank_bingcounts</w:t>
      </w:r>
      <w:proofErr w:type="spellEnd"/>
    </w:p>
    <w:p w:rsidR="00F105EF" w:rsidRPr="0002232F" w:rsidRDefault="00C60391" w:rsidP="00AF6DE7">
      <w:pPr>
        <w:pStyle w:val="FirstParagraph"/>
        <w:rPr>
          <w:rFonts w:ascii="Calibri" w:hAnsi="Calibri"/>
        </w:rPr>
      </w:pPr>
      <w:r w:rsidRPr="0002232F">
        <w:rPr>
          <w:rFonts w:ascii="Calibri" w:hAnsi="Calibri"/>
        </w:rPr>
        <w:t>To plot:</w:t>
      </w:r>
    </w:p>
    <w:p w:rsidR="00F105EF" w:rsidRDefault="00C60391" w:rsidP="00AF6DE7">
      <w:pPr>
        <w:pStyle w:val="SourceCode"/>
      </w:pPr>
      <w:r>
        <w:rPr>
          <w:rStyle w:val="NormalTok"/>
        </w:rPr>
        <w:t xml:space="preserve">frank_bingcounts </w:t>
      </w:r>
      <w:r>
        <w:rPr>
          <w:rStyle w:val="OperatorTok"/>
        </w:rPr>
        <w:t>%&gt;%</w:t>
      </w:r>
      <w:r>
        <w:br/>
      </w:r>
      <w:r>
        <w:rPr>
          <w:rStyle w:val="StringTok"/>
        </w:rPr>
        <w:t xml:space="preserve">  </w:t>
      </w:r>
      <w:r>
        <w:rPr>
          <w:rStyle w:val="KeywordTok"/>
        </w:rPr>
        <w:t>group_by</w:t>
      </w:r>
      <w:r>
        <w:rPr>
          <w:rStyle w:val="NormalTok"/>
        </w:rPr>
        <w:t xml:space="preserve">(sentiment) </w:t>
      </w:r>
      <w:r>
        <w:rPr>
          <w:rStyle w:val="OperatorTok"/>
        </w:rPr>
        <w:t>%&gt;%</w:t>
      </w:r>
      <w:r>
        <w:br/>
      </w:r>
      <w:r>
        <w:rPr>
          <w:rStyle w:val="StringTok"/>
        </w:rPr>
        <w:t xml:space="preserve">  </w:t>
      </w:r>
      <w:r>
        <w:rPr>
          <w:rStyle w:val="KeywordTok"/>
        </w:rPr>
        <w:t>top_n</w:t>
      </w:r>
      <w:r>
        <w:rPr>
          <w:rStyle w:val="NormalTok"/>
        </w:rPr>
        <w:t>(</w:t>
      </w:r>
      <w:r>
        <w:rPr>
          <w:rStyle w:val="DecValTok"/>
        </w:rPr>
        <w:t>20</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reorder</w:t>
      </w:r>
      <w:r>
        <w:rPr>
          <w:rStyle w:val="NormalTok"/>
        </w:rPr>
        <w:t xml:space="preserve">(word,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(word, n, </w:t>
      </w:r>
      <w:r>
        <w:rPr>
          <w:rStyle w:val="DataTypeTok"/>
        </w:rPr>
        <w:t>fill =</w:t>
      </w:r>
      <w:r>
        <w:rPr>
          <w:rStyle w:val="NormalTok"/>
        </w:rPr>
        <w:t xml:space="preserve"> sentiment)) </w:t>
      </w:r>
      <w:r>
        <w:rPr>
          <w:rStyle w:val="OperatorTok"/>
        </w:rPr>
        <w:t>+</w:t>
      </w:r>
      <w:r>
        <w:br/>
      </w:r>
      <w:r>
        <w:rPr>
          <w:rStyle w:val="StringTok"/>
        </w:rPr>
        <w:t xml:space="preserve">  </w:t>
      </w:r>
      <w:r>
        <w:rPr>
          <w:rStyle w:val="KeywordTok"/>
        </w:rPr>
        <w:t>geom_col</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sentiment, </w:t>
      </w:r>
      <w:r>
        <w:rPr>
          <w:rStyle w:val="DataTypeTok"/>
        </w:rPr>
        <w:t>scales =</w:t>
      </w:r>
      <w:r>
        <w:rPr>
          <w:rStyle w:val="NormalTok"/>
        </w:rPr>
        <w:t xml:space="preserve"> </w:t>
      </w:r>
      <w:r>
        <w:rPr>
          <w:rStyle w:val="StringTok"/>
        </w:rPr>
        <w:t>"free_y"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theme_fivethirtyeight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"Words' Contribution to Sentiment in Frankenstein"</w:t>
      </w:r>
      <w:r>
        <w:rPr>
          <w:rStyle w:val="NormalTok"/>
        </w:rPr>
        <w:t xml:space="preserve">, </w:t>
      </w:r>
      <w:r>
        <w:rPr>
          <w:rStyle w:val="DataTypeTok"/>
        </w:rPr>
        <w:t>subtitle =</w:t>
      </w:r>
      <w:r>
        <w:rPr>
          <w:rStyle w:val="NormalTok"/>
        </w:rPr>
        <w:t xml:space="preserve"> </w:t>
      </w:r>
      <w:r>
        <w:rPr>
          <w:rStyle w:val="StringTok"/>
        </w:rPr>
        <w:t>"Using the Bing et. al Lexicon"</w:t>
      </w:r>
      <w:r>
        <w:rPr>
          <w:rStyle w:val="NormalTok"/>
        </w:rPr>
        <w:t>)</w:t>
      </w:r>
    </w:p>
    <w:p w:rsidR="00F105EF" w:rsidRPr="0002232F" w:rsidRDefault="00C60391" w:rsidP="00C341FA">
      <w:pPr>
        <w:pStyle w:val="BodyText"/>
        <w:jc w:val="both"/>
        <w:rPr>
          <w:rFonts w:ascii="Calibri" w:hAnsi="Calibri"/>
        </w:rPr>
      </w:pPr>
      <w:r w:rsidRPr="0002232F">
        <w:rPr>
          <w:rFonts w:ascii="Calibri" w:hAnsi="Calibri"/>
        </w:rPr>
        <w:t xml:space="preserve">Now, let’s plot the contrubution to sentiment that positive and negative words in </w:t>
      </w:r>
      <w:r w:rsidRPr="0002232F">
        <w:rPr>
          <w:rFonts w:ascii="Calibri" w:hAnsi="Calibri"/>
          <w:i/>
        </w:rPr>
        <w:t>Frankenstein</w:t>
      </w:r>
      <w:r w:rsidRPr="0002232F">
        <w:rPr>
          <w:rFonts w:ascii="Calibri" w:hAnsi="Calibri"/>
        </w:rPr>
        <w:t xml:space="preserve"> have using the nrc lexicon. (Note: you will have to include a filter to only include the categories “positive” and “negative.”)</w:t>
      </w:r>
    </w:p>
    <w:p w:rsidR="00F105EF" w:rsidRPr="0002232F" w:rsidRDefault="00C60391" w:rsidP="00AF6DE7">
      <w:pPr>
        <w:pStyle w:val="BodyText"/>
        <w:rPr>
          <w:rFonts w:ascii="Calibri" w:hAnsi="Calibri"/>
        </w:rPr>
      </w:pPr>
      <w:r w:rsidRPr="0002232F">
        <w:rPr>
          <w:rFonts w:ascii="Calibri" w:hAnsi="Calibri"/>
        </w:rPr>
        <w:t>Create the tibble:</w:t>
      </w:r>
    </w:p>
    <w:p w:rsidR="00F105EF" w:rsidRDefault="00C60391" w:rsidP="00AF6DE7">
      <w:pPr>
        <w:pStyle w:val="SourceCode"/>
      </w:pPr>
      <w:r>
        <w:rPr>
          <w:rStyle w:val="NormalTok"/>
        </w:rPr>
        <w:t>frank_nrccounts &lt;-</w:t>
      </w:r>
      <w:r>
        <w:rPr>
          <w:rStyle w:val="StringTok"/>
        </w:rPr>
        <w:t xml:space="preserve"> </w:t>
      </w:r>
      <w:r>
        <w:rPr>
          <w:rStyle w:val="NormalTok"/>
        </w:rPr>
        <w:t xml:space="preserve">frankenstein_sections </w:t>
      </w:r>
      <w:r>
        <w:rPr>
          <w:rStyle w:val="OperatorTok"/>
        </w:rPr>
        <w:t>%&gt;%</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"nrc"</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(sentiment </w:t>
      </w:r>
      <w:r>
        <w:rPr>
          <w:rStyle w:val="OperatorTok"/>
        </w:rPr>
        <w:t>%in%</w:t>
      </w:r>
      <w:r>
        <w:rPr>
          <w:rStyle w:val="StringTok"/>
        </w:rPr>
        <w:t xml:space="preserve"> </w:t>
      </w:r>
      <w:r>
        <w:rPr>
          <w:rStyle w:val="KeywordTok"/>
        </w:rPr>
        <w:t>c</w:t>
      </w:r>
      <w:r>
        <w:rPr>
          <w:rStyle w:val="NormalTok"/>
        </w:rPr>
        <w:t>(</w:t>
      </w:r>
      <w:r>
        <w:rPr>
          <w:rStyle w:val="StringTok"/>
        </w:rPr>
        <w:t>"positive"</w:t>
      </w:r>
      <w:r>
        <w:rPr>
          <w:rStyle w:val="NormalTok"/>
        </w:rPr>
        <w:t>,</w:t>
      </w:r>
      <w:r>
        <w:br/>
      </w:r>
      <w:r>
        <w:rPr>
          <w:rStyle w:val="NormalTok"/>
        </w:rPr>
        <w:t xml:space="preserve">                          </w:t>
      </w:r>
      <w:r>
        <w:rPr>
          <w:rStyle w:val="StringTok"/>
        </w:rPr>
        <w:t>"negative"</w:t>
      </w:r>
      <w:r>
        <w:rPr>
          <w:rStyle w:val="NormalTok"/>
        </w:rPr>
        <w:t xml:space="preserve">)) </w:t>
      </w:r>
      <w:r>
        <w:rPr>
          <w:rStyle w:val="OperatorTok"/>
        </w:rPr>
        <w:t>%&gt;%</w:t>
      </w:r>
      <w:r>
        <w:br/>
      </w:r>
      <w:r>
        <w:rPr>
          <w:rStyle w:val="StringTok"/>
        </w:rPr>
        <w:t xml:space="preserve">  </w:t>
      </w:r>
      <w:r>
        <w:rPr>
          <w:rStyle w:val="KeywordTok"/>
        </w:rPr>
        <w:t>count</w:t>
      </w:r>
      <w:r>
        <w:rPr>
          <w:rStyle w:val="NormalTok"/>
        </w:rPr>
        <w:t xml:space="preserve">(word, sentiment,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p>
    <w:p w:rsidR="00F105EF" w:rsidRDefault="00C60391" w:rsidP="00AF6DE7">
      <w:pPr>
        <w:pStyle w:val="SourceCode"/>
      </w:pPr>
      <w:proofErr w:type="spellStart"/>
      <w:r>
        <w:rPr>
          <w:rStyle w:val="NormalTok"/>
        </w:rPr>
        <w:lastRenderedPageBreak/>
        <w:t>frank_nrccounts</w:t>
      </w:r>
      <w:proofErr w:type="spellEnd"/>
    </w:p>
    <w:p w:rsidR="00F105EF" w:rsidRPr="0002232F" w:rsidRDefault="00C60391" w:rsidP="00AF6DE7">
      <w:pPr>
        <w:pStyle w:val="FirstParagraph"/>
        <w:rPr>
          <w:rFonts w:ascii="Calibri" w:hAnsi="Calibri"/>
        </w:rPr>
      </w:pPr>
      <w:r w:rsidRPr="0002232F">
        <w:rPr>
          <w:rFonts w:ascii="Calibri" w:hAnsi="Calibri"/>
        </w:rPr>
        <w:t>Plot:</w:t>
      </w:r>
    </w:p>
    <w:p w:rsidR="00F105EF" w:rsidRDefault="00C60391" w:rsidP="00AF6DE7">
      <w:pPr>
        <w:pStyle w:val="SourceCode"/>
      </w:pPr>
      <w:r>
        <w:rPr>
          <w:rStyle w:val="NormalTok"/>
        </w:rPr>
        <w:t xml:space="preserve">frank_nrccounts </w:t>
      </w:r>
      <w:r>
        <w:rPr>
          <w:rStyle w:val="OperatorTok"/>
        </w:rPr>
        <w:t>%&gt;%</w:t>
      </w:r>
      <w:r>
        <w:br/>
      </w:r>
      <w:r>
        <w:rPr>
          <w:rStyle w:val="StringTok"/>
        </w:rPr>
        <w:t xml:space="preserve">  </w:t>
      </w:r>
      <w:r>
        <w:rPr>
          <w:rStyle w:val="KeywordTok"/>
        </w:rPr>
        <w:t>group_by</w:t>
      </w:r>
      <w:r>
        <w:rPr>
          <w:rStyle w:val="NormalTok"/>
        </w:rPr>
        <w:t xml:space="preserve">(sentiment) </w:t>
      </w:r>
      <w:r>
        <w:rPr>
          <w:rStyle w:val="OperatorTok"/>
        </w:rPr>
        <w:t>%&gt;%</w:t>
      </w:r>
      <w:r>
        <w:br/>
      </w:r>
      <w:r>
        <w:rPr>
          <w:rStyle w:val="StringTok"/>
        </w:rPr>
        <w:t xml:space="preserve">  </w:t>
      </w:r>
      <w:r>
        <w:rPr>
          <w:rStyle w:val="KeywordTok"/>
        </w:rPr>
        <w:t>top_n</w:t>
      </w:r>
      <w:r>
        <w:rPr>
          <w:rStyle w:val="NormalTok"/>
        </w:rPr>
        <w:t>(</w:t>
      </w:r>
      <w:r>
        <w:rPr>
          <w:rStyle w:val="DecValTok"/>
        </w:rPr>
        <w:t>20</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reorder</w:t>
      </w:r>
      <w:r>
        <w:rPr>
          <w:rStyle w:val="NormalTok"/>
        </w:rPr>
        <w:t xml:space="preserve">(word,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(word, n, </w:t>
      </w:r>
      <w:r>
        <w:rPr>
          <w:rStyle w:val="DataTypeTok"/>
        </w:rPr>
        <w:t>fill =</w:t>
      </w:r>
      <w:r>
        <w:rPr>
          <w:rStyle w:val="NormalTok"/>
        </w:rPr>
        <w:t xml:space="preserve"> sentiment)) </w:t>
      </w:r>
      <w:r>
        <w:rPr>
          <w:rStyle w:val="OperatorTok"/>
        </w:rPr>
        <w:t>+</w:t>
      </w:r>
      <w:r>
        <w:br/>
      </w:r>
      <w:r>
        <w:rPr>
          <w:rStyle w:val="StringTok"/>
        </w:rPr>
        <w:t xml:space="preserve">  </w:t>
      </w:r>
      <w:r>
        <w:rPr>
          <w:rStyle w:val="KeywordTok"/>
        </w:rPr>
        <w:t>geom_col</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sentiment, </w:t>
      </w:r>
      <w:r>
        <w:rPr>
          <w:rStyle w:val="DataTypeTok"/>
        </w:rPr>
        <w:t>scales =</w:t>
      </w:r>
      <w:r>
        <w:rPr>
          <w:rStyle w:val="NormalTok"/>
        </w:rPr>
        <w:t xml:space="preserve"> </w:t>
      </w:r>
      <w:r>
        <w:rPr>
          <w:rStyle w:val="StringTok"/>
        </w:rPr>
        <w:t>"free_y"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theme_fivethirtyeight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"Words' Contribution to Sentiment in Frankenstein"</w:t>
      </w:r>
      <w:r>
        <w:rPr>
          <w:rStyle w:val="NormalTok"/>
        </w:rPr>
        <w:t xml:space="preserve">, </w:t>
      </w:r>
      <w:r>
        <w:rPr>
          <w:rStyle w:val="DataTypeTok"/>
        </w:rPr>
        <w:t>subtitle =</w:t>
      </w:r>
      <w:r>
        <w:rPr>
          <w:rStyle w:val="NormalTok"/>
        </w:rPr>
        <w:t xml:space="preserve"> </w:t>
      </w:r>
      <w:r>
        <w:rPr>
          <w:rStyle w:val="StringTok"/>
        </w:rPr>
        <w:t>"Using the NRC Lexicon"</w:t>
      </w:r>
      <w:r>
        <w:rPr>
          <w:rStyle w:val="NormalTok"/>
        </w:rPr>
        <w:t>)</w:t>
      </w:r>
    </w:p>
    <w:p w:rsidR="00AF6DE7" w:rsidRDefault="00AF6DE7" w:rsidP="00AF6DE7">
      <w:pPr>
        <w:pStyle w:val="Heading3"/>
        <w:rPr>
          <w:sz w:val="36"/>
        </w:rPr>
      </w:pPr>
      <w:bookmarkStart w:id="8" w:name="analyzing-queen-lyrics"/>
      <w:bookmarkEnd w:id="8"/>
    </w:p>
    <w:p w:rsidR="00F105EF" w:rsidRPr="0002232F" w:rsidRDefault="00C60391" w:rsidP="00AF6DE7">
      <w:pPr>
        <w:pStyle w:val="Heading3"/>
        <w:rPr>
          <w:sz w:val="36"/>
        </w:rPr>
      </w:pPr>
      <w:r w:rsidRPr="0002232F">
        <w:rPr>
          <w:sz w:val="36"/>
        </w:rPr>
        <w:t>8. Analyzing Queen Lyrics</w:t>
      </w:r>
    </w:p>
    <w:p w:rsidR="00F105EF" w:rsidRPr="0002232F" w:rsidRDefault="00C60391" w:rsidP="00C341FA">
      <w:pPr>
        <w:pStyle w:val="FirstParagraph"/>
        <w:jc w:val="both"/>
        <w:rPr>
          <w:rFonts w:ascii="Calibri" w:hAnsi="Calibri"/>
        </w:rPr>
      </w:pPr>
      <w:r w:rsidRPr="0002232F">
        <w:rPr>
          <w:rFonts w:ascii="Calibri" w:hAnsi="Calibri"/>
        </w:rPr>
        <w:t>In this section we will experiment with using sentiment analysis on song lyrics. To begin, we will import the Queen.csv file containing all of the lyrics to songs by the band Queen.</w:t>
      </w:r>
    </w:p>
    <w:p w:rsidR="00F105EF" w:rsidRPr="0002232F" w:rsidRDefault="00C60391" w:rsidP="00C341FA">
      <w:pPr>
        <w:pStyle w:val="BodyText"/>
        <w:jc w:val="both"/>
        <w:rPr>
          <w:rFonts w:ascii="Calibri" w:hAnsi="Calibri"/>
        </w:rPr>
      </w:pPr>
      <w:r w:rsidRPr="0002232F">
        <w:rPr>
          <w:rFonts w:ascii="Calibri" w:hAnsi="Calibri"/>
        </w:rPr>
        <w:t xml:space="preserve">First, load the </w:t>
      </w:r>
      <w:r w:rsidRPr="0002232F">
        <w:rPr>
          <w:rFonts w:ascii="Calibri" w:hAnsi="Calibri"/>
          <w:b/>
        </w:rPr>
        <w:t>Queen.csv</w:t>
      </w:r>
      <w:r w:rsidRPr="0002232F">
        <w:rPr>
          <w:rFonts w:ascii="Calibri" w:hAnsi="Calibri"/>
        </w:rPr>
        <w:t xml:space="preserve"> file into your environment.</w:t>
      </w:r>
    </w:p>
    <w:p w:rsidR="0002232F" w:rsidRDefault="00C60391" w:rsidP="00AF6DE7">
      <w:pPr>
        <w:pStyle w:val="SourceCode"/>
      </w:pPr>
      <w:r>
        <w:rPr>
          <w:rStyle w:val="NormalTok"/>
        </w:rPr>
        <w:t>queen &lt;-</w:t>
      </w:r>
      <w:r>
        <w:rPr>
          <w:rStyle w:val="StringTok"/>
        </w:rPr>
        <w:t xml:space="preserve"> </w:t>
      </w:r>
      <w:proofErr w:type="gramStart"/>
      <w:r>
        <w:rPr>
          <w:rStyle w:val="KeywordTok"/>
        </w:rPr>
        <w:t>read.csv</w:t>
      </w:r>
      <w:r>
        <w:rPr>
          <w:rStyle w:val="NormalTok"/>
        </w:rPr>
        <w:t>(</w:t>
      </w:r>
      <w:proofErr w:type="gramEnd"/>
      <w:r>
        <w:rPr>
          <w:rStyle w:val="StringTok"/>
        </w:rPr>
        <w:t>"https://raw.githubusercontent.com/kayleealexander/TidyText/master/Queen.csv"</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FALSE</w:t>
      </w:r>
      <w:r>
        <w:rPr>
          <w:rStyle w:val="NormalTok"/>
        </w:rPr>
        <w:t>)</w:t>
      </w:r>
      <w:r>
        <w:br/>
      </w:r>
      <w:r>
        <w:br/>
      </w:r>
      <w:r>
        <w:rPr>
          <w:rStyle w:val="NormalTok"/>
        </w:rPr>
        <w:t>queen</w:t>
      </w:r>
    </w:p>
    <w:p w:rsidR="00F105EF" w:rsidRPr="0002232F" w:rsidRDefault="00C60391" w:rsidP="00AF6DE7">
      <w:pPr>
        <w:pStyle w:val="FirstParagraph"/>
        <w:rPr>
          <w:rFonts w:ascii="Calibri" w:hAnsi="Calibri"/>
        </w:rPr>
      </w:pPr>
      <w:r w:rsidRPr="0002232F">
        <w:rPr>
          <w:rFonts w:ascii="Calibri" w:hAnsi="Calibri"/>
        </w:rPr>
        <w:t>Next, we will need to tokenize the lyrics, and group them per song.</w:t>
      </w:r>
    </w:p>
    <w:p w:rsidR="00F105EF" w:rsidRDefault="00C60391" w:rsidP="00C341FA">
      <w:pPr>
        <w:pStyle w:val="SourceCode"/>
      </w:pPr>
      <w:r>
        <w:rPr>
          <w:rStyle w:val="NormalTok"/>
        </w:rPr>
        <w:t>queen &lt;-</w:t>
      </w:r>
      <w:r>
        <w:rPr>
          <w:rStyle w:val="StringTok"/>
        </w:rPr>
        <w:t xml:space="preserve"> </w:t>
      </w:r>
      <w:r>
        <w:rPr>
          <w:rStyle w:val="NormalTok"/>
        </w:rPr>
        <w:t xml:space="preserve">queen </w:t>
      </w:r>
      <w:r>
        <w:rPr>
          <w:rStyle w:val="OperatorTok"/>
        </w:rPr>
        <w:t>%&gt;%</w:t>
      </w:r>
      <w:r>
        <w:br/>
      </w:r>
      <w:r>
        <w:rPr>
          <w:rStyle w:val="StringTok"/>
        </w:rPr>
        <w:t xml:space="preserve">  </w:t>
      </w:r>
      <w:r>
        <w:rPr>
          <w:rStyle w:val="KeywordTok"/>
        </w:rPr>
        <w:t>group_by</w:t>
      </w:r>
      <w:r>
        <w:rPr>
          <w:rStyle w:val="NormalTok"/>
        </w:rPr>
        <w:t xml:space="preserve">(song) </w:t>
      </w:r>
      <w:r>
        <w:rPr>
          <w:rStyle w:val="OperatorTok"/>
        </w:rPr>
        <w:t>%&gt;%</w:t>
      </w:r>
      <w:r>
        <w:br/>
      </w:r>
      <w:r>
        <w:rPr>
          <w:rStyle w:val="StringTok"/>
        </w:rPr>
        <w:t xml:space="preserve">  </w:t>
      </w:r>
      <w:r>
        <w:rPr>
          <w:rStyle w:val="KeywordTok"/>
        </w:rPr>
        <w:t>ungroup</w:t>
      </w:r>
      <w:r>
        <w:rPr>
          <w:rStyle w:val="NormalTok"/>
        </w:rPr>
        <w:t>()</w:t>
      </w:r>
      <w:r>
        <w:rPr>
          <w:rStyle w:val="OperatorTok"/>
        </w:rPr>
        <w:t>%&gt;%</w:t>
      </w:r>
      <w:r>
        <w:br/>
      </w:r>
      <w:r>
        <w:rPr>
          <w:rStyle w:val="StringTok"/>
        </w:rPr>
        <w:t xml:space="preserve">  </w:t>
      </w:r>
      <w:r>
        <w:rPr>
          <w:rStyle w:val="KeywordTok"/>
        </w:rPr>
        <w:t>unnest_tokens</w:t>
      </w:r>
      <w:r>
        <w:rPr>
          <w:rStyle w:val="NormalTok"/>
        </w:rPr>
        <w:t>(word, text)</w:t>
      </w:r>
      <w:r>
        <w:br/>
      </w:r>
      <w:r>
        <w:br/>
      </w:r>
      <w:r>
        <w:rPr>
          <w:rStyle w:val="NormalTok"/>
        </w:rPr>
        <w:t>queen</w:t>
      </w:r>
    </w:p>
    <w:p w:rsidR="00F105EF" w:rsidRPr="0002232F" w:rsidRDefault="00C60391" w:rsidP="00C341FA">
      <w:pPr>
        <w:pStyle w:val="FirstParagraph"/>
        <w:jc w:val="both"/>
        <w:rPr>
          <w:rFonts w:ascii="Calibri" w:hAnsi="Calibri"/>
        </w:rPr>
      </w:pPr>
      <w:r w:rsidRPr="0002232F">
        <w:rPr>
          <w:rFonts w:ascii="Calibri" w:hAnsi="Calibri"/>
        </w:rPr>
        <w:t>Now let’s count the most common words in Queen lyrics. Create a tibble for words in Queen lyrics, sorted by word count and with stop words removed.</w:t>
      </w:r>
    </w:p>
    <w:p w:rsidR="00F105EF" w:rsidRDefault="00C60391" w:rsidP="00AF6DE7">
      <w:pPr>
        <w:pStyle w:val="SourceCode"/>
      </w:pPr>
      <w:r>
        <w:rPr>
          <w:rStyle w:val="NormalTok"/>
        </w:rPr>
        <w:t>tidy_queen &lt;-</w:t>
      </w:r>
      <w:r>
        <w:rPr>
          <w:rStyle w:val="StringTok"/>
        </w:rPr>
        <w:t xml:space="preserve"> </w:t>
      </w:r>
      <w:r>
        <w:rPr>
          <w:rStyle w:val="NormalTok"/>
        </w:rPr>
        <w:t xml:space="preserve">queen </w:t>
      </w:r>
      <w:r>
        <w:rPr>
          <w:rStyle w:val="OperatorTok"/>
        </w:rPr>
        <w:t>%&gt;%</w:t>
      </w:r>
      <w:r>
        <w:br/>
      </w:r>
      <w:r>
        <w:rPr>
          <w:rStyle w:val="StringTok"/>
        </w:rPr>
        <w:t xml:space="preserve">  </w:t>
      </w:r>
      <w:r>
        <w:rPr>
          <w:rStyle w:val="KeywordTok"/>
        </w:rPr>
        <w:t>count</w:t>
      </w:r>
      <w:r>
        <w:rPr>
          <w:rStyle w:val="NormalTok"/>
        </w:rPr>
        <w:t xml:space="preserve">(word,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anti_join</w:t>
      </w:r>
      <w:r>
        <w:rPr>
          <w:rStyle w:val="NormalTok"/>
        </w:rPr>
        <w:t>(stop_words)</w:t>
      </w:r>
    </w:p>
    <w:p w:rsidR="00F105EF" w:rsidRDefault="00C60391" w:rsidP="00AF6DE7">
      <w:pPr>
        <w:pStyle w:val="SourceCode"/>
      </w:pPr>
      <w:proofErr w:type="spellStart"/>
      <w:r>
        <w:rPr>
          <w:rStyle w:val="NormalTok"/>
        </w:rPr>
        <w:t>tidy_queen</w:t>
      </w:r>
      <w:proofErr w:type="spellEnd"/>
    </w:p>
    <w:p w:rsidR="00F105EF" w:rsidRPr="0002232F" w:rsidRDefault="0002232F" w:rsidP="00AF6DE7">
      <w:pPr>
        <w:pStyle w:val="FirstParagraph"/>
        <w:rPr>
          <w:rFonts w:ascii="Calibri" w:hAnsi="Calibri"/>
          <w:color w:val="FF0000"/>
        </w:rPr>
      </w:pPr>
      <w:r>
        <w:rPr>
          <w:rFonts w:ascii="Calibri" w:hAnsi="Calibri"/>
          <w:b/>
          <w:color w:val="FF0000"/>
        </w:rPr>
        <w:lastRenderedPageBreak/>
        <w:t>**</w:t>
      </w:r>
      <w:r w:rsidR="00C60391" w:rsidRPr="0002232F">
        <w:rPr>
          <w:rFonts w:ascii="Calibri" w:hAnsi="Calibri"/>
          <w:b/>
          <w:color w:val="FF0000"/>
        </w:rPr>
        <w:t>Question 12: Which two (2) words appear most commonly in Queen lyrics? How often are they used?</w:t>
      </w:r>
    </w:p>
    <w:p w:rsidR="00F105EF" w:rsidRPr="0002232F" w:rsidRDefault="00C60391" w:rsidP="00C341FA">
      <w:pPr>
        <w:pStyle w:val="BodyText"/>
        <w:jc w:val="both"/>
        <w:rPr>
          <w:rFonts w:ascii="Calibri" w:hAnsi="Calibri"/>
        </w:rPr>
      </w:pPr>
      <w:r w:rsidRPr="0002232F">
        <w:rPr>
          <w:rFonts w:ascii="Calibri" w:hAnsi="Calibri"/>
        </w:rPr>
        <w:t>Song lyrics often include words such as “yeah” and “hey,” which you might want to exclude from your analysis.</w:t>
      </w:r>
      <w:r w:rsidRPr="0002232F">
        <w:rPr>
          <w:rStyle w:val="FootnoteReference"/>
          <w:rFonts w:ascii="Calibri" w:hAnsi="Calibri"/>
        </w:rPr>
        <w:footnoteReference w:id="5"/>
      </w:r>
      <w:r w:rsidRPr="0002232F">
        <w:rPr>
          <w:rFonts w:ascii="Calibri" w:hAnsi="Calibri"/>
        </w:rPr>
        <w:t xml:space="preserve"> You can create a custom stop words list by running the following:</w:t>
      </w:r>
    </w:p>
    <w:p w:rsidR="00F105EF" w:rsidRDefault="00C60391" w:rsidP="00AF6DE7">
      <w:pPr>
        <w:pStyle w:val="SourceCode"/>
      </w:pPr>
      <w:proofErr w:type="spellStart"/>
      <w:r>
        <w:rPr>
          <w:rStyle w:val="NormalTok"/>
        </w:rPr>
        <w:t>lyric_stop_words</w:t>
      </w:r>
      <w:proofErr w:type="spellEnd"/>
      <w:r>
        <w:rPr>
          <w:rStyle w:val="NormalTok"/>
        </w:rPr>
        <w:t xml:space="preserve"> &lt;-</w:t>
      </w:r>
      <w:r>
        <w:rPr>
          <w:rStyle w:val="StringTok"/>
        </w:rPr>
        <w:t xml:space="preserve"> </w:t>
      </w:r>
      <w:proofErr w:type="spellStart"/>
      <w:r>
        <w:rPr>
          <w:rStyle w:val="KeywordTok"/>
        </w:rPr>
        <w:t>bind_</w:t>
      </w:r>
      <w:proofErr w:type="gramStart"/>
      <w:r>
        <w:rPr>
          <w:rStyle w:val="KeywordTok"/>
        </w:rPr>
        <w:t>rows</w:t>
      </w:r>
      <w:proofErr w:type="spellEnd"/>
      <w:r>
        <w:rPr>
          <w:rStyle w:val="NormalTok"/>
        </w:rPr>
        <w:t>(</w:t>
      </w:r>
      <w:proofErr w:type="spellStart"/>
      <w:proofErr w:type="gramEnd"/>
      <w:r>
        <w:rPr>
          <w:rStyle w:val="KeywordTok"/>
        </w:rPr>
        <w:t>data_frame</w:t>
      </w:r>
      <w:proofErr w:type="spellEnd"/>
      <w:r>
        <w:rPr>
          <w:rStyle w:val="NormalTok"/>
        </w:rPr>
        <w:t>(</w:t>
      </w:r>
      <w:r>
        <w:rPr>
          <w:rStyle w:val="DataTypeTok"/>
        </w:rPr>
        <w:t>word =</w:t>
      </w:r>
      <w:r>
        <w:rPr>
          <w:rStyle w:val="NormalTok"/>
        </w:rPr>
        <w:t xml:space="preserve"> </w:t>
      </w:r>
      <w:r>
        <w:br/>
      </w:r>
      <w:r>
        <w:rPr>
          <w:rStyle w:val="NormalTok"/>
        </w:rPr>
        <w:t xml:space="preserve">                                           </w:t>
      </w:r>
      <w:r>
        <w:rPr>
          <w:rStyle w:val="KeywordTok"/>
        </w:rPr>
        <w:t>c</w:t>
      </w:r>
      <w:r>
        <w:rPr>
          <w:rStyle w:val="NormalTok"/>
        </w:rPr>
        <w:t>(</w:t>
      </w:r>
      <w:r>
        <w:rPr>
          <w:rStyle w:val="StringTok"/>
        </w:rPr>
        <w:t>"</w:t>
      </w:r>
      <w:proofErr w:type="spellStart"/>
      <w:r>
        <w:rPr>
          <w:rStyle w:val="StringTok"/>
        </w:rPr>
        <w:t>yeah"</w:t>
      </w:r>
      <w:r>
        <w:rPr>
          <w:rStyle w:val="NormalTok"/>
        </w:rPr>
        <w:t>,</w:t>
      </w:r>
      <w:r>
        <w:rPr>
          <w:rStyle w:val="StringTok"/>
        </w:rPr>
        <w:t>"baby"</w:t>
      </w:r>
      <w:r>
        <w:rPr>
          <w:rStyle w:val="NormalTok"/>
        </w:rPr>
        <w:t>,</w:t>
      </w:r>
      <w:r>
        <w:rPr>
          <w:rStyle w:val="StringTok"/>
        </w:rPr>
        <w:t>"hey</w:t>
      </w:r>
      <w:proofErr w:type="spellEnd"/>
      <w:r>
        <w:rPr>
          <w:rStyle w:val="StringTok"/>
        </w:rPr>
        <w:t>"</w:t>
      </w:r>
      <w:r>
        <w:rPr>
          <w:rStyle w:val="NormalTok"/>
        </w:rPr>
        <w:t xml:space="preserve">, </w:t>
      </w:r>
      <w:r>
        <w:rPr>
          <w:rStyle w:val="StringTok"/>
        </w:rPr>
        <w:t>"la"</w:t>
      </w:r>
      <w:r>
        <w:rPr>
          <w:rStyle w:val="NormalTok"/>
        </w:rPr>
        <w:t>,</w:t>
      </w:r>
      <w:r>
        <w:rPr>
          <w:rStyle w:val="StringTok"/>
        </w:rPr>
        <w:t>"</w:t>
      </w:r>
      <w:proofErr w:type="spellStart"/>
      <w:r>
        <w:rPr>
          <w:rStyle w:val="StringTok"/>
        </w:rPr>
        <w:t>oooh</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ah"</w:t>
      </w:r>
      <w:r>
        <w:rPr>
          <w:rStyle w:val="NormalTok"/>
        </w:rPr>
        <w:t>,</w:t>
      </w:r>
      <w:r>
        <w:rPr>
          <w:rStyle w:val="StringTok"/>
        </w:rPr>
        <w:t>"ooh</w:t>
      </w:r>
      <w:proofErr w:type="spellEnd"/>
      <w:r>
        <w:rPr>
          <w:rStyle w:val="StringTok"/>
        </w:rPr>
        <w:t>"</w:t>
      </w:r>
      <w:r>
        <w:rPr>
          <w:rStyle w:val="NormalTok"/>
        </w:rPr>
        <w:t>),</w:t>
      </w:r>
      <w:r>
        <w:br/>
      </w:r>
      <w:r>
        <w:rPr>
          <w:rStyle w:val="NormalTok"/>
        </w:rPr>
        <w:t xml:space="preserve">                                         </w:t>
      </w:r>
      <w:r>
        <w:rPr>
          <w:rStyle w:val="DataTypeTok"/>
        </w:rPr>
        <w:t>lexicon =</w:t>
      </w:r>
      <w:r>
        <w:rPr>
          <w:rStyle w:val="NormalTok"/>
        </w:rPr>
        <w:t xml:space="preserve"> </w:t>
      </w:r>
      <w:r>
        <w:rPr>
          <w:rStyle w:val="KeywordTok"/>
        </w:rPr>
        <w:t>c</w:t>
      </w:r>
      <w:r>
        <w:rPr>
          <w:rStyle w:val="NormalTok"/>
        </w:rPr>
        <w:t>(</w:t>
      </w:r>
      <w:r>
        <w:rPr>
          <w:rStyle w:val="StringTok"/>
        </w:rPr>
        <w:t>"custom"</w:t>
      </w:r>
      <w:r>
        <w:rPr>
          <w:rStyle w:val="NormalTok"/>
        </w:rPr>
        <w:t>)), stop_words)</w:t>
      </w:r>
      <w:r>
        <w:br/>
      </w:r>
      <w:r>
        <w:br/>
      </w:r>
      <w:r>
        <w:rPr>
          <w:rStyle w:val="NormalTok"/>
        </w:rPr>
        <w:t>lyric_stop_words</w:t>
      </w:r>
    </w:p>
    <w:p w:rsidR="00F105EF" w:rsidRPr="0002232F" w:rsidRDefault="00C60391" w:rsidP="00AF6DE7">
      <w:pPr>
        <w:pStyle w:val="FirstParagraph"/>
        <w:rPr>
          <w:rFonts w:ascii="Calibri" w:hAnsi="Calibri"/>
        </w:rPr>
      </w:pPr>
      <w:r w:rsidRPr="0002232F">
        <w:rPr>
          <w:rFonts w:ascii="Calibri" w:hAnsi="Calibri"/>
        </w:rPr>
        <w:t xml:space="preserve">Use the </w:t>
      </w:r>
      <w:proofErr w:type="spellStart"/>
      <w:r w:rsidRPr="0002232F">
        <w:rPr>
          <w:rFonts w:ascii="Calibri" w:hAnsi="Calibri"/>
          <w:b/>
        </w:rPr>
        <w:t>anti_</w:t>
      </w:r>
      <w:proofErr w:type="gramStart"/>
      <w:r w:rsidRPr="0002232F">
        <w:rPr>
          <w:rFonts w:ascii="Calibri" w:hAnsi="Calibri"/>
          <w:b/>
        </w:rPr>
        <w:t>join</w:t>
      </w:r>
      <w:proofErr w:type="spellEnd"/>
      <w:r w:rsidRPr="0002232F">
        <w:rPr>
          <w:rFonts w:ascii="Calibri" w:hAnsi="Calibri"/>
          <w:b/>
        </w:rPr>
        <w:t>(</w:t>
      </w:r>
      <w:proofErr w:type="gramEnd"/>
      <w:r w:rsidRPr="0002232F">
        <w:rPr>
          <w:rFonts w:ascii="Calibri" w:hAnsi="Calibri"/>
          <w:b/>
        </w:rPr>
        <w:t>)</w:t>
      </w:r>
      <w:r w:rsidRPr="0002232F">
        <w:rPr>
          <w:rFonts w:ascii="Calibri" w:hAnsi="Calibri"/>
        </w:rPr>
        <w:t xml:space="preserve"> function to remove your custom stop words from </w:t>
      </w:r>
      <w:r w:rsidRPr="0002232F">
        <w:rPr>
          <w:rFonts w:ascii="Calibri" w:hAnsi="Calibri"/>
          <w:b/>
        </w:rPr>
        <w:t>tidy_queen</w:t>
      </w:r>
      <w:r w:rsidRPr="0002232F">
        <w:rPr>
          <w:rFonts w:ascii="Calibri" w:hAnsi="Calibri"/>
        </w:rPr>
        <w:t>.</w:t>
      </w:r>
    </w:p>
    <w:p w:rsidR="00F105EF" w:rsidRDefault="00C60391" w:rsidP="00AF6DE7">
      <w:pPr>
        <w:pStyle w:val="SourceCode"/>
      </w:pPr>
      <w:r>
        <w:rPr>
          <w:rStyle w:val="NormalTok"/>
        </w:rPr>
        <w:t>tidy_queen &lt;-</w:t>
      </w:r>
      <w:r>
        <w:rPr>
          <w:rStyle w:val="StringTok"/>
        </w:rPr>
        <w:t xml:space="preserve"> </w:t>
      </w:r>
      <w:r>
        <w:rPr>
          <w:rStyle w:val="NormalTok"/>
        </w:rPr>
        <w:t xml:space="preserve">tidy_queen </w:t>
      </w:r>
      <w:r>
        <w:rPr>
          <w:rStyle w:val="OperatorTok"/>
        </w:rPr>
        <w:t>%&gt;%</w:t>
      </w:r>
      <w:r>
        <w:br/>
      </w:r>
      <w:r>
        <w:rPr>
          <w:rStyle w:val="StringTok"/>
        </w:rPr>
        <w:t xml:space="preserve">  </w:t>
      </w:r>
      <w:r>
        <w:rPr>
          <w:rStyle w:val="KeywordTok"/>
        </w:rPr>
        <w:t>anti_join</w:t>
      </w:r>
      <w:r>
        <w:rPr>
          <w:rStyle w:val="NormalTok"/>
        </w:rPr>
        <w:t>(lyric_stop_words)</w:t>
      </w:r>
    </w:p>
    <w:p w:rsidR="00F105EF" w:rsidRDefault="00C60391" w:rsidP="00AF6DE7">
      <w:pPr>
        <w:pStyle w:val="SourceCode"/>
      </w:pPr>
      <w:proofErr w:type="spellStart"/>
      <w:r>
        <w:rPr>
          <w:rStyle w:val="NormalTok"/>
        </w:rPr>
        <w:t>tidy_queen</w:t>
      </w:r>
      <w:proofErr w:type="spellEnd"/>
    </w:p>
    <w:p w:rsidR="00F105EF" w:rsidRPr="0002232F" w:rsidRDefault="00C60391" w:rsidP="00AF6DE7">
      <w:pPr>
        <w:pStyle w:val="FirstParagraph"/>
        <w:rPr>
          <w:rFonts w:ascii="Calibri" w:hAnsi="Calibri"/>
        </w:rPr>
      </w:pPr>
      <w:r w:rsidRPr="0002232F">
        <w:rPr>
          <w:rFonts w:ascii="Calibri" w:hAnsi="Calibri"/>
        </w:rPr>
        <w:t xml:space="preserve">Now, use </w:t>
      </w:r>
      <w:r w:rsidRPr="0002232F">
        <w:rPr>
          <w:rFonts w:ascii="Calibri" w:hAnsi="Calibri"/>
          <w:b/>
        </w:rPr>
        <w:t>ggplot2</w:t>
      </w:r>
      <w:r w:rsidRPr="0002232F">
        <w:rPr>
          <w:rFonts w:ascii="Calibri" w:hAnsi="Calibri"/>
        </w:rPr>
        <w:t xml:space="preserve"> to plot the most common words in Queen lyrics that are used more than 60 times.</w:t>
      </w:r>
    </w:p>
    <w:p w:rsidR="00F105EF" w:rsidRDefault="00C60391" w:rsidP="00AF6DE7">
      <w:pPr>
        <w:pStyle w:val="SourceCode"/>
      </w:pPr>
      <w:r>
        <w:rPr>
          <w:rStyle w:val="NormalTok"/>
        </w:rPr>
        <w:t xml:space="preserve">tidy_queen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60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proofErr w:type="gramStart"/>
      <w:r>
        <w:rPr>
          <w:rStyle w:val="KeywordTok"/>
        </w:rPr>
        <w:t>reorder</w:t>
      </w:r>
      <w:r>
        <w:rPr>
          <w:rStyle w:val="NormalTok"/>
        </w:rPr>
        <w:t>(</w:t>
      </w:r>
      <w:proofErr w:type="gramEnd"/>
      <w:r>
        <w:rPr>
          <w:rStyle w:val="NormalTok"/>
        </w:rPr>
        <w:t xml:space="preserve">word,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(word, n)) </w:t>
      </w:r>
      <w:r>
        <w:rPr>
          <w:rStyle w:val="OperatorTok"/>
        </w:rPr>
        <w:t>+</w:t>
      </w:r>
      <w:r>
        <w:rPr>
          <w:rStyle w:val="StringTok"/>
        </w:rPr>
        <w:t xml:space="preserve"> </w:t>
      </w:r>
      <w:r>
        <w:br/>
      </w:r>
      <w:r>
        <w:rPr>
          <w:rStyle w:val="StringTok"/>
        </w:rPr>
        <w:t xml:space="preserve">  </w:t>
      </w:r>
      <w:r>
        <w:rPr>
          <w:rStyle w:val="KeywordTok"/>
        </w:rPr>
        <w:t>theme_fivethirtyeight</w:t>
      </w:r>
      <w:r>
        <w:rPr>
          <w:rStyle w:val="NormalTok"/>
        </w:rPr>
        <w:t xml:space="preserve">()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"Word Frequency in Queen Lyrics"</w:t>
      </w:r>
      <w:r>
        <w:rPr>
          <w:rStyle w:val="NormalTok"/>
        </w:rPr>
        <w:t>)</w:t>
      </w:r>
    </w:p>
    <w:p w:rsidR="00AF6DE7" w:rsidRDefault="00AF6DE7" w:rsidP="00AF6DE7">
      <w:pPr>
        <w:pStyle w:val="Heading3"/>
        <w:rPr>
          <w:rFonts w:ascii="Calibri" w:hAnsi="Calibri"/>
          <w:sz w:val="36"/>
        </w:rPr>
      </w:pPr>
      <w:bookmarkStart w:id="9" w:name="analyzing-sentiment-in-queen-lyrics"/>
      <w:bookmarkEnd w:id="9"/>
    </w:p>
    <w:p w:rsidR="00F105EF" w:rsidRPr="0002232F" w:rsidRDefault="00C60391" w:rsidP="00AF6DE7">
      <w:pPr>
        <w:pStyle w:val="Heading3"/>
        <w:rPr>
          <w:rFonts w:ascii="Calibri" w:hAnsi="Calibri"/>
        </w:rPr>
      </w:pPr>
      <w:r w:rsidRPr="0002232F">
        <w:rPr>
          <w:rFonts w:ascii="Calibri" w:hAnsi="Calibri"/>
          <w:sz w:val="36"/>
        </w:rPr>
        <w:t>9. Analyzing Sentiment in Queen Lyrics</w:t>
      </w:r>
    </w:p>
    <w:p w:rsidR="00AF6DE7" w:rsidRPr="00AF6DE7" w:rsidRDefault="00C60391" w:rsidP="00C341FA">
      <w:pPr>
        <w:pStyle w:val="FirstParagraph"/>
        <w:jc w:val="both"/>
        <w:rPr>
          <w:rFonts w:ascii="Calibri" w:hAnsi="Calibri"/>
        </w:rPr>
      </w:pPr>
      <w:r w:rsidRPr="0002232F">
        <w:rPr>
          <w:rFonts w:ascii="Calibri" w:hAnsi="Calibri"/>
        </w:rPr>
        <w:t xml:space="preserve">Now that we have an overview of the data, we can begin to apply some sentiment analysis. Use the </w:t>
      </w:r>
      <w:r w:rsidRPr="0002232F">
        <w:rPr>
          <w:rFonts w:ascii="Calibri" w:hAnsi="Calibri"/>
          <w:b/>
        </w:rPr>
        <w:t>inner_</w:t>
      </w:r>
      <w:proofErr w:type="gramStart"/>
      <w:r w:rsidRPr="0002232F">
        <w:rPr>
          <w:rFonts w:ascii="Calibri" w:hAnsi="Calibri"/>
          <w:b/>
        </w:rPr>
        <w:t>join(</w:t>
      </w:r>
      <w:proofErr w:type="gramEnd"/>
      <w:r w:rsidRPr="0002232F">
        <w:rPr>
          <w:rFonts w:ascii="Calibri" w:hAnsi="Calibri"/>
          <w:b/>
        </w:rPr>
        <w:t>)</w:t>
      </w:r>
      <w:r w:rsidRPr="0002232F">
        <w:rPr>
          <w:rFonts w:ascii="Calibri" w:hAnsi="Calibri"/>
        </w:rPr>
        <w:t xml:space="preserve"> function to </w:t>
      </w:r>
      <w:r w:rsidRPr="0002232F">
        <w:rPr>
          <w:rFonts w:ascii="Calibri" w:hAnsi="Calibri"/>
          <w:b/>
        </w:rPr>
        <w:t>create a new tibble</w:t>
      </w:r>
      <w:r w:rsidRPr="0002232F">
        <w:rPr>
          <w:rFonts w:ascii="Calibri" w:hAnsi="Calibri"/>
        </w:rPr>
        <w:t xml:space="preserve"> connecting the </w:t>
      </w:r>
      <w:r w:rsidRPr="0002232F">
        <w:rPr>
          <w:rFonts w:ascii="Calibri" w:hAnsi="Calibri"/>
          <w:b/>
        </w:rPr>
        <w:t>queen</w:t>
      </w:r>
      <w:r w:rsidRPr="0002232F">
        <w:rPr>
          <w:rFonts w:ascii="Calibri" w:hAnsi="Calibri"/>
        </w:rPr>
        <w:t xml:space="preserve"> dataframe to both the </w:t>
      </w:r>
      <w:r w:rsidRPr="0002232F">
        <w:rPr>
          <w:rFonts w:ascii="Calibri" w:hAnsi="Calibri"/>
          <w:b/>
        </w:rPr>
        <w:t>AFINN</w:t>
      </w:r>
      <w:r w:rsidRPr="0002232F">
        <w:rPr>
          <w:rFonts w:ascii="Calibri" w:hAnsi="Calibri"/>
        </w:rPr>
        <w:t xml:space="preserve"> lexicon </w:t>
      </w:r>
      <w:r w:rsidRPr="0002232F">
        <w:rPr>
          <w:rFonts w:ascii="Calibri" w:hAnsi="Calibri"/>
          <w:i/>
        </w:rPr>
        <w:t>and</w:t>
      </w:r>
      <w:r w:rsidRPr="0002232F">
        <w:rPr>
          <w:rFonts w:ascii="Calibri" w:hAnsi="Calibri"/>
        </w:rPr>
        <w:t xml:space="preserve"> your existing </w:t>
      </w:r>
      <w:proofErr w:type="spellStart"/>
      <w:r w:rsidRPr="0002232F">
        <w:rPr>
          <w:rFonts w:ascii="Calibri" w:hAnsi="Calibri"/>
          <w:b/>
        </w:rPr>
        <w:t>tidy_queen</w:t>
      </w:r>
      <w:proofErr w:type="spellEnd"/>
      <w:r w:rsidRPr="0002232F">
        <w:rPr>
          <w:rFonts w:ascii="Calibri" w:hAnsi="Calibri"/>
        </w:rPr>
        <w:t xml:space="preserve"> </w:t>
      </w:r>
      <w:proofErr w:type="spellStart"/>
      <w:r w:rsidRPr="0002232F">
        <w:rPr>
          <w:rFonts w:ascii="Calibri" w:hAnsi="Calibri"/>
        </w:rPr>
        <w:t>dataframe</w:t>
      </w:r>
      <w:proofErr w:type="spellEnd"/>
      <w:r w:rsidRPr="0002232F">
        <w:rPr>
          <w:rFonts w:ascii="Calibri" w:hAnsi="Calibri"/>
        </w:rPr>
        <w:t>.</w:t>
      </w:r>
    </w:p>
    <w:p w:rsidR="00F105EF" w:rsidRDefault="00C60391" w:rsidP="00AF6DE7">
      <w:pPr>
        <w:pStyle w:val="SourceCode"/>
      </w:pPr>
      <w:r>
        <w:rPr>
          <w:rStyle w:val="NormalTok"/>
        </w:rPr>
        <w:t>queen_afinn &lt;-</w:t>
      </w:r>
      <w:r>
        <w:rPr>
          <w:rStyle w:val="StringTok"/>
        </w:rPr>
        <w:t xml:space="preserve"> </w:t>
      </w:r>
      <w:r>
        <w:rPr>
          <w:rStyle w:val="NormalTok"/>
        </w:rPr>
        <w:t xml:space="preserve">queen </w:t>
      </w:r>
      <w:r>
        <w:rPr>
          <w:rStyle w:val="OperatorTok"/>
        </w:rPr>
        <w:t>%&gt;%</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"afinn"</w:t>
      </w:r>
      <w:r>
        <w:rPr>
          <w:rStyle w:val="NormalTok"/>
        </w:rPr>
        <w:t xml:space="preserve">)) </w:t>
      </w:r>
      <w:r>
        <w:rPr>
          <w:rStyle w:val="OperatorTok"/>
        </w:rPr>
        <w:t>%&gt;%</w:t>
      </w:r>
      <w:r>
        <w:br/>
      </w:r>
      <w:r>
        <w:rPr>
          <w:rStyle w:val="StringTok"/>
        </w:rPr>
        <w:t xml:space="preserve">  </w:t>
      </w:r>
      <w:r>
        <w:rPr>
          <w:rStyle w:val="KeywordTok"/>
        </w:rPr>
        <w:t>inner_join</w:t>
      </w:r>
      <w:r>
        <w:rPr>
          <w:rStyle w:val="NormalTok"/>
        </w:rPr>
        <w:t>(tidy_queen)</w:t>
      </w:r>
    </w:p>
    <w:p w:rsidR="00F105EF" w:rsidRDefault="00C60391" w:rsidP="00AF6DE7">
      <w:pPr>
        <w:pStyle w:val="SourceCode"/>
      </w:pPr>
      <w:proofErr w:type="spellStart"/>
      <w:r>
        <w:rPr>
          <w:rStyle w:val="NormalTok"/>
        </w:rPr>
        <w:lastRenderedPageBreak/>
        <w:t>queen_afinn</w:t>
      </w:r>
      <w:proofErr w:type="spellEnd"/>
    </w:p>
    <w:p w:rsidR="00F105EF" w:rsidRPr="0002232F" w:rsidRDefault="00C60391" w:rsidP="00C341FA">
      <w:pPr>
        <w:pStyle w:val="FirstParagraph"/>
        <w:jc w:val="both"/>
        <w:rPr>
          <w:rFonts w:ascii="Calibri" w:hAnsi="Calibri"/>
        </w:rPr>
      </w:pPr>
      <w:r w:rsidRPr="0002232F">
        <w:rPr>
          <w:rFonts w:ascii="Calibri" w:hAnsi="Calibri"/>
        </w:rPr>
        <w:t xml:space="preserve">Now, plot this new tibble using </w:t>
      </w:r>
      <w:r w:rsidRPr="0002232F">
        <w:rPr>
          <w:rFonts w:ascii="Calibri" w:hAnsi="Calibri"/>
          <w:b/>
        </w:rPr>
        <w:t>ggplot2</w:t>
      </w:r>
      <w:r w:rsidRPr="0002232F">
        <w:rPr>
          <w:rFonts w:ascii="Calibri" w:hAnsi="Calibri"/>
        </w:rPr>
        <w:t xml:space="preserve"> to create a horizontal bar chart showing all words in Queen lyrics occurring more than 30 times, ordered on word count and filled according to their AFINN sentiment score.</w:t>
      </w:r>
    </w:p>
    <w:p w:rsidR="00F105EF" w:rsidRDefault="00C60391" w:rsidP="00AF6DE7">
      <w:pPr>
        <w:pStyle w:val="SourceCode"/>
      </w:pPr>
      <w:r>
        <w:rPr>
          <w:rStyle w:val="NormalTok"/>
        </w:rPr>
        <w:t xml:space="preserve">queen_afinn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30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reorder</w:t>
      </w:r>
      <w:r>
        <w:rPr>
          <w:rStyle w:val="NormalTok"/>
        </w:rPr>
        <w:t xml:space="preserve">(word,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(word, </w:t>
      </w:r>
      <w:r>
        <w:rPr>
          <w:rStyle w:val="DataTypeTok"/>
        </w:rPr>
        <w:t>fill=</w:t>
      </w:r>
      <w:r>
        <w:rPr>
          <w:rStyle w:val="NormalTok"/>
        </w:rPr>
        <w:t xml:space="preserve">score)) </w:t>
      </w:r>
      <w:r>
        <w:rPr>
          <w:rStyle w:val="OperatorTok"/>
        </w:rPr>
        <w:t>+</w:t>
      </w:r>
      <w:r>
        <w:rPr>
          <w:rStyle w:val="StringTok"/>
        </w:rPr>
        <w:t xml:space="preserve"> </w:t>
      </w:r>
      <w:r>
        <w:br/>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theme_fivethirtyeight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"Word Frequency and Sentiment in Queen Songs"</w:t>
      </w:r>
      <w:r>
        <w:rPr>
          <w:rStyle w:val="NormalTok"/>
        </w:rPr>
        <w:t xml:space="preserve">, </w:t>
      </w:r>
      <w:r>
        <w:rPr>
          <w:rStyle w:val="DataTypeTok"/>
        </w:rPr>
        <w:t>subtitle =</w:t>
      </w:r>
      <w:r>
        <w:rPr>
          <w:rStyle w:val="NormalTok"/>
        </w:rPr>
        <w:t xml:space="preserve"> </w:t>
      </w:r>
      <w:r>
        <w:rPr>
          <w:rStyle w:val="StringTok"/>
        </w:rPr>
        <w:t>"Using the AFINN Lexicon"</w:t>
      </w:r>
      <w:r>
        <w:rPr>
          <w:rStyle w:val="NormalTok"/>
        </w:rPr>
        <w:t>)</w:t>
      </w:r>
    </w:p>
    <w:p w:rsidR="00F105EF" w:rsidRPr="0002232F" w:rsidRDefault="00C60391" w:rsidP="00AF6DE7">
      <w:pPr>
        <w:pStyle w:val="BodyText"/>
        <w:rPr>
          <w:rFonts w:ascii="Calibri" w:hAnsi="Calibri"/>
        </w:rPr>
      </w:pPr>
      <w:r w:rsidRPr="0002232F">
        <w:rPr>
          <w:rFonts w:ascii="Calibri" w:hAnsi="Calibri"/>
        </w:rPr>
        <w:t>Now, let’s create a data frame summarizing the AFINN sentiment score per song.</w:t>
      </w:r>
    </w:p>
    <w:p w:rsidR="00F105EF" w:rsidRDefault="00C60391" w:rsidP="00AF6DE7">
      <w:pPr>
        <w:pStyle w:val="SourceCode"/>
      </w:pPr>
      <w:r>
        <w:rPr>
          <w:rStyle w:val="NormalTok"/>
        </w:rPr>
        <w:t>queen_songs &lt;-</w:t>
      </w:r>
      <w:r>
        <w:rPr>
          <w:rStyle w:val="StringTok"/>
        </w:rPr>
        <w:t xml:space="preserve"> </w:t>
      </w:r>
      <w:r>
        <w:rPr>
          <w:rStyle w:val="NormalTok"/>
        </w:rPr>
        <w:t xml:space="preserve">queen_afinn </w:t>
      </w:r>
      <w:r>
        <w:rPr>
          <w:rStyle w:val="OperatorTok"/>
        </w:rPr>
        <w:t>%&gt;%</w:t>
      </w:r>
      <w:r>
        <w:br/>
      </w:r>
      <w:r>
        <w:rPr>
          <w:rStyle w:val="StringTok"/>
        </w:rPr>
        <w:t xml:space="preserve">  </w:t>
      </w:r>
      <w:r>
        <w:rPr>
          <w:rStyle w:val="KeywordTok"/>
        </w:rPr>
        <w:t>group_by</w:t>
      </w:r>
      <w:r>
        <w:rPr>
          <w:rStyle w:val="NormalTok"/>
        </w:rPr>
        <w:t>(</w:t>
      </w:r>
      <w:r>
        <w:rPr>
          <w:rStyle w:val="DataTypeTok"/>
        </w:rPr>
        <w:t>index =</w:t>
      </w:r>
      <w:r>
        <w:rPr>
          <w:rStyle w:val="NormalTok"/>
        </w:rPr>
        <w:t xml:space="preserve"> song) </w:t>
      </w:r>
      <w:r>
        <w:rPr>
          <w:rStyle w:val="OperatorTok"/>
        </w:rPr>
        <w:t>%&gt;%</w:t>
      </w:r>
      <w:r>
        <w:br/>
      </w:r>
      <w:r>
        <w:rPr>
          <w:rStyle w:val="StringTok"/>
        </w:rPr>
        <w:t xml:space="preserve">  </w:t>
      </w:r>
      <w:r>
        <w:rPr>
          <w:rStyle w:val="KeywordTok"/>
        </w:rPr>
        <w:t>summarize</w:t>
      </w:r>
      <w:r>
        <w:rPr>
          <w:rStyle w:val="NormalTok"/>
        </w:rPr>
        <w:t>(</w:t>
      </w:r>
      <w:r>
        <w:rPr>
          <w:rStyle w:val="DataTypeTok"/>
        </w:rPr>
        <w:t>sentiment =</w:t>
      </w:r>
      <w:r>
        <w:rPr>
          <w:rStyle w:val="NormalTok"/>
        </w:rPr>
        <w:t xml:space="preserve"> </w:t>
      </w:r>
      <w:r>
        <w:rPr>
          <w:rStyle w:val="KeywordTok"/>
        </w:rPr>
        <w:t>sum</w:t>
      </w:r>
      <w:r>
        <w:rPr>
          <w:rStyle w:val="NormalTok"/>
        </w:rPr>
        <w:t>(score))</w:t>
      </w:r>
    </w:p>
    <w:p w:rsidR="00F105EF" w:rsidRPr="0002232F" w:rsidRDefault="00C60391" w:rsidP="00AF6DE7">
      <w:pPr>
        <w:pStyle w:val="FirstParagraph"/>
        <w:rPr>
          <w:rFonts w:ascii="Calibri" w:hAnsi="Calibri"/>
        </w:rPr>
      </w:pPr>
      <w:r w:rsidRPr="0002232F">
        <w:rPr>
          <w:rFonts w:ascii="Calibri" w:hAnsi="Calibri"/>
        </w:rPr>
        <w:t xml:space="preserve">Then, plot this new data frame using </w:t>
      </w:r>
      <w:r w:rsidRPr="0002232F">
        <w:rPr>
          <w:rFonts w:ascii="Calibri" w:hAnsi="Calibri"/>
          <w:b/>
        </w:rPr>
        <w:t>ggplot2</w:t>
      </w:r>
      <w:r w:rsidRPr="0002232F">
        <w:rPr>
          <w:rFonts w:ascii="Calibri" w:hAnsi="Calibri"/>
        </w:rPr>
        <w:t>.</w:t>
      </w:r>
    </w:p>
    <w:p w:rsidR="00F105EF" w:rsidRDefault="00C60391" w:rsidP="00AF6DE7">
      <w:pPr>
        <w:pStyle w:val="SourceCode"/>
      </w:pPr>
      <w:r>
        <w:rPr>
          <w:rStyle w:val="NormalTok"/>
        </w:rPr>
        <w:t xml:space="preserve">queen_songs </w:t>
      </w:r>
      <w:r>
        <w:rPr>
          <w:rStyle w:val="OperatorTok"/>
        </w:rPr>
        <w:t>%&gt;%</w:t>
      </w:r>
      <w:r>
        <w:br/>
      </w:r>
      <w:r>
        <w:rPr>
          <w:rStyle w:val="StringTok"/>
        </w:rPr>
        <w:t xml:space="preserve">  </w:t>
      </w:r>
      <w:r>
        <w:rPr>
          <w:rStyle w:val="KeywordTok"/>
        </w:rPr>
        <w:t>mutate</w:t>
      </w:r>
      <w:r>
        <w:rPr>
          <w:rStyle w:val="NormalTok"/>
        </w:rPr>
        <w:t>(</w:t>
      </w:r>
      <w:r>
        <w:rPr>
          <w:rStyle w:val="DataTypeTok"/>
        </w:rPr>
        <w:t>index =</w:t>
      </w:r>
      <w:r>
        <w:rPr>
          <w:rStyle w:val="NormalTok"/>
        </w:rPr>
        <w:t xml:space="preserve"> </w:t>
      </w:r>
      <w:r>
        <w:rPr>
          <w:rStyle w:val="KeywordTok"/>
        </w:rPr>
        <w:t>reorder</w:t>
      </w:r>
      <w:r>
        <w:rPr>
          <w:rStyle w:val="NormalTok"/>
        </w:rPr>
        <w:t xml:space="preserve">(index, sentiment))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(index, sentiment, </w:t>
      </w:r>
      <w:r>
        <w:rPr>
          <w:rStyle w:val="DataTypeTok"/>
        </w:rPr>
        <w:t>fill =</w:t>
      </w:r>
      <w:r>
        <w:rPr>
          <w:rStyle w:val="NormalTok"/>
        </w:rPr>
        <w:t xml:space="preserve"> sentiment)) </w:t>
      </w:r>
      <w:r>
        <w:rPr>
          <w:rStyle w:val="OperatorTok"/>
        </w:rPr>
        <w:t>+</w:t>
      </w:r>
      <w:r>
        <w:rPr>
          <w:rStyle w:val="StringTok"/>
        </w:rPr>
        <w:t xml:space="preserve"> </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theme_fivethirtyeight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"Total Sentiment Score"</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OperatorTok"/>
        </w:rPr>
        <w:t>-</w:t>
      </w:r>
      <w:r>
        <w:rPr>
          <w:rStyle w:val="DecValTok"/>
        </w:rPr>
        <w:t>100</w:t>
      </w:r>
      <w:r>
        <w:rPr>
          <w:rStyle w:val="NormalTok"/>
        </w:rPr>
        <w:t>,</w:t>
      </w:r>
      <w:r>
        <w:rPr>
          <w:rStyle w:val="DecValTok"/>
        </w:rPr>
        <w:t>200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element_blank</w:t>
      </w:r>
      <w:r>
        <w:rPr>
          <w:rStyle w:val="NormalTok"/>
        </w:rPr>
        <w:t>(),</w:t>
      </w:r>
      <w:r>
        <w:br/>
      </w:r>
      <w:r>
        <w:rPr>
          <w:rStyle w:val="NormalTok"/>
        </w:rPr>
        <w:t xml:space="preserve">        </w:t>
      </w:r>
      <w:r>
        <w:rPr>
          <w:rStyle w:val="DataTypeTok"/>
        </w:rPr>
        <w:t>axis.line.y =</w:t>
      </w:r>
      <w:r>
        <w:rPr>
          <w:rStyle w:val="NormalTok"/>
        </w:rPr>
        <w:t xml:space="preserve"> </w:t>
      </w:r>
      <w:r>
        <w:rPr>
          <w:rStyle w:val="KeywordTok"/>
        </w:rPr>
        <w:t>element_line</w:t>
      </w:r>
      <w:r>
        <w:rPr>
          <w:rStyle w:val="NormalTok"/>
        </w:rPr>
        <w:t>(),</w:t>
      </w:r>
      <w:r>
        <w:br/>
      </w:r>
      <w:r>
        <w:rPr>
          <w:rStyle w:val="NormalTok"/>
        </w:rPr>
        <w:t xml:space="preserve">        </w:t>
      </w:r>
      <w:r>
        <w:rPr>
          <w:rStyle w:val="DataTypeTok"/>
        </w:rPr>
        <w:t>panel.grid =</w:t>
      </w:r>
      <w:r>
        <w:rPr>
          <w:rStyle w:val="NormalTok"/>
        </w:rPr>
        <w:t xml:space="preserve"> </w:t>
      </w:r>
      <w:r>
        <w:rPr>
          <w:rStyle w:val="KeywordTok"/>
        </w:rPr>
        <w:t>element_blank</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"Songs by Queen"</w:t>
      </w:r>
      <w:r>
        <w:rPr>
          <w:rStyle w:val="NormalTok"/>
        </w:rPr>
        <w:t xml:space="preserve">, </w:t>
      </w:r>
      <w:r>
        <w:br/>
      </w:r>
      <w:r>
        <w:rPr>
          <w:rStyle w:val="NormalTok"/>
        </w:rPr>
        <w:t xml:space="preserve">          </w:t>
      </w:r>
      <w:r>
        <w:rPr>
          <w:rStyle w:val="DataTypeTok"/>
        </w:rPr>
        <w:t>subtitle =</w:t>
      </w:r>
      <w:r>
        <w:rPr>
          <w:rStyle w:val="NormalTok"/>
        </w:rPr>
        <w:t xml:space="preserve"> </w:t>
      </w:r>
      <w:r>
        <w:rPr>
          <w:rStyle w:val="StringTok"/>
        </w:rPr>
        <w:t>"Sentiment Analysis Using the AFINN Lexicon"</w:t>
      </w:r>
      <w:r>
        <w:rPr>
          <w:rStyle w:val="NormalTok"/>
        </w:rPr>
        <w:t>)</w:t>
      </w:r>
    </w:p>
    <w:p w:rsidR="00F105EF" w:rsidRPr="0002232F" w:rsidRDefault="00C60391" w:rsidP="00C341FA">
      <w:pPr>
        <w:pStyle w:val="BodyText"/>
        <w:jc w:val="both"/>
        <w:rPr>
          <w:rFonts w:ascii="Calibri" w:hAnsi="Calibri"/>
        </w:rPr>
      </w:pPr>
      <w:r w:rsidRPr="0002232F">
        <w:rPr>
          <w:rFonts w:ascii="Calibri" w:hAnsi="Calibri"/>
        </w:rPr>
        <w:t xml:space="preserve">We now see each song represented by a bar along the </w:t>
      </w:r>
      <w:r w:rsidRPr="0002232F">
        <w:rPr>
          <w:rFonts w:ascii="Calibri" w:hAnsi="Calibri"/>
          <w:i/>
        </w:rPr>
        <w:t>x-axis</w:t>
      </w:r>
      <w:r w:rsidRPr="0002232F">
        <w:rPr>
          <w:rFonts w:ascii="Calibri" w:hAnsi="Calibri"/>
        </w:rPr>
        <w:t xml:space="preserve">, with the </w:t>
      </w:r>
      <w:r w:rsidRPr="0002232F">
        <w:rPr>
          <w:rFonts w:ascii="Calibri" w:hAnsi="Calibri"/>
          <w:i/>
        </w:rPr>
        <w:t>y-axis</w:t>
      </w:r>
      <w:r w:rsidRPr="0002232F">
        <w:rPr>
          <w:rFonts w:ascii="Calibri" w:hAnsi="Calibri"/>
        </w:rPr>
        <w:t xml:space="preserve"> value representing the total AFINN score per Queen song (sum of the scores given for each word in the song). It is difficult, however, to see which bars represent which songs. Let’s explore the data to get some insight:</w:t>
      </w:r>
    </w:p>
    <w:p w:rsidR="00F105EF" w:rsidRPr="0002232F" w:rsidRDefault="00C60391" w:rsidP="00C341FA">
      <w:pPr>
        <w:pStyle w:val="Compact"/>
        <w:numPr>
          <w:ilvl w:val="0"/>
          <w:numId w:val="7"/>
        </w:numPr>
        <w:jc w:val="both"/>
        <w:rPr>
          <w:rFonts w:ascii="Calibri" w:hAnsi="Calibri"/>
        </w:rPr>
      </w:pPr>
      <w:r w:rsidRPr="0002232F">
        <w:rPr>
          <w:rFonts w:ascii="Calibri" w:hAnsi="Calibri"/>
        </w:rPr>
        <w:t xml:space="preserve">Click on </w:t>
      </w:r>
      <w:r w:rsidRPr="0002232F">
        <w:rPr>
          <w:rFonts w:ascii="Calibri" w:hAnsi="Calibri"/>
          <w:b/>
        </w:rPr>
        <w:t>queen_songs</w:t>
      </w:r>
      <w:r w:rsidRPr="0002232F">
        <w:rPr>
          <w:rFonts w:ascii="Calibri" w:hAnsi="Calibri"/>
        </w:rPr>
        <w:t xml:space="preserve"> in the list of </w:t>
      </w:r>
      <w:r w:rsidRPr="0002232F">
        <w:rPr>
          <w:rFonts w:ascii="Calibri" w:hAnsi="Calibri"/>
          <w:b/>
        </w:rPr>
        <w:t>Data</w:t>
      </w:r>
      <w:r w:rsidRPr="0002232F">
        <w:rPr>
          <w:rFonts w:ascii="Calibri" w:hAnsi="Calibri"/>
        </w:rPr>
        <w:t xml:space="preserve"> in your </w:t>
      </w:r>
      <w:r w:rsidRPr="0002232F">
        <w:rPr>
          <w:rFonts w:ascii="Calibri" w:hAnsi="Calibri"/>
          <w:b/>
        </w:rPr>
        <w:t>Global Environment</w:t>
      </w:r>
      <w:r w:rsidRPr="0002232F">
        <w:rPr>
          <w:rFonts w:ascii="Calibri" w:hAnsi="Calibri"/>
        </w:rPr>
        <w:t>.</w:t>
      </w:r>
    </w:p>
    <w:p w:rsidR="00F105EF" w:rsidRPr="0002232F" w:rsidRDefault="00C60391" w:rsidP="00C341FA">
      <w:pPr>
        <w:pStyle w:val="Compact"/>
        <w:numPr>
          <w:ilvl w:val="0"/>
          <w:numId w:val="7"/>
        </w:numPr>
        <w:jc w:val="both"/>
        <w:rPr>
          <w:rFonts w:ascii="Calibri" w:hAnsi="Calibri"/>
        </w:rPr>
      </w:pPr>
      <w:r w:rsidRPr="0002232F">
        <w:rPr>
          <w:rFonts w:ascii="Calibri" w:hAnsi="Calibri"/>
        </w:rPr>
        <w:t>This pulls up a window showing your data frame.</w:t>
      </w:r>
    </w:p>
    <w:p w:rsidR="00F105EF" w:rsidRPr="0002232F" w:rsidRDefault="00C60391" w:rsidP="00C341FA">
      <w:pPr>
        <w:pStyle w:val="Compact"/>
        <w:numPr>
          <w:ilvl w:val="0"/>
          <w:numId w:val="7"/>
        </w:numPr>
        <w:jc w:val="both"/>
        <w:rPr>
          <w:rFonts w:ascii="Calibri" w:hAnsi="Calibri"/>
        </w:rPr>
      </w:pPr>
      <w:r w:rsidRPr="0002232F">
        <w:rPr>
          <w:rFonts w:ascii="Calibri" w:hAnsi="Calibri"/>
        </w:rPr>
        <w:t>Sort the songs according to their sentiment score by clicking the arrows in the upper right corner of the cell with the column name sentiment.</w:t>
      </w:r>
    </w:p>
    <w:p w:rsidR="00F105EF" w:rsidRPr="0002232F" w:rsidRDefault="00C60391" w:rsidP="00C341FA">
      <w:pPr>
        <w:pStyle w:val="FirstParagraph"/>
        <w:jc w:val="both"/>
        <w:rPr>
          <w:rFonts w:ascii="Calibri" w:hAnsi="Calibri"/>
        </w:rPr>
      </w:pPr>
      <w:r w:rsidRPr="0002232F">
        <w:rPr>
          <w:rFonts w:ascii="Calibri" w:hAnsi="Calibri"/>
        </w:rPr>
        <w:lastRenderedPageBreak/>
        <w:t>You can now see the songs ordered according to their sum sentiment score. We can use this view to get a better insight into which songs in our visualization are represented in which areas of the graph. We can then add annotations to the graph to show the highest and lowest scoring songs, as well as the more neutral scoring songs to help the viewer understand better what the graph might represent.</w:t>
      </w:r>
    </w:p>
    <w:p w:rsidR="00F105EF" w:rsidRPr="0002232F" w:rsidRDefault="00C60391" w:rsidP="00C341FA">
      <w:pPr>
        <w:pStyle w:val="BodyText"/>
        <w:jc w:val="both"/>
        <w:rPr>
          <w:rFonts w:ascii="Calibri" w:hAnsi="Calibri"/>
        </w:rPr>
      </w:pPr>
      <w:r w:rsidRPr="0002232F">
        <w:rPr>
          <w:rFonts w:ascii="Calibri" w:hAnsi="Calibri"/>
        </w:rPr>
        <w:t>Order the songs according to their sentiment scores by clicking on the arrows in the upper right corner of the column name.</w:t>
      </w:r>
    </w:p>
    <w:p w:rsidR="00F105EF" w:rsidRPr="0002232F" w:rsidRDefault="0002232F" w:rsidP="00C341FA">
      <w:pPr>
        <w:pStyle w:val="BodyText"/>
        <w:jc w:val="both"/>
        <w:rPr>
          <w:rFonts w:ascii="Calibri" w:hAnsi="Calibri"/>
          <w:color w:val="FF0000"/>
        </w:rPr>
      </w:pPr>
      <w:r>
        <w:rPr>
          <w:rFonts w:ascii="Calibri" w:hAnsi="Calibri"/>
          <w:b/>
          <w:color w:val="FF0000"/>
        </w:rPr>
        <w:t>**</w:t>
      </w:r>
      <w:r w:rsidR="00C60391" w:rsidRPr="0002232F">
        <w:rPr>
          <w:rFonts w:ascii="Calibri" w:hAnsi="Calibri"/>
          <w:b/>
          <w:color w:val="FF0000"/>
        </w:rPr>
        <w:t>Question 13: Which song received a sentiment score of twelve (12)?</w:t>
      </w:r>
    </w:p>
    <w:p w:rsidR="00F105EF" w:rsidRDefault="00C60391" w:rsidP="00C341FA">
      <w:pPr>
        <w:pStyle w:val="BodyText"/>
        <w:jc w:val="both"/>
        <w:rPr>
          <w:rFonts w:ascii="Calibri" w:hAnsi="Calibri"/>
        </w:rPr>
      </w:pPr>
      <w:r w:rsidRPr="0002232F">
        <w:rPr>
          <w:rFonts w:ascii="Calibri" w:hAnsi="Calibri"/>
        </w:rPr>
        <w:t>Annotations need to be added to the graph by specifying the coordinates at which you would like them to appear. You can adjust the coordinates easily by playing with the values in order to get the text situated at the precise point you’d like it to. To add annotations (text and arrows) for the highest, lowest, and most neutral Queen songs to your visualization, run the following</w:t>
      </w:r>
      <w:r w:rsidR="00AF6DE7">
        <w:rPr>
          <w:rFonts w:ascii="Calibri" w:hAnsi="Calibri"/>
        </w:rPr>
        <w:t xml:space="preserve"> (see next page)</w:t>
      </w:r>
      <w:r w:rsidRPr="0002232F">
        <w:rPr>
          <w:rFonts w:ascii="Calibri" w:hAnsi="Calibri"/>
        </w:rPr>
        <w:t>:</w:t>
      </w:r>
    </w:p>
    <w:p w:rsidR="00AF6DE7" w:rsidRDefault="00AF6DE7">
      <w:pPr>
        <w:rPr>
          <w:rFonts w:ascii="Calibri" w:hAnsi="Calibri"/>
        </w:rPr>
      </w:pPr>
      <w:r>
        <w:rPr>
          <w:rFonts w:ascii="Calibri" w:hAnsi="Calibri"/>
        </w:rPr>
        <w:br w:type="page"/>
      </w:r>
    </w:p>
    <w:p w:rsidR="00F105EF" w:rsidRDefault="00C60391" w:rsidP="00AF6DE7">
      <w:pPr>
        <w:pStyle w:val="SourceCode"/>
      </w:pPr>
      <w:proofErr w:type="spellStart"/>
      <w:r>
        <w:rPr>
          <w:rStyle w:val="NormalTok"/>
        </w:rPr>
        <w:lastRenderedPageBreak/>
        <w:t>queen_songs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index =</w:t>
      </w:r>
      <w:r>
        <w:rPr>
          <w:rStyle w:val="NormalTok"/>
        </w:rPr>
        <w:t xml:space="preserve"> </w:t>
      </w:r>
      <w:r>
        <w:rPr>
          <w:rStyle w:val="KeywordTok"/>
        </w:rPr>
        <w:t>reorder</w:t>
      </w:r>
      <w:r>
        <w:rPr>
          <w:rStyle w:val="NormalTok"/>
        </w:rPr>
        <w:t xml:space="preserve">(index, sentiment))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(index, sentiment, </w:t>
      </w:r>
      <w:r>
        <w:rPr>
          <w:rStyle w:val="DataTypeTok"/>
        </w:rPr>
        <w:t>fill =</w:t>
      </w:r>
      <w:r>
        <w:rPr>
          <w:rStyle w:val="NormalTok"/>
        </w:rPr>
        <w:t xml:space="preserve"> sentiment)) </w:t>
      </w:r>
      <w:r>
        <w:rPr>
          <w:rStyle w:val="OperatorTok"/>
        </w:rPr>
        <w:t>+</w:t>
      </w:r>
      <w:r>
        <w:rPr>
          <w:rStyle w:val="StringTok"/>
        </w:rPr>
        <w:t xml:space="preserve"> </w:t>
      </w:r>
      <w:r>
        <w:br/>
      </w:r>
      <w:r>
        <w:rPr>
          <w:rStyle w:val="StringTok"/>
        </w:rPr>
        <w:t xml:space="preserve">  </w:t>
      </w:r>
      <w:r>
        <w:rPr>
          <w:rStyle w:val="KeywordTok"/>
        </w:rPr>
        <w:t>geom_col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theme_fivethirtyeight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"Total Sentiment Score"</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OperatorTok"/>
        </w:rPr>
        <w:t>-</w:t>
      </w:r>
      <w:r>
        <w:rPr>
          <w:rStyle w:val="DecValTok"/>
        </w:rPr>
        <w:t>100</w:t>
      </w:r>
      <w:r>
        <w:rPr>
          <w:rStyle w:val="NormalTok"/>
        </w:rPr>
        <w:t>,</w:t>
      </w:r>
      <w:r>
        <w:rPr>
          <w:rStyle w:val="DecValTok"/>
        </w:rPr>
        <w:t>200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element_blank</w:t>
      </w:r>
      <w:r>
        <w:rPr>
          <w:rStyle w:val="NormalTok"/>
        </w:rPr>
        <w:t>(),</w:t>
      </w:r>
      <w:r>
        <w:br/>
      </w:r>
      <w:r>
        <w:rPr>
          <w:rStyle w:val="NormalTok"/>
        </w:rPr>
        <w:t xml:space="preserve">        </w:t>
      </w:r>
      <w:r>
        <w:rPr>
          <w:rStyle w:val="DataTypeTok"/>
        </w:rPr>
        <w:t>axis.line.y =</w:t>
      </w:r>
      <w:r>
        <w:rPr>
          <w:rStyle w:val="NormalTok"/>
        </w:rPr>
        <w:t xml:space="preserve"> </w:t>
      </w:r>
      <w:r>
        <w:rPr>
          <w:rStyle w:val="KeywordTok"/>
        </w:rPr>
        <w:t>element_line</w:t>
      </w:r>
      <w:r>
        <w:rPr>
          <w:rStyle w:val="NormalTok"/>
        </w:rPr>
        <w:t>(),</w:t>
      </w:r>
      <w:r>
        <w:br/>
      </w:r>
      <w:r>
        <w:rPr>
          <w:rStyle w:val="NormalTok"/>
        </w:rPr>
        <w:t xml:space="preserve">        </w:t>
      </w:r>
      <w:r>
        <w:rPr>
          <w:rStyle w:val="DataTypeTok"/>
        </w:rPr>
        <w:t>panel.grid =</w:t>
      </w:r>
      <w:r>
        <w:rPr>
          <w:rStyle w:val="NormalTok"/>
        </w:rPr>
        <w:t xml:space="preserve"> </w:t>
      </w:r>
      <w:r>
        <w:rPr>
          <w:rStyle w:val="KeywordTok"/>
        </w:rPr>
        <w:t>element_blank</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"Songs by Queen"</w:t>
      </w:r>
      <w:r>
        <w:rPr>
          <w:rStyle w:val="NormalTok"/>
        </w:rPr>
        <w:t xml:space="preserve">, </w:t>
      </w:r>
      <w:r>
        <w:br/>
      </w:r>
      <w:r>
        <w:rPr>
          <w:rStyle w:val="NormalTok"/>
        </w:rPr>
        <w:t xml:space="preserve">          </w:t>
      </w:r>
      <w:r>
        <w:rPr>
          <w:rStyle w:val="DataTypeTok"/>
        </w:rPr>
        <w:t>subtitle =</w:t>
      </w:r>
      <w:r>
        <w:rPr>
          <w:rStyle w:val="NormalTok"/>
        </w:rPr>
        <w:t xml:space="preserve"> </w:t>
      </w:r>
      <w:r>
        <w:rPr>
          <w:rStyle w:val="StringTok"/>
        </w:rPr>
        <w:t>"Sentiment Analysis Using the AFINN Lexicon"</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label =</w:t>
      </w:r>
      <w:r>
        <w:rPr>
          <w:rStyle w:val="NormalTok"/>
        </w:rPr>
        <w:t xml:space="preserve"> </w:t>
      </w:r>
      <w:r>
        <w:rPr>
          <w:rStyle w:val="StringTok"/>
        </w:rPr>
        <w:t>"''How Funny Love Is''"</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fontface =</w:t>
      </w:r>
      <w:r>
        <w:rPr>
          <w:rStyle w:val="NormalTok"/>
        </w:rPr>
        <w:t xml:space="preserve"> </w:t>
      </w:r>
      <w:r>
        <w:rPr>
          <w:rStyle w:val="DecValTok"/>
        </w:rPr>
        <w:t>2</w:t>
      </w:r>
      <w:r>
        <w:rPr>
          <w:rStyle w:val="NormalTok"/>
        </w:rPr>
        <w:t>,</w:t>
      </w:r>
      <w:r>
        <w:br/>
      </w:r>
      <w:r>
        <w:rPr>
          <w:rStyle w:val="NormalTok"/>
        </w:rPr>
        <w:t xml:space="preserve">           </w:t>
      </w:r>
      <w:r>
        <w:rPr>
          <w:rStyle w:val="DataTypeTok"/>
        </w:rPr>
        <w:t>x =</w:t>
      </w:r>
      <w:r>
        <w:rPr>
          <w:rStyle w:val="NormalTok"/>
        </w:rPr>
        <w:t xml:space="preserve"> </w:t>
      </w:r>
      <w:r>
        <w:rPr>
          <w:rStyle w:val="DecValTok"/>
        </w:rPr>
        <w:t>160</w:t>
      </w:r>
      <w:r>
        <w:rPr>
          <w:rStyle w:val="NormalTok"/>
        </w:rPr>
        <w:t xml:space="preserve">, </w:t>
      </w:r>
      <w:r>
        <w:rPr>
          <w:rStyle w:val="DataTypeTok"/>
        </w:rPr>
        <w:t>y =</w:t>
      </w:r>
      <w:r>
        <w:rPr>
          <w:rStyle w:val="NormalTok"/>
        </w:rPr>
        <w:t xml:space="preserve"> </w:t>
      </w:r>
      <w:r>
        <w:rPr>
          <w:rStyle w:val="DecValTok"/>
        </w:rPr>
        <w:t>150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"segment"</w:t>
      </w:r>
      <w:r>
        <w:rPr>
          <w:rStyle w:val="NormalTok"/>
        </w:rPr>
        <w:t xml:space="preserve">, </w:t>
      </w:r>
      <w:r>
        <w:rPr>
          <w:rStyle w:val="DataTypeTok"/>
        </w:rPr>
        <w:t>x =</w:t>
      </w:r>
      <w:r>
        <w:rPr>
          <w:rStyle w:val="NormalTok"/>
        </w:rPr>
        <w:t xml:space="preserve"> </w:t>
      </w:r>
      <w:r>
        <w:rPr>
          <w:rStyle w:val="DecValTok"/>
        </w:rPr>
        <w:t>178</w:t>
      </w:r>
      <w:r>
        <w:rPr>
          <w:rStyle w:val="NormalTok"/>
        </w:rPr>
        <w:t xml:space="preserve">, </w:t>
      </w:r>
      <w:r>
        <w:rPr>
          <w:rStyle w:val="DataTypeTok"/>
        </w:rPr>
        <w:t>xend =</w:t>
      </w:r>
      <w:r>
        <w:rPr>
          <w:rStyle w:val="NormalTok"/>
        </w:rPr>
        <w:t xml:space="preserve"> </w:t>
      </w:r>
      <w:r>
        <w:rPr>
          <w:rStyle w:val="DecValTok"/>
        </w:rPr>
        <w:t>190</w:t>
      </w:r>
      <w:r>
        <w:rPr>
          <w:rStyle w:val="NormalTok"/>
        </w:rPr>
        <w:t xml:space="preserve">, </w:t>
      </w:r>
      <w:r>
        <w:rPr>
          <w:rStyle w:val="DataTypeTok"/>
        </w:rPr>
        <w:t>y =</w:t>
      </w:r>
      <w:r>
        <w:rPr>
          <w:rStyle w:val="NormalTok"/>
        </w:rPr>
        <w:t xml:space="preserve"> </w:t>
      </w:r>
      <w:r>
        <w:rPr>
          <w:rStyle w:val="DecValTok"/>
        </w:rPr>
        <w:t>150</w:t>
      </w:r>
      <w:r>
        <w:rPr>
          <w:rStyle w:val="NormalTok"/>
        </w:rPr>
        <w:t xml:space="preserve">, </w:t>
      </w:r>
      <w:r>
        <w:rPr>
          <w:rStyle w:val="DataTypeTok"/>
        </w:rPr>
        <w:t>yend =</w:t>
      </w:r>
      <w:r>
        <w:rPr>
          <w:rStyle w:val="NormalTok"/>
        </w:rPr>
        <w:t xml:space="preserve"> </w:t>
      </w:r>
      <w:r>
        <w:rPr>
          <w:rStyle w:val="DecValTok"/>
        </w:rPr>
        <w:t>150</w:t>
      </w:r>
      <w:r>
        <w:rPr>
          <w:rStyle w:val="NormalTok"/>
        </w:rPr>
        <w:t xml:space="preserve">, </w:t>
      </w:r>
      <w:r>
        <w:br/>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br/>
      </w:r>
      <w:r>
        <w:rPr>
          <w:rStyle w:val="NormalTok"/>
        </w:rPr>
        <w:t xml:space="preserve">           </w:t>
      </w:r>
      <w:r>
        <w:rPr>
          <w:rStyle w:val="DataTypeTok"/>
        </w:rPr>
        <w:t>size=</w:t>
      </w:r>
      <w:r>
        <w:rPr>
          <w:rStyle w:val="NormalTok"/>
        </w:rPr>
        <w:t>.</w:t>
      </w:r>
      <w:r>
        <w:rPr>
          <w:rStyle w:val="DecValTok"/>
        </w:rPr>
        <w:t>5</w:t>
      </w:r>
      <w:r>
        <w:rPr>
          <w:rStyle w:val="NormalTok"/>
        </w:rPr>
        <w:t xml:space="preserve">, </w:t>
      </w:r>
      <w:r>
        <w:rPr>
          <w:rStyle w:val="DataTypeTok"/>
        </w:rPr>
        <w:t>arrow=</w:t>
      </w:r>
      <w:r>
        <w:rPr>
          <w:rStyle w:val="KeywordTok"/>
        </w:rPr>
        <w:t>arrow</w:t>
      </w:r>
      <w:r>
        <w:rPr>
          <w:rStyle w:val="NormalTok"/>
        </w:rPr>
        <w:t>(</w:t>
      </w:r>
      <w:r>
        <w:rPr>
          <w:rStyle w:val="DataTypeTok"/>
        </w:rPr>
        <w:t>length =</w:t>
      </w:r>
      <w:r>
        <w:rPr>
          <w:rStyle w:val="NormalTok"/>
        </w:rPr>
        <w:t xml:space="preserve"> </w:t>
      </w:r>
      <w:r>
        <w:rPr>
          <w:rStyle w:val="KeywordTok"/>
        </w:rPr>
        <w:t>unit</w:t>
      </w:r>
      <w:r>
        <w:rPr>
          <w:rStyle w:val="NormalTok"/>
        </w:rPr>
        <w:t>(.</w:t>
      </w:r>
      <w:r>
        <w:rPr>
          <w:rStyle w:val="DecValTok"/>
        </w:rPr>
        <w:t>1</w:t>
      </w:r>
      <w:r>
        <w:rPr>
          <w:rStyle w:val="NormalTok"/>
        </w:rPr>
        <w:t xml:space="preserve">, </w:t>
      </w:r>
      <w:r>
        <w:rPr>
          <w:rStyle w:val="StringTok"/>
        </w:rPr>
        <w:t>"inches"</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label =</w:t>
      </w:r>
      <w:r>
        <w:rPr>
          <w:rStyle w:val="NormalTok"/>
        </w:rPr>
        <w:t xml:space="preserve"> </w:t>
      </w:r>
      <w:r>
        <w:rPr>
          <w:rStyle w:val="StringTok"/>
        </w:rPr>
        <w:t>"''Liar''"</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fontface =</w:t>
      </w:r>
      <w:r>
        <w:rPr>
          <w:rStyle w:val="NormalTok"/>
        </w:rPr>
        <w:t xml:space="preserve"> </w:t>
      </w:r>
      <w:r>
        <w:rPr>
          <w:rStyle w:val="DecValTok"/>
        </w:rPr>
        <w:t>2</w:t>
      </w:r>
      <w:r>
        <w:rPr>
          <w:rStyle w:val="NormalTok"/>
        </w:rPr>
        <w:t>,</w:t>
      </w:r>
      <w:r>
        <w:br/>
      </w:r>
      <w:r>
        <w:rPr>
          <w:rStyle w:val="NormalTok"/>
        </w:rPr>
        <w:t xml:space="preserve">           </w:t>
      </w:r>
      <w:r>
        <w:rPr>
          <w:rStyle w:val="DataTypeTok"/>
        </w:rPr>
        <w:t>x =</w:t>
      </w:r>
      <w:r>
        <w:rPr>
          <w:rStyle w:val="NormalTok"/>
        </w:rPr>
        <w:t xml:space="preserve"> </w:t>
      </w:r>
      <w:r>
        <w:rPr>
          <w:rStyle w:val="DecValTok"/>
        </w:rPr>
        <w:t>18</w:t>
      </w:r>
      <w:r>
        <w:rPr>
          <w:rStyle w:val="NormalTok"/>
        </w:rPr>
        <w:t xml:space="preserve">, </w:t>
      </w:r>
      <w:r>
        <w:rPr>
          <w:rStyle w:val="DataTypeTok"/>
        </w:rPr>
        <w:t>y =</w:t>
      </w:r>
      <w:r>
        <w:rPr>
          <w:rStyle w:val="NormalTok"/>
        </w:rPr>
        <w:t xml:space="preserve"> </w:t>
      </w:r>
      <w:r>
        <w:rPr>
          <w:rStyle w:val="OperatorTok"/>
        </w:rPr>
        <w:t>-</w:t>
      </w:r>
      <w:r>
        <w:rPr>
          <w:rStyle w:val="DecValTok"/>
        </w:rPr>
        <w:t>78</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"segment"</w:t>
      </w:r>
      <w:r>
        <w:rPr>
          <w:rStyle w:val="NormalTok"/>
        </w:rPr>
        <w:t xml:space="preserve">, </w:t>
      </w:r>
      <w:r>
        <w:rPr>
          <w:rStyle w:val="DataTypeTok"/>
        </w:rPr>
        <w:t>x =</w:t>
      </w:r>
      <w:r>
        <w:rPr>
          <w:rStyle w:val="NormalTok"/>
        </w:rPr>
        <w:t xml:space="preserve"> </w:t>
      </w:r>
      <w:r>
        <w:rPr>
          <w:rStyle w:val="DecValTok"/>
        </w:rPr>
        <w:t>13</w:t>
      </w:r>
      <w:r>
        <w:rPr>
          <w:rStyle w:val="NormalTok"/>
        </w:rPr>
        <w:t xml:space="preserve">, </w:t>
      </w:r>
      <w:r>
        <w:rPr>
          <w:rStyle w:val="DataTypeTok"/>
        </w:rPr>
        <w:t>xend =</w:t>
      </w:r>
      <w:r>
        <w:rPr>
          <w:rStyle w:val="NormalTok"/>
        </w:rPr>
        <w:t xml:space="preserve"> </w:t>
      </w:r>
      <w:r>
        <w:rPr>
          <w:rStyle w:val="DecValTok"/>
        </w:rPr>
        <w:t>1</w:t>
      </w:r>
      <w:r>
        <w:rPr>
          <w:rStyle w:val="NormalTok"/>
        </w:rPr>
        <w:t xml:space="preserve">, </w:t>
      </w:r>
      <w:r>
        <w:rPr>
          <w:rStyle w:val="DataTypeTok"/>
        </w:rPr>
        <w:t>y =</w:t>
      </w:r>
      <w:r>
        <w:rPr>
          <w:rStyle w:val="NormalTok"/>
        </w:rPr>
        <w:t xml:space="preserve"> </w:t>
      </w:r>
      <w:r>
        <w:rPr>
          <w:rStyle w:val="OperatorTok"/>
        </w:rPr>
        <w:t>-</w:t>
      </w:r>
      <w:r>
        <w:rPr>
          <w:rStyle w:val="DecValTok"/>
        </w:rPr>
        <w:t>78</w:t>
      </w:r>
      <w:r>
        <w:rPr>
          <w:rStyle w:val="NormalTok"/>
        </w:rPr>
        <w:t xml:space="preserve">, </w:t>
      </w:r>
      <w:r>
        <w:rPr>
          <w:rStyle w:val="DataTypeTok"/>
        </w:rPr>
        <w:t>yend =</w:t>
      </w:r>
      <w:r>
        <w:rPr>
          <w:rStyle w:val="NormalTok"/>
        </w:rPr>
        <w:t xml:space="preserve"> </w:t>
      </w:r>
      <w:r>
        <w:rPr>
          <w:rStyle w:val="OperatorTok"/>
        </w:rPr>
        <w:t>-</w:t>
      </w:r>
      <w:r>
        <w:rPr>
          <w:rStyle w:val="DecValTok"/>
        </w:rPr>
        <w:t>78</w:t>
      </w:r>
      <w:r>
        <w:rPr>
          <w:rStyle w:val="NormalTok"/>
        </w:rPr>
        <w:t xml:space="preserve">, </w:t>
      </w:r>
      <w:r>
        <w:br/>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br/>
      </w:r>
      <w:r>
        <w:rPr>
          <w:rStyle w:val="NormalTok"/>
        </w:rPr>
        <w:t xml:space="preserve">           </w:t>
      </w:r>
      <w:r>
        <w:rPr>
          <w:rStyle w:val="DataTypeTok"/>
        </w:rPr>
        <w:t>size=</w:t>
      </w:r>
      <w:r>
        <w:rPr>
          <w:rStyle w:val="NormalTok"/>
        </w:rPr>
        <w:t>.</w:t>
      </w:r>
      <w:r>
        <w:rPr>
          <w:rStyle w:val="DecValTok"/>
        </w:rPr>
        <w:t>5</w:t>
      </w:r>
      <w:r>
        <w:rPr>
          <w:rStyle w:val="NormalTok"/>
        </w:rPr>
        <w:t xml:space="preserve">, </w:t>
      </w:r>
      <w:r>
        <w:rPr>
          <w:rStyle w:val="DataTypeTok"/>
        </w:rPr>
        <w:t>arrow=</w:t>
      </w:r>
      <w:r>
        <w:rPr>
          <w:rStyle w:val="KeywordTok"/>
        </w:rPr>
        <w:t>arrow</w:t>
      </w:r>
      <w:r>
        <w:rPr>
          <w:rStyle w:val="NormalTok"/>
        </w:rPr>
        <w:t>(</w:t>
      </w:r>
      <w:r>
        <w:rPr>
          <w:rStyle w:val="DataTypeTok"/>
        </w:rPr>
        <w:t>length =</w:t>
      </w:r>
      <w:r>
        <w:rPr>
          <w:rStyle w:val="NormalTok"/>
        </w:rPr>
        <w:t xml:space="preserve"> </w:t>
      </w:r>
      <w:r>
        <w:rPr>
          <w:rStyle w:val="KeywordTok"/>
        </w:rPr>
        <w:t>unit</w:t>
      </w:r>
      <w:r>
        <w:rPr>
          <w:rStyle w:val="NormalTok"/>
        </w:rPr>
        <w:t>(.</w:t>
      </w:r>
      <w:r>
        <w:rPr>
          <w:rStyle w:val="DecValTok"/>
        </w:rPr>
        <w:t>1</w:t>
      </w:r>
      <w:r>
        <w:rPr>
          <w:rStyle w:val="NormalTok"/>
        </w:rPr>
        <w:t xml:space="preserve">, </w:t>
      </w:r>
      <w:r>
        <w:rPr>
          <w:rStyle w:val="StringTok"/>
        </w:rPr>
        <w:t>"inches"</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label =</w:t>
      </w:r>
      <w:r>
        <w:rPr>
          <w:rStyle w:val="NormalTok"/>
        </w:rPr>
        <w:t xml:space="preserve"> </w:t>
      </w:r>
      <w:r>
        <w:rPr>
          <w:rStyle w:val="StringTok"/>
        </w:rPr>
        <w:t>"''Some Day One Day''"</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fontface =</w:t>
      </w:r>
      <w:r>
        <w:rPr>
          <w:rStyle w:val="NormalTok"/>
        </w:rPr>
        <w:t xml:space="preserve"> </w:t>
      </w:r>
      <w:r>
        <w:rPr>
          <w:rStyle w:val="DecValTok"/>
        </w:rPr>
        <w:t>2</w:t>
      </w:r>
      <w:r>
        <w:rPr>
          <w:rStyle w:val="NormalTok"/>
        </w:rPr>
        <w:t>,</w:t>
      </w:r>
      <w:r>
        <w:br/>
      </w:r>
      <w:r>
        <w:rPr>
          <w:rStyle w:val="NormalTok"/>
        </w:rPr>
        <w:t xml:space="preserve">           </w:t>
      </w:r>
      <w:r>
        <w:rPr>
          <w:rStyle w:val="DataTypeTok"/>
        </w:rPr>
        <w:t>x =</w:t>
      </w:r>
      <w:r>
        <w:rPr>
          <w:rStyle w:val="NormalTok"/>
        </w:rPr>
        <w:t xml:space="preserve"> </w:t>
      </w:r>
      <w:r>
        <w:rPr>
          <w:rStyle w:val="DecValTok"/>
        </w:rPr>
        <w:t>82</w:t>
      </w:r>
      <w:r>
        <w:rPr>
          <w:rStyle w:val="NormalTok"/>
        </w:rPr>
        <w:t xml:space="preserve">, </w:t>
      </w:r>
      <w:r>
        <w:rPr>
          <w:rStyle w:val="DataTypeTok"/>
        </w:rPr>
        <w:t>y =</w:t>
      </w:r>
      <w:r>
        <w:rPr>
          <w:rStyle w:val="NormalTok"/>
        </w:rPr>
        <w:t xml:space="preserve"> </w:t>
      </w:r>
      <w:r>
        <w:rPr>
          <w:rStyle w:val="DecValTok"/>
        </w:rPr>
        <w:t>53</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"segment"</w:t>
      </w:r>
      <w:r>
        <w:rPr>
          <w:rStyle w:val="NormalTok"/>
        </w:rPr>
        <w:t xml:space="preserve">, </w:t>
      </w:r>
      <w:r>
        <w:rPr>
          <w:rStyle w:val="DataTypeTok"/>
        </w:rPr>
        <w:t>x =</w:t>
      </w:r>
      <w:r>
        <w:rPr>
          <w:rStyle w:val="NormalTok"/>
        </w:rPr>
        <w:t xml:space="preserve"> </w:t>
      </w:r>
      <w:r>
        <w:rPr>
          <w:rStyle w:val="DecValTok"/>
        </w:rPr>
        <w:t>83</w:t>
      </w:r>
      <w:r>
        <w:rPr>
          <w:rStyle w:val="NormalTok"/>
        </w:rPr>
        <w:t xml:space="preserve">, </w:t>
      </w:r>
      <w:r>
        <w:rPr>
          <w:rStyle w:val="DataTypeTok"/>
        </w:rPr>
        <w:t>xend =</w:t>
      </w:r>
      <w:r>
        <w:rPr>
          <w:rStyle w:val="NormalTok"/>
        </w:rPr>
        <w:t xml:space="preserve"> </w:t>
      </w:r>
      <w:r>
        <w:rPr>
          <w:rStyle w:val="DecValTok"/>
        </w:rPr>
        <w:t>83</w:t>
      </w:r>
      <w:r>
        <w:rPr>
          <w:rStyle w:val="NormalTok"/>
        </w:rPr>
        <w:t xml:space="preserve">, </w:t>
      </w:r>
      <w:r>
        <w:rPr>
          <w:rStyle w:val="DataTypeTok"/>
        </w:rPr>
        <w:t>y =</w:t>
      </w:r>
      <w:r>
        <w:rPr>
          <w:rStyle w:val="NormalTok"/>
        </w:rPr>
        <w:t xml:space="preserve"> </w:t>
      </w:r>
      <w:r>
        <w:rPr>
          <w:rStyle w:val="DecValTok"/>
        </w:rPr>
        <w:t>45</w:t>
      </w:r>
      <w:r>
        <w:rPr>
          <w:rStyle w:val="NormalTok"/>
        </w:rPr>
        <w:t xml:space="preserve">, </w:t>
      </w:r>
      <w:r>
        <w:rPr>
          <w:rStyle w:val="DataTypeTok"/>
        </w:rPr>
        <w:t>yend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br/>
      </w:r>
      <w:r>
        <w:rPr>
          <w:rStyle w:val="NormalTok"/>
        </w:rPr>
        <w:t xml:space="preserve">           </w:t>
      </w:r>
      <w:r>
        <w:rPr>
          <w:rStyle w:val="DataTypeTok"/>
        </w:rPr>
        <w:t>size=</w:t>
      </w:r>
      <w:r>
        <w:rPr>
          <w:rStyle w:val="NormalTok"/>
        </w:rPr>
        <w:t>.</w:t>
      </w:r>
      <w:r>
        <w:rPr>
          <w:rStyle w:val="DecValTok"/>
        </w:rPr>
        <w:t>5</w:t>
      </w:r>
      <w:r>
        <w:rPr>
          <w:rStyle w:val="NormalTok"/>
        </w:rPr>
        <w:t xml:space="preserve">, </w:t>
      </w:r>
      <w:r>
        <w:rPr>
          <w:rStyle w:val="DataTypeTok"/>
        </w:rPr>
        <w:t>arrow=</w:t>
      </w:r>
      <w:r>
        <w:rPr>
          <w:rStyle w:val="KeywordTok"/>
        </w:rPr>
        <w:t>arrow</w:t>
      </w:r>
      <w:r>
        <w:rPr>
          <w:rStyle w:val="NormalTok"/>
        </w:rPr>
        <w:t>(</w:t>
      </w:r>
      <w:r>
        <w:rPr>
          <w:rStyle w:val="DataTypeTok"/>
        </w:rPr>
        <w:t>length =</w:t>
      </w:r>
      <w:r>
        <w:rPr>
          <w:rStyle w:val="NormalTok"/>
        </w:rPr>
        <w:t xml:space="preserve"> </w:t>
      </w:r>
      <w:r>
        <w:rPr>
          <w:rStyle w:val="KeywordTok"/>
        </w:rPr>
        <w:t>unit</w:t>
      </w:r>
      <w:r>
        <w:rPr>
          <w:rStyle w:val="NormalTok"/>
        </w:rPr>
        <w:t>(.</w:t>
      </w:r>
      <w:r>
        <w:rPr>
          <w:rStyle w:val="DecValTok"/>
        </w:rPr>
        <w:t>1</w:t>
      </w:r>
      <w:r>
        <w:rPr>
          <w:rStyle w:val="NormalTok"/>
        </w:rPr>
        <w:t xml:space="preserve">, </w:t>
      </w:r>
      <w:r>
        <w:rPr>
          <w:rStyle w:val="StringTok"/>
        </w:rPr>
        <w:t>"inches"</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label =</w:t>
      </w:r>
      <w:r>
        <w:rPr>
          <w:rStyle w:val="NormalTok"/>
        </w:rPr>
        <w:t xml:space="preserve"> </w:t>
      </w:r>
      <w:r>
        <w:rPr>
          <w:rStyle w:val="StringTok"/>
        </w:rPr>
        <w:t>"''A Kind of Magic''"</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fontface =</w:t>
      </w:r>
      <w:r>
        <w:rPr>
          <w:rStyle w:val="NormalTok"/>
        </w:rPr>
        <w:t xml:space="preserve"> </w:t>
      </w:r>
      <w:r>
        <w:rPr>
          <w:rStyle w:val="DecValTok"/>
        </w:rPr>
        <w:t>2</w:t>
      </w:r>
      <w:r>
        <w:rPr>
          <w:rStyle w:val="NormalTok"/>
        </w:rPr>
        <w:t>,</w:t>
      </w:r>
      <w:r>
        <w:br/>
      </w:r>
      <w:r>
        <w:rPr>
          <w:rStyle w:val="NormalTok"/>
        </w:rPr>
        <w:t xml:space="preserve">           </w:t>
      </w:r>
      <w:r>
        <w:rPr>
          <w:rStyle w:val="DataTypeTok"/>
        </w:rPr>
        <w:t>x =</w:t>
      </w:r>
      <w:r>
        <w:rPr>
          <w:rStyle w:val="NormalTok"/>
        </w:rPr>
        <w:t xml:space="preserve"> </w:t>
      </w:r>
      <w:r>
        <w:rPr>
          <w:rStyle w:val="DecValTok"/>
        </w:rPr>
        <w:t>77</w:t>
      </w:r>
      <w:r>
        <w:rPr>
          <w:rStyle w:val="NormalTok"/>
        </w:rPr>
        <w:t xml:space="preserve">, </w:t>
      </w:r>
      <w:r>
        <w:rPr>
          <w:rStyle w:val="DataTypeTok"/>
        </w:rPr>
        <w:t>y =</w:t>
      </w:r>
      <w:r>
        <w:rPr>
          <w:rStyle w:val="NormalTok"/>
        </w:rPr>
        <w:t xml:space="preserve"> </w:t>
      </w:r>
      <w:r>
        <w:rPr>
          <w:rStyle w:val="OperatorTok"/>
        </w:rPr>
        <w:t>-</w:t>
      </w:r>
      <w:r>
        <w:rPr>
          <w:rStyle w:val="DecValTok"/>
        </w:rPr>
        <w:t>50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"segment"</w:t>
      </w:r>
      <w:r>
        <w:rPr>
          <w:rStyle w:val="NormalTok"/>
        </w:rPr>
        <w:t xml:space="preserve">, </w:t>
      </w:r>
      <w:r>
        <w:rPr>
          <w:rStyle w:val="DataTypeTok"/>
        </w:rPr>
        <w:t>x =</w:t>
      </w:r>
      <w:r>
        <w:rPr>
          <w:rStyle w:val="NormalTok"/>
        </w:rPr>
        <w:t xml:space="preserve"> </w:t>
      </w:r>
      <w:r>
        <w:rPr>
          <w:rStyle w:val="DecValTok"/>
        </w:rPr>
        <w:t>77</w:t>
      </w:r>
      <w:r>
        <w:rPr>
          <w:rStyle w:val="NormalTok"/>
        </w:rPr>
        <w:t xml:space="preserve">, </w:t>
      </w:r>
      <w:r>
        <w:rPr>
          <w:rStyle w:val="DataTypeTok"/>
        </w:rPr>
        <w:t>xend =</w:t>
      </w:r>
      <w:r>
        <w:rPr>
          <w:rStyle w:val="NormalTok"/>
        </w:rPr>
        <w:t xml:space="preserve"> </w:t>
      </w:r>
      <w:r>
        <w:rPr>
          <w:rStyle w:val="DecValTok"/>
        </w:rPr>
        <w:t>77</w:t>
      </w:r>
      <w:r>
        <w:rPr>
          <w:rStyle w:val="NormalTok"/>
        </w:rPr>
        <w:t xml:space="preserve">, </w:t>
      </w:r>
      <w:r>
        <w:rPr>
          <w:rStyle w:val="DataTypeTok"/>
        </w:rPr>
        <w:t>y =</w:t>
      </w:r>
      <w:r>
        <w:rPr>
          <w:rStyle w:val="NormalTok"/>
        </w:rPr>
        <w:t xml:space="preserve"> </w:t>
      </w:r>
      <w:r>
        <w:rPr>
          <w:rStyle w:val="OperatorTok"/>
        </w:rPr>
        <w:t>-</w:t>
      </w:r>
      <w:r>
        <w:rPr>
          <w:rStyle w:val="DecValTok"/>
        </w:rPr>
        <w:t>45</w:t>
      </w:r>
      <w:r>
        <w:rPr>
          <w:rStyle w:val="NormalTok"/>
        </w:rPr>
        <w:t xml:space="preserve">, </w:t>
      </w:r>
      <w:r>
        <w:rPr>
          <w:rStyle w:val="DataTypeTok"/>
        </w:rPr>
        <w:t>yend =</w:t>
      </w:r>
      <w:r>
        <w:rPr>
          <w:rStyle w:val="NormalTok"/>
        </w:rPr>
        <w:t xml:space="preserve"> </w:t>
      </w:r>
      <w:r>
        <w:rPr>
          <w:rStyle w:val="OperatorTok"/>
        </w:rPr>
        <w:t>-</w:t>
      </w:r>
      <w:r>
        <w:rPr>
          <w:rStyle w:val="DecValTok"/>
        </w:rPr>
        <w:t>1</w:t>
      </w:r>
      <w:r>
        <w:rPr>
          <w:rStyle w:val="NormalTok"/>
        </w:rPr>
        <w:t xml:space="preserve">, </w:t>
      </w:r>
      <w:r>
        <w:br/>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br/>
      </w:r>
      <w:r>
        <w:rPr>
          <w:rStyle w:val="NormalTok"/>
        </w:rPr>
        <w:t xml:space="preserve">           </w:t>
      </w:r>
      <w:r>
        <w:rPr>
          <w:rStyle w:val="DataTypeTok"/>
        </w:rPr>
        <w:t>size=</w:t>
      </w:r>
      <w:r>
        <w:rPr>
          <w:rStyle w:val="NormalTok"/>
        </w:rPr>
        <w:t>.</w:t>
      </w:r>
      <w:r>
        <w:rPr>
          <w:rStyle w:val="DecValTok"/>
        </w:rPr>
        <w:t>5</w:t>
      </w:r>
      <w:r>
        <w:rPr>
          <w:rStyle w:val="NormalTok"/>
        </w:rPr>
        <w:t xml:space="preserve">, </w:t>
      </w:r>
      <w:r>
        <w:rPr>
          <w:rStyle w:val="DataTypeTok"/>
        </w:rPr>
        <w:t>arrow=</w:t>
      </w:r>
      <w:r>
        <w:rPr>
          <w:rStyle w:val="KeywordTok"/>
        </w:rPr>
        <w:t>arrow</w:t>
      </w:r>
      <w:r>
        <w:rPr>
          <w:rStyle w:val="NormalTok"/>
        </w:rPr>
        <w:t>(</w:t>
      </w:r>
      <w:r>
        <w:rPr>
          <w:rStyle w:val="DataTypeTok"/>
        </w:rPr>
        <w:t>length =</w:t>
      </w:r>
      <w:r>
        <w:rPr>
          <w:rStyle w:val="NormalTok"/>
        </w:rPr>
        <w:t xml:space="preserve"> </w:t>
      </w:r>
      <w:r>
        <w:rPr>
          <w:rStyle w:val="KeywordTok"/>
        </w:rPr>
        <w:t>unit</w:t>
      </w:r>
      <w:r>
        <w:rPr>
          <w:rStyle w:val="NormalTok"/>
        </w:rPr>
        <w:t>(.</w:t>
      </w:r>
      <w:r>
        <w:rPr>
          <w:rStyle w:val="DecValTok"/>
        </w:rPr>
        <w:t>1</w:t>
      </w:r>
      <w:r>
        <w:rPr>
          <w:rStyle w:val="NormalTok"/>
        </w:rPr>
        <w:t xml:space="preserve">, </w:t>
      </w:r>
      <w:r>
        <w:rPr>
          <w:rStyle w:val="StringTok"/>
        </w:rPr>
        <w:t>"inches"</w:t>
      </w:r>
      <w:r>
        <w:rPr>
          <w:rStyle w:val="NormalTok"/>
        </w:rPr>
        <w:t>)))</w:t>
      </w:r>
    </w:p>
    <w:p w:rsidR="00F105EF" w:rsidRPr="0002232F" w:rsidRDefault="00C60391" w:rsidP="00C341FA">
      <w:pPr>
        <w:pStyle w:val="BodyText"/>
        <w:jc w:val="both"/>
        <w:rPr>
          <w:rFonts w:ascii="Calibri" w:hAnsi="Calibri"/>
        </w:rPr>
      </w:pPr>
      <w:r w:rsidRPr="0002232F">
        <w:rPr>
          <w:rFonts w:ascii="Calibri" w:hAnsi="Calibri"/>
        </w:rPr>
        <w:t xml:space="preserve">The visualization has now been reproduced with 8 annotations (4 arrows, 4 texts). The size, style, and position of each annotation can be adjusted by changing the values within the parenthesis for </w:t>
      </w:r>
      <w:r w:rsidRPr="0002232F">
        <w:rPr>
          <w:rFonts w:ascii="Calibri" w:hAnsi="Calibri"/>
          <w:b/>
        </w:rPr>
        <w:t>size</w:t>
      </w:r>
      <w:r w:rsidRPr="0002232F">
        <w:rPr>
          <w:rFonts w:ascii="Calibri" w:hAnsi="Calibri"/>
        </w:rPr>
        <w:t xml:space="preserve">, </w:t>
      </w:r>
      <w:r w:rsidRPr="0002232F">
        <w:rPr>
          <w:rFonts w:ascii="Calibri" w:hAnsi="Calibri"/>
          <w:b/>
        </w:rPr>
        <w:t>color</w:t>
      </w:r>
      <w:r w:rsidRPr="0002232F">
        <w:rPr>
          <w:rFonts w:ascii="Calibri" w:hAnsi="Calibri"/>
        </w:rPr>
        <w:t xml:space="preserve">, </w:t>
      </w:r>
      <w:r w:rsidRPr="0002232F">
        <w:rPr>
          <w:rFonts w:ascii="Calibri" w:hAnsi="Calibri"/>
          <w:b/>
        </w:rPr>
        <w:t>fontface</w:t>
      </w:r>
      <w:r w:rsidRPr="0002232F">
        <w:rPr>
          <w:rFonts w:ascii="Calibri" w:hAnsi="Calibri"/>
        </w:rPr>
        <w:t xml:space="preserve">, </w:t>
      </w:r>
      <w:r w:rsidRPr="0002232F">
        <w:rPr>
          <w:rFonts w:ascii="Calibri" w:hAnsi="Calibri"/>
          <w:b/>
        </w:rPr>
        <w:t>x</w:t>
      </w:r>
      <w:r w:rsidRPr="0002232F">
        <w:rPr>
          <w:rFonts w:ascii="Calibri" w:hAnsi="Calibri"/>
        </w:rPr>
        <w:t xml:space="preserve">, </w:t>
      </w:r>
      <w:r w:rsidRPr="0002232F">
        <w:rPr>
          <w:rFonts w:ascii="Calibri" w:hAnsi="Calibri"/>
          <w:b/>
        </w:rPr>
        <w:t>xend</w:t>
      </w:r>
      <w:r w:rsidRPr="0002232F">
        <w:rPr>
          <w:rFonts w:ascii="Calibri" w:hAnsi="Calibri"/>
        </w:rPr>
        <w:t xml:space="preserve">, </w:t>
      </w:r>
      <w:r w:rsidRPr="0002232F">
        <w:rPr>
          <w:rFonts w:ascii="Calibri" w:hAnsi="Calibri"/>
          <w:b/>
        </w:rPr>
        <w:t>y</w:t>
      </w:r>
      <w:r w:rsidRPr="0002232F">
        <w:rPr>
          <w:rFonts w:ascii="Calibri" w:hAnsi="Calibri"/>
        </w:rPr>
        <w:t xml:space="preserve">, and </w:t>
      </w:r>
      <w:r w:rsidRPr="0002232F">
        <w:rPr>
          <w:rFonts w:ascii="Calibri" w:hAnsi="Calibri"/>
          <w:b/>
        </w:rPr>
        <w:t>yend</w:t>
      </w:r>
      <w:r w:rsidRPr="0002232F">
        <w:rPr>
          <w:rFonts w:ascii="Calibri" w:hAnsi="Calibri"/>
        </w:rPr>
        <w:t>. Feel free to adjust these settings, or add additional annotations to the chart based on the data frame.</w:t>
      </w:r>
    </w:p>
    <w:sectPr w:rsidR="00F105EF" w:rsidRPr="0002232F" w:rsidSect="0002232F">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153" w:rsidRDefault="005E0153">
      <w:pPr>
        <w:spacing w:after="0"/>
      </w:pPr>
      <w:r>
        <w:separator/>
      </w:r>
    </w:p>
  </w:endnote>
  <w:endnote w:type="continuationSeparator" w:id="0">
    <w:p w:rsidR="005E0153" w:rsidRDefault="005E01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153" w:rsidRDefault="005E0153">
      <w:r>
        <w:separator/>
      </w:r>
    </w:p>
  </w:footnote>
  <w:footnote w:type="continuationSeparator" w:id="0">
    <w:p w:rsidR="005E0153" w:rsidRDefault="005E0153">
      <w:r>
        <w:continuationSeparator/>
      </w:r>
    </w:p>
  </w:footnote>
  <w:footnote w:id="1">
    <w:p w:rsidR="00F105EF" w:rsidRPr="0002232F" w:rsidRDefault="00C60391">
      <w:pPr>
        <w:pStyle w:val="FootnoteText"/>
        <w:rPr>
          <w:rFonts w:ascii="Calibri" w:hAnsi="Calibri"/>
          <w:sz w:val="20"/>
          <w:szCs w:val="20"/>
        </w:rPr>
      </w:pPr>
      <w:r w:rsidRPr="0002232F">
        <w:rPr>
          <w:rStyle w:val="FootnoteReference"/>
          <w:rFonts w:ascii="Calibri" w:hAnsi="Calibri"/>
          <w:sz w:val="20"/>
          <w:szCs w:val="20"/>
        </w:rPr>
        <w:footnoteRef/>
      </w:r>
      <w:r w:rsidRPr="0002232F">
        <w:rPr>
          <w:rFonts w:ascii="Calibri" w:hAnsi="Calibri"/>
          <w:sz w:val="20"/>
          <w:szCs w:val="20"/>
        </w:rPr>
        <w:t xml:space="preserve"> If you would like to retain the original case of the text, you can include an additional argument (to_lower = FALSE).</w:t>
      </w:r>
    </w:p>
  </w:footnote>
  <w:footnote w:id="2">
    <w:p w:rsidR="00F105EF" w:rsidRPr="0002232F" w:rsidRDefault="00C60391">
      <w:pPr>
        <w:pStyle w:val="FootnoteText"/>
        <w:rPr>
          <w:rFonts w:ascii="Calibri" w:hAnsi="Calibri"/>
          <w:sz w:val="20"/>
          <w:szCs w:val="20"/>
        </w:rPr>
      </w:pPr>
      <w:r w:rsidRPr="0002232F">
        <w:rPr>
          <w:rStyle w:val="FootnoteReference"/>
          <w:rFonts w:ascii="Calibri" w:hAnsi="Calibri"/>
          <w:sz w:val="20"/>
          <w:szCs w:val="20"/>
        </w:rPr>
        <w:footnoteRef/>
      </w:r>
      <w:r w:rsidRPr="0002232F">
        <w:rPr>
          <w:rFonts w:ascii="Calibri" w:hAnsi="Calibri"/>
          <w:sz w:val="20"/>
          <w:szCs w:val="20"/>
        </w:rPr>
        <w:t xml:space="preserve"> Datasets of stop words for other languages are also available online and can be loaded into R as needed.</w:t>
      </w:r>
    </w:p>
  </w:footnote>
  <w:footnote w:id="3">
    <w:p w:rsidR="00F105EF" w:rsidRPr="0002232F" w:rsidRDefault="00C60391">
      <w:pPr>
        <w:pStyle w:val="FootnoteText"/>
        <w:rPr>
          <w:rFonts w:ascii="Calibri" w:hAnsi="Calibri"/>
          <w:sz w:val="20"/>
          <w:szCs w:val="20"/>
        </w:rPr>
      </w:pPr>
      <w:r w:rsidRPr="0002232F">
        <w:rPr>
          <w:rStyle w:val="FootnoteReference"/>
          <w:rFonts w:ascii="Calibri" w:hAnsi="Calibri"/>
          <w:sz w:val="20"/>
          <w:szCs w:val="20"/>
        </w:rPr>
        <w:footnoteRef/>
      </w:r>
      <w:r w:rsidRPr="0002232F">
        <w:rPr>
          <w:rFonts w:ascii="Calibri" w:hAnsi="Calibri"/>
          <w:sz w:val="20"/>
          <w:szCs w:val="20"/>
        </w:rPr>
        <w:t xml:space="preserve"> Additional codes for colors can be found </w:t>
      </w:r>
      <w:hyperlink r:id="rId1">
        <w:r w:rsidRPr="0002232F">
          <w:rPr>
            <w:rStyle w:val="Hyperlink"/>
            <w:rFonts w:ascii="Calibri" w:hAnsi="Calibri"/>
            <w:sz w:val="20"/>
            <w:szCs w:val="20"/>
          </w:rPr>
          <w:t>here</w:t>
        </w:r>
      </w:hyperlink>
      <w:r w:rsidRPr="0002232F">
        <w:rPr>
          <w:rFonts w:ascii="Calibri" w:hAnsi="Calibri"/>
          <w:sz w:val="20"/>
          <w:szCs w:val="20"/>
        </w:rPr>
        <w:t>.</w:t>
      </w:r>
    </w:p>
  </w:footnote>
  <w:footnote w:id="4">
    <w:p w:rsidR="00F105EF" w:rsidRPr="0002232F" w:rsidRDefault="00C60391">
      <w:pPr>
        <w:pStyle w:val="FootnoteText"/>
        <w:rPr>
          <w:rFonts w:ascii="Calibri" w:hAnsi="Calibri"/>
          <w:sz w:val="20"/>
          <w:szCs w:val="20"/>
        </w:rPr>
      </w:pPr>
      <w:r w:rsidRPr="0002232F">
        <w:rPr>
          <w:rStyle w:val="FootnoteReference"/>
          <w:rFonts w:ascii="Calibri" w:hAnsi="Calibri"/>
          <w:sz w:val="20"/>
          <w:szCs w:val="20"/>
        </w:rPr>
        <w:footnoteRef/>
      </w:r>
      <w:r w:rsidRPr="0002232F">
        <w:rPr>
          <w:rFonts w:ascii="Calibri" w:hAnsi="Calibri"/>
          <w:sz w:val="20"/>
          <w:szCs w:val="20"/>
        </w:rPr>
        <w:t xml:space="preserve"> If you’ve not read Frankenstein, the first parts of the book are organized as a series of written letters, while the remainder of the book is organized into chapters.</w:t>
      </w:r>
    </w:p>
  </w:footnote>
  <w:footnote w:id="5">
    <w:p w:rsidR="00F105EF" w:rsidRPr="0002232F" w:rsidRDefault="00C60391">
      <w:pPr>
        <w:pStyle w:val="FootnoteText"/>
        <w:rPr>
          <w:rFonts w:ascii="Calibri" w:hAnsi="Calibri"/>
          <w:sz w:val="20"/>
          <w:szCs w:val="20"/>
        </w:rPr>
      </w:pPr>
      <w:r w:rsidRPr="0002232F">
        <w:rPr>
          <w:rStyle w:val="FootnoteReference"/>
          <w:rFonts w:ascii="Calibri" w:hAnsi="Calibri"/>
          <w:sz w:val="20"/>
          <w:szCs w:val="20"/>
        </w:rPr>
        <w:footnoteRef/>
      </w:r>
      <w:r w:rsidRPr="0002232F">
        <w:rPr>
          <w:rFonts w:ascii="Calibri" w:hAnsi="Calibri"/>
          <w:sz w:val="20"/>
          <w:szCs w:val="20"/>
        </w:rPr>
        <w:t xml:space="preserve"> Sometimes it is useful to first visualize the most frequently occurring words in your dataset to identify these types of words that you might want to exclude. This is just a selection of some that appeared in this dataset.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018E64"/>
    <w:multiLevelType w:val="multilevel"/>
    <w:tmpl w:val="97CCF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E8D0D29"/>
    <w:multiLevelType w:val="multilevel"/>
    <w:tmpl w:val="BD342282"/>
    <w:lvl w:ilvl="0">
      <w:start w:val="1"/>
      <w:numFmt w:val="decimal"/>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BF8E48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B98C0FF"/>
    <w:multiLevelType w:val="multilevel"/>
    <w:tmpl w:val="1BCE1E38"/>
    <w:lvl w:ilvl="0">
      <w:numFmt w:val="bullet"/>
      <w:lvlText w:val="•"/>
      <w:lvlJc w:val="left"/>
      <w:pPr>
        <w:tabs>
          <w:tab w:val="num" w:pos="720"/>
        </w:tabs>
        <w:ind w:left="1200" w:hanging="480"/>
      </w:pPr>
    </w:lvl>
    <w:lvl w:ilvl="1">
      <w:numFmt w:val="bullet"/>
      <w:lvlText w:val="–"/>
      <w:lvlJc w:val="left"/>
      <w:pPr>
        <w:tabs>
          <w:tab w:val="num" w:pos="1440"/>
        </w:tabs>
        <w:ind w:left="1920" w:hanging="480"/>
      </w:p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32F"/>
    <w:rsid w:val="003173DA"/>
    <w:rsid w:val="004E29B3"/>
    <w:rsid w:val="00590D07"/>
    <w:rsid w:val="005C7DB6"/>
    <w:rsid w:val="005E0153"/>
    <w:rsid w:val="00784D58"/>
    <w:rsid w:val="008D6863"/>
    <w:rsid w:val="00AF6DE7"/>
    <w:rsid w:val="00B86B75"/>
    <w:rsid w:val="00BC48D5"/>
    <w:rsid w:val="00C341FA"/>
    <w:rsid w:val="00C36279"/>
    <w:rsid w:val="00C60391"/>
    <w:rsid w:val="00D27D33"/>
    <w:rsid w:val="00D32853"/>
    <w:rsid w:val="00D524DD"/>
    <w:rsid w:val="00E315A3"/>
    <w:rsid w:val="00F105EF"/>
    <w:rsid w:val="00FC0B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99A8"/>
  <w15:docId w15:val="{0092807F-2BBF-A64B-AA47-7AA4B48B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223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dytextmining.com/" TargetMode="External"/><Relationship Id="rId13" Type="http://schemas.openxmlformats.org/officeDocument/2006/relationships/hyperlink" Target="https://www.rdocumentation.org/packages/ggthemes/versions/3.5.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studio.com/" TargetMode="External"/><Relationship Id="rId12" Type="http://schemas.openxmlformats.org/officeDocument/2006/relationships/hyperlink" Target="https://ggplot2.tidyvers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documentation.org/packages/ggthemes/versions/3.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gutenbergr/vignettes/intro.html" TargetMode="External"/><Relationship Id="rId5" Type="http://schemas.openxmlformats.org/officeDocument/2006/relationships/footnotes" Target="footnotes.xml"/><Relationship Id="rId15" Type="http://schemas.openxmlformats.org/officeDocument/2006/relationships/hyperlink" Target="https://tidyr.tidyverse.org/" TargetMode="External"/><Relationship Id="rId10" Type="http://schemas.openxmlformats.org/officeDocument/2006/relationships/hyperlink" Target="https://cran.r-project.org/web/packages/tidytext/vignettes/tidytext.html" TargetMode="External"/><Relationship Id="rId4" Type="http://schemas.openxmlformats.org/officeDocument/2006/relationships/webSettings" Target="webSettings.xml"/><Relationship Id="rId9" Type="http://schemas.openxmlformats.org/officeDocument/2006/relationships/hyperlink" Target="https://dplyr.tidyverse.org/" TargetMode="External"/><Relationship Id="rId14" Type="http://schemas.openxmlformats.org/officeDocument/2006/relationships/hyperlink" Target="https://cran.r-project.org/web/packages/stringr/vignettes/stringr.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tat.columbia.edu/~tzheng/files/Rcol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4092</Words>
  <Characters>19236</Characters>
  <Application>Microsoft Office Word</Application>
  <DocSecurity>0</DocSecurity>
  <Lines>458</Lines>
  <Paragraphs>353</Paragraphs>
  <ScaleCrop>false</ScaleCrop>
  <HeadingPairs>
    <vt:vector size="2" baseType="variant">
      <vt:variant>
        <vt:lpstr>Title</vt:lpstr>
      </vt:variant>
      <vt:variant>
        <vt:i4>1</vt:i4>
      </vt:variant>
    </vt:vector>
  </HeadingPairs>
  <TitlesOfParts>
    <vt:vector size="1" baseType="lpstr">
      <vt:lpstr>Introduction to TidyText</vt:lpstr>
    </vt:vector>
  </TitlesOfParts>
  <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TidyText</dc:title>
  <dc:creator>Kaylee Alexander, Duke University</dc:creator>
  <cp:lastModifiedBy>Kaylee Alexander</cp:lastModifiedBy>
  <cp:revision>3</cp:revision>
  <cp:lastPrinted>2019-04-18T00:07:00Z</cp:lastPrinted>
  <dcterms:created xsi:type="dcterms:W3CDTF">2019-04-18T01:12:00Z</dcterms:created>
  <dcterms:modified xsi:type="dcterms:W3CDTF">2019-04-18T20:39:00Z</dcterms:modified>
</cp:coreProperties>
</file>