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6A" w:rsidRPr="002F2C62" w:rsidRDefault="00745E8D" w:rsidP="002F2C62">
      <w:pPr>
        <w:pStyle w:val="Heading1"/>
        <w:spacing w:after="240"/>
        <w:rPr>
          <w:sz w:val="52"/>
          <w:szCs w:val="52"/>
        </w:rPr>
      </w:pPr>
      <w:r w:rsidRPr="002F2C62">
        <w:rPr>
          <w:sz w:val="52"/>
          <w:szCs w:val="52"/>
        </w:rPr>
        <w:t>MySQL/</w:t>
      </w:r>
      <w:proofErr w:type="spellStart"/>
      <w:r w:rsidRPr="002F2C62">
        <w:rPr>
          <w:sz w:val="52"/>
          <w:szCs w:val="52"/>
        </w:rPr>
        <w:t>MariaDB</w:t>
      </w:r>
      <w:proofErr w:type="spellEnd"/>
      <w:r w:rsidRPr="002F2C62">
        <w:rPr>
          <w:sz w:val="52"/>
          <w:szCs w:val="52"/>
        </w:rPr>
        <w:t xml:space="preserve"> Install Instructions</w:t>
      </w:r>
    </w:p>
    <w:p w:rsidR="00745E8D" w:rsidRDefault="00442075" w:rsidP="00442075">
      <w:pPr>
        <w:pStyle w:val="Heading2"/>
        <w:numPr>
          <w:ilvl w:val="0"/>
          <w:numId w:val="10"/>
        </w:numPr>
      </w:pPr>
      <w:r>
        <w:t xml:space="preserve"> </w:t>
      </w:r>
      <w:r w:rsidR="00745E8D">
        <w:t xml:space="preserve">Download </w:t>
      </w:r>
      <w:proofErr w:type="spellStart"/>
      <w:r w:rsidR="00745E8D">
        <w:t>MariaDB</w:t>
      </w:r>
      <w:proofErr w:type="spellEnd"/>
      <w:r w:rsidR="00745E8D">
        <w:t xml:space="preserve"> 10.3</w:t>
      </w:r>
    </w:p>
    <w:p w:rsidR="00745E8D" w:rsidRDefault="00745E8D" w:rsidP="00745E8D">
      <w:r>
        <w:t xml:space="preserve">In your web browser, go </w:t>
      </w:r>
      <w:r w:rsidRPr="00982681">
        <w:t>to https://downloads.mariadb.org/</w:t>
      </w:r>
      <w:r>
        <w:t xml:space="preserve"> and click the green download button below “</w:t>
      </w:r>
      <w:proofErr w:type="spellStart"/>
      <w:r>
        <w:t>MariaDB</w:t>
      </w:r>
      <w:proofErr w:type="spellEnd"/>
      <w:r>
        <w:t xml:space="preserve"> 10.3 Series”.</w:t>
      </w:r>
    </w:p>
    <w:p w:rsidR="00745E8D" w:rsidRPr="00745E8D" w:rsidRDefault="00745E8D" w:rsidP="00745E8D">
      <w:pPr>
        <w:jc w:val="center"/>
      </w:pPr>
      <w:r>
        <w:rPr>
          <w:noProof/>
        </w:rPr>
        <w:drawing>
          <wp:inline distT="0" distB="0" distL="0" distR="0" wp14:anchorId="1008A799" wp14:editId="7B7B99E5">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79"/>
                    <a:stretch/>
                  </pic:blipFill>
                  <pic:spPr bwMode="auto">
                    <a:xfrm>
                      <a:off x="0" y="0"/>
                      <a:ext cx="5943600" cy="2533650"/>
                    </a:xfrm>
                    <a:prstGeom prst="rect">
                      <a:avLst/>
                    </a:prstGeom>
                    <a:ln>
                      <a:noFill/>
                    </a:ln>
                    <a:extLst>
                      <a:ext uri="{53640926-AAD7-44D8-BBD7-CCE9431645EC}">
                        <a14:shadowObscured xmlns:a14="http://schemas.microsoft.com/office/drawing/2010/main"/>
                      </a:ext>
                    </a:extLst>
                  </pic:spPr>
                </pic:pic>
              </a:graphicData>
            </a:graphic>
          </wp:inline>
        </w:drawing>
      </w:r>
    </w:p>
    <w:p w:rsidR="00745E8D" w:rsidRDefault="00745E8D" w:rsidP="00745E8D">
      <w:r>
        <w:t>On the right side of the following page, check “Windows” below Operating System and “MSI Package” below Package Type.</w:t>
      </w:r>
    </w:p>
    <w:p w:rsidR="00745E8D" w:rsidRDefault="00745E8D" w:rsidP="00745E8D">
      <w:r>
        <w:rPr>
          <w:noProof/>
        </w:rPr>
        <w:drawing>
          <wp:inline distT="0" distB="0" distL="0" distR="0" wp14:anchorId="07FB821D" wp14:editId="40EA2B27">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25"/>
                    <a:stretch/>
                  </pic:blipFill>
                  <pic:spPr bwMode="auto">
                    <a:xfrm>
                      <a:off x="0" y="0"/>
                      <a:ext cx="5943600" cy="2819400"/>
                    </a:xfrm>
                    <a:prstGeom prst="rect">
                      <a:avLst/>
                    </a:prstGeom>
                    <a:ln>
                      <a:noFill/>
                    </a:ln>
                    <a:extLst>
                      <a:ext uri="{53640926-AAD7-44D8-BBD7-CCE9431645EC}">
                        <a14:shadowObscured xmlns:a14="http://schemas.microsoft.com/office/drawing/2010/main"/>
                      </a:ext>
                    </a:extLst>
                  </pic:spPr>
                </pic:pic>
              </a:graphicData>
            </a:graphic>
          </wp:inline>
        </w:drawing>
      </w:r>
    </w:p>
    <w:p w:rsidR="00EC3D20" w:rsidRDefault="009E0EED" w:rsidP="00EC3D20">
      <w:r>
        <w:t>In the table in the middle of page, click the</w:t>
      </w:r>
      <w:r w:rsidRPr="009E0EED">
        <w:t xml:space="preserve"> </w:t>
      </w:r>
      <w:r>
        <w:t>“mariadb-10.3.XX</w:t>
      </w:r>
      <w:r w:rsidRPr="009E0EED">
        <w:t>-winx64.msi</w:t>
      </w:r>
      <w:r>
        <w:t xml:space="preserve">” link (which should have “Windows x86_64” as the OS / CPU). </w:t>
      </w:r>
      <w:r w:rsidR="00EC3D20">
        <w:t>It will bring you to another page which will start the download.</w:t>
      </w:r>
      <w:r>
        <w:t xml:space="preserve"> </w:t>
      </w:r>
      <w:r w:rsidR="00EC3D20">
        <w:br w:type="page"/>
      </w:r>
    </w:p>
    <w:p w:rsidR="00EC3D20" w:rsidRDefault="00442075" w:rsidP="00442075">
      <w:pPr>
        <w:pStyle w:val="Heading2"/>
        <w:numPr>
          <w:ilvl w:val="0"/>
          <w:numId w:val="10"/>
        </w:numPr>
      </w:pPr>
      <w:r>
        <w:lastRenderedPageBreak/>
        <w:t xml:space="preserve"> </w:t>
      </w:r>
      <w:r w:rsidR="00EC3D20">
        <w:t xml:space="preserve">Install </w:t>
      </w:r>
      <w:proofErr w:type="spellStart"/>
      <w:r w:rsidR="00EC3D20">
        <w:t>MariaDB</w:t>
      </w:r>
      <w:proofErr w:type="spellEnd"/>
      <w:r w:rsidR="00EC3D20">
        <w:t xml:space="preserve"> 10.3</w:t>
      </w:r>
    </w:p>
    <w:p w:rsidR="00EC3D20" w:rsidRDefault="00EC3D20" w:rsidP="00EC3D20">
      <w:r>
        <w:t xml:space="preserve">When the file has finished </w:t>
      </w:r>
      <w:r w:rsidR="00A66A2E">
        <w:t>downloading, open it to start the installation. Go through the install wizard. Read through and accept the license agreement. When you get to select the components to install, make sure they are all included (especially “</w:t>
      </w:r>
      <w:proofErr w:type="spellStart"/>
      <w:r w:rsidR="00A66A2E">
        <w:t>MariaDB</w:t>
      </w:r>
      <w:proofErr w:type="spellEnd"/>
      <w:r w:rsidR="00A66A2E">
        <w:t xml:space="preserve"> Server” and “</w:t>
      </w:r>
      <w:proofErr w:type="spellStart"/>
      <w:r w:rsidR="00A66A2E">
        <w:t>HeidiSQL</w:t>
      </w:r>
      <w:proofErr w:type="spellEnd"/>
      <w:r w:rsidR="00A66A2E">
        <w:t>”)</w:t>
      </w:r>
      <w:r w:rsidR="000F624C">
        <w:t>.</w:t>
      </w:r>
    </w:p>
    <w:p w:rsidR="000F624C" w:rsidRDefault="000F624C" w:rsidP="000F624C">
      <w:pPr>
        <w:jc w:val="center"/>
      </w:pPr>
      <w:r>
        <w:rPr>
          <w:noProof/>
        </w:rPr>
        <w:drawing>
          <wp:inline distT="0" distB="0" distL="0" distR="0" wp14:anchorId="4BA1BCCF" wp14:editId="292608CC">
            <wp:extent cx="4467225" cy="3467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731" t="22520" r="31730" b="27024"/>
                    <a:stretch/>
                  </pic:blipFill>
                  <pic:spPr bwMode="auto">
                    <a:xfrm>
                      <a:off x="0" y="0"/>
                      <a:ext cx="4479665" cy="3477635"/>
                    </a:xfrm>
                    <a:prstGeom prst="rect">
                      <a:avLst/>
                    </a:prstGeom>
                    <a:ln>
                      <a:noFill/>
                    </a:ln>
                    <a:extLst>
                      <a:ext uri="{53640926-AAD7-44D8-BBD7-CCE9431645EC}">
                        <a14:shadowObscured xmlns:a14="http://schemas.microsoft.com/office/drawing/2010/main"/>
                      </a:ext>
                    </a:extLst>
                  </pic:spPr>
                </pic:pic>
              </a:graphicData>
            </a:graphic>
          </wp:inline>
        </w:drawing>
      </w:r>
    </w:p>
    <w:p w:rsidR="002B462C" w:rsidRDefault="002B462C" w:rsidP="002B462C">
      <w:r>
        <w:t>Click “Next” and you will be prompted for the root account password. It’s recommend you set it to “password”. If you set it to something else, make a note of it somewhere. Leave “Enable access from remote machines for root user” and “Use UTF8 as default server character set” unchecked. Click Next.</w:t>
      </w:r>
    </w:p>
    <w:p w:rsidR="002B462C" w:rsidRDefault="002B462C" w:rsidP="002B462C">
      <w:pPr>
        <w:jc w:val="center"/>
      </w:pPr>
      <w:r>
        <w:rPr>
          <w:noProof/>
        </w:rPr>
        <w:drawing>
          <wp:inline distT="0" distB="0" distL="0" distR="0">
            <wp:extent cx="3733800" cy="29132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848" cy="2925788"/>
                    </a:xfrm>
                    <a:prstGeom prst="rect">
                      <a:avLst/>
                    </a:prstGeom>
                    <a:noFill/>
                    <a:ln>
                      <a:noFill/>
                    </a:ln>
                  </pic:spPr>
                </pic:pic>
              </a:graphicData>
            </a:graphic>
          </wp:inline>
        </w:drawing>
      </w:r>
    </w:p>
    <w:p w:rsidR="002B462C" w:rsidRDefault="002B462C" w:rsidP="002B462C">
      <w:r>
        <w:lastRenderedPageBreak/>
        <w:t>Leave the default instance properties as is and click “Next”.</w:t>
      </w:r>
    </w:p>
    <w:p w:rsidR="002B462C" w:rsidRDefault="002B462C" w:rsidP="002B462C">
      <w:pPr>
        <w:jc w:val="center"/>
      </w:pPr>
      <w:r>
        <w:rPr>
          <w:noProof/>
        </w:rPr>
        <w:drawing>
          <wp:inline distT="0" distB="0" distL="0" distR="0">
            <wp:extent cx="47148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695700"/>
                    </a:xfrm>
                    <a:prstGeom prst="rect">
                      <a:avLst/>
                    </a:prstGeom>
                    <a:noFill/>
                    <a:ln>
                      <a:noFill/>
                    </a:ln>
                  </pic:spPr>
                </pic:pic>
              </a:graphicData>
            </a:graphic>
          </wp:inline>
        </w:drawing>
      </w:r>
    </w:p>
    <w:p w:rsidR="004C201C" w:rsidRDefault="004C201C" w:rsidP="004C201C">
      <w:r>
        <w:t xml:space="preserve">Do not opt-in to submit usage information and go to the next page, where you click “Install” to </w:t>
      </w:r>
      <w:r w:rsidR="002F2C62">
        <w:t>begin</w:t>
      </w:r>
      <w:r>
        <w:t xml:space="preserve"> the install</w:t>
      </w:r>
      <w:r w:rsidR="002F2C62">
        <w:t>ation process</w:t>
      </w:r>
      <w:r>
        <w:t xml:space="preserve">. </w:t>
      </w:r>
    </w:p>
    <w:p w:rsidR="004C201C" w:rsidRDefault="004C201C" w:rsidP="004C201C">
      <w:pPr>
        <w:jc w:val="center"/>
      </w:pPr>
      <w:r>
        <w:rPr>
          <w:noProof/>
        </w:rPr>
        <w:drawing>
          <wp:inline distT="0" distB="0" distL="0" distR="0">
            <wp:extent cx="3933825" cy="308348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0754" cy="3096752"/>
                    </a:xfrm>
                    <a:prstGeom prst="rect">
                      <a:avLst/>
                    </a:prstGeom>
                    <a:noFill/>
                    <a:ln>
                      <a:noFill/>
                    </a:ln>
                  </pic:spPr>
                </pic:pic>
              </a:graphicData>
            </a:graphic>
          </wp:inline>
        </w:drawing>
      </w:r>
    </w:p>
    <w:p w:rsidR="008A7665" w:rsidRDefault="004C201C" w:rsidP="004C201C">
      <w:r>
        <w:t>When the install is finished, click “Finish” to exit the install wizard.</w:t>
      </w:r>
    </w:p>
    <w:p w:rsidR="008A7665" w:rsidRDefault="008A7665" w:rsidP="008A7665">
      <w:r>
        <w:br w:type="page"/>
      </w:r>
    </w:p>
    <w:p w:rsidR="004C201C" w:rsidRDefault="00442075" w:rsidP="00442075">
      <w:pPr>
        <w:pStyle w:val="Heading2"/>
        <w:numPr>
          <w:ilvl w:val="0"/>
          <w:numId w:val="10"/>
        </w:numPr>
      </w:pPr>
      <w:r>
        <w:lastRenderedPageBreak/>
        <w:t xml:space="preserve"> </w:t>
      </w:r>
      <w:r w:rsidR="008A7665">
        <w:t>Create Database</w:t>
      </w:r>
    </w:p>
    <w:p w:rsidR="008A7665" w:rsidRDefault="008A7665" w:rsidP="008A7665">
      <w:r>
        <w:t xml:space="preserve">You will need to create a database that will hold any tables for your assignment. Open </w:t>
      </w:r>
      <w:proofErr w:type="spellStart"/>
      <w:r>
        <w:t>HeidiSQL</w:t>
      </w:r>
      <w:proofErr w:type="spellEnd"/>
      <w:r>
        <w:t xml:space="preserve"> using the shortcut on either your desktop or start menu. When opening it, you may be asked to update it but click “Skip” to ignore the update.</w:t>
      </w:r>
    </w:p>
    <w:p w:rsidR="008A7665" w:rsidRDefault="008A7665" w:rsidP="008A7665">
      <w:r>
        <w:t>In the Session manager, leave the Network type as “MySQL (TCP/IP)” and Hostname/IP as “127.0.0.1”. The username should be “root” and password should be “password” (assuming that is what you set it previously). Leave the rest of the settings as they are and click “Open”.</w:t>
      </w:r>
    </w:p>
    <w:p w:rsidR="008A7665" w:rsidRDefault="008A7665" w:rsidP="008A7665">
      <w:pPr>
        <w:jc w:val="center"/>
      </w:pPr>
      <w:r>
        <w:rPr>
          <w:noProof/>
        </w:rPr>
        <w:drawing>
          <wp:inline distT="0" distB="0" distL="0" distR="0">
            <wp:extent cx="4810125" cy="289070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4197" cy="2899157"/>
                    </a:xfrm>
                    <a:prstGeom prst="rect">
                      <a:avLst/>
                    </a:prstGeom>
                    <a:noFill/>
                    <a:ln>
                      <a:noFill/>
                    </a:ln>
                  </pic:spPr>
                </pic:pic>
              </a:graphicData>
            </a:graphic>
          </wp:inline>
        </w:drawing>
      </w:r>
    </w:p>
    <w:p w:rsidR="001A024D" w:rsidRDefault="001A024D" w:rsidP="001A024D">
      <w:r>
        <w:t>You should be brought to a new window that shows a list of databases.</w:t>
      </w:r>
    </w:p>
    <w:p w:rsidR="008A7665" w:rsidRDefault="008A7665" w:rsidP="008A7665">
      <w:pPr>
        <w:jc w:val="center"/>
      </w:pPr>
      <w:r>
        <w:rPr>
          <w:noProof/>
        </w:rPr>
        <w:drawing>
          <wp:inline distT="0" distB="0" distL="0" distR="0">
            <wp:extent cx="5106474"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6796" cy="2773243"/>
                    </a:xfrm>
                    <a:prstGeom prst="rect">
                      <a:avLst/>
                    </a:prstGeom>
                    <a:noFill/>
                    <a:ln>
                      <a:noFill/>
                    </a:ln>
                  </pic:spPr>
                </pic:pic>
              </a:graphicData>
            </a:graphic>
          </wp:inline>
        </w:drawing>
      </w:r>
    </w:p>
    <w:p w:rsidR="001A024D" w:rsidRDefault="001A024D">
      <w:r>
        <w:br w:type="page"/>
      </w:r>
    </w:p>
    <w:p w:rsidR="001A024D" w:rsidRDefault="001A024D" w:rsidP="001A024D">
      <w:r>
        <w:lastRenderedPageBreak/>
        <w:t>On the left sidebar, right click on “Unnamed”. Go to “Create new” and left click on “Database”.</w:t>
      </w:r>
    </w:p>
    <w:p w:rsidR="001A024D" w:rsidRDefault="001A024D" w:rsidP="001A024D">
      <w:pPr>
        <w:jc w:val="center"/>
      </w:pPr>
      <w:r>
        <w:rPr>
          <w:noProof/>
        </w:rPr>
        <w:drawing>
          <wp:inline distT="0" distB="0" distL="0" distR="0">
            <wp:extent cx="3790950" cy="34425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105" cy="3450830"/>
                    </a:xfrm>
                    <a:prstGeom prst="rect">
                      <a:avLst/>
                    </a:prstGeom>
                    <a:noFill/>
                    <a:ln>
                      <a:noFill/>
                    </a:ln>
                  </pic:spPr>
                </pic:pic>
              </a:graphicData>
            </a:graphic>
          </wp:inline>
        </w:drawing>
      </w:r>
    </w:p>
    <w:p w:rsidR="001A024D" w:rsidRDefault="001A024D" w:rsidP="001A024D">
      <w:r>
        <w:t xml:space="preserve">A window should come up asking for the new databases information. For the Name, enter “cprg251”, leave the collation as “latin1_swedish_ci” and then click OK. </w:t>
      </w:r>
    </w:p>
    <w:p w:rsidR="001A024D" w:rsidRDefault="001A024D" w:rsidP="004A173D">
      <w:pPr>
        <w:jc w:val="center"/>
      </w:pPr>
      <w:r>
        <w:rPr>
          <w:noProof/>
        </w:rPr>
        <w:drawing>
          <wp:inline distT="0" distB="0" distL="0" distR="0">
            <wp:extent cx="303847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2419350"/>
                    </a:xfrm>
                    <a:prstGeom prst="rect">
                      <a:avLst/>
                    </a:prstGeom>
                    <a:noFill/>
                    <a:ln>
                      <a:noFill/>
                    </a:ln>
                  </pic:spPr>
                </pic:pic>
              </a:graphicData>
            </a:graphic>
          </wp:inline>
        </w:drawing>
      </w:r>
    </w:p>
    <w:p w:rsidR="004A173D" w:rsidRDefault="004A173D" w:rsidP="004A173D">
      <w:r>
        <w:t>The database should be created and listed in the left sidebar.</w:t>
      </w:r>
    </w:p>
    <w:p w:rsidR="004A173D" w:rsidRDefault="004A173D">
      <w:r>
        <w:br w:type="page"/>
      </w:r>
    </w:p>
    <w:p w:rsidR="004A173D" w:rsidRDefault="004A173D" w:rsidP="00F8321F">
      <w:pPr>
        <w:spacing w:after="0"/>
      </w:pPr>
      <w:r>
        <w:lastRenderedPageBreak/>
        <w:t>A user will need to be created that just has access to the cprg251 database. Under the “Tools” menu, open the “User manager”.</w:t>
      </w:r>
    </w:p>
    <w:p w:rsidR="004A173D" w:rsidRDefault="004A173D" w:rsidP="004A173D">
      <w:pPr>
        <w:jc w:val="center"/>
      </w:pPr>
      <w:r>
        <w:rPr>
          <w:noProof/>
        </w:rPr>
        <w:drawing>
          <wp:inline distT="0" distB="0" distL="0" distR="0">
            <wp:extent cx="2857500" cy="300829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4777" cy="3015953"/>
                    </a:xfrm>
                    <a:prstGeom prst="rect">
                      <a:avLst/>
                    </a:prstGeom>
                    <a:noFill/>
                    <a:ln>
                      <a:noFill/>
                    </a:ln>
                  </pic:spPr>
                </pic:pic>
              </a:graphicData>
            </a:graphic>
          </wp:inline>
        </w:drawing>
      </w:r>
    </w:p>
    <w:p w:rsidR="00F8321F" w:rsidRDefault="00F8321F" w:rsidP="004A173D">
      <w:r>
        <w:t>In the window that pops up, c</w:t>
      </w:r>
      <w:r w:rsidR="004A173D">
        <w:t>lick</w:t>
      </w:r>
      <w:r>
        <w:t xml:space="preserve"> the</w:t>
      </w:r>
      <w:r w:rsidR="004A173D">
        <w:t xml:space="preserve"> “Add” </w:t>
      </w:r>
      <w:r>
        <w:t>button on the top left. A new user should be added to the list and selected.</w:t>
      </w:r>
    </w:p>
    <w:p w:rsidR="00F8321F" w:rsidRDefault="00F8321F" w:rsidP="00F8321F">
      <w:r>
        <w:t>Enter “cprg251” for the user name. Leave the host as “localhost”. Enter “password” into both the password fields.</w:t>
      </w:r>
    </w:p>
    <w:p w:rsidR="00F8321F" w:rsidRDefault="00F8321F" w:rsidP="004A173D">
      <w:r>
        <w:t xml:space="preserve">Beside “Allow access to”, click the “Add object” button. A window showing a list of the databases will be displayed. Select “cprg251” and click OK. In the tree list, check “Database: cprg251” so all of the privileges are given to the user. </w:t>
      </w:r>
    </w:p>
    <w:p w:rsidR="00F8321F" w:rsidRDefault="00F8321F" w:rsidP="00F8321F">
      <w:pPr>
        <w:jc w:val="center"/>
      </w:pPr>
      <w:r>
        <w:rPr>
          <w:noProof/>
        </w:rPr>
        <w:drawing>
          <wp:inline distT="0" distB="0" distL="0" distR="0">
            <wp:extent cx="3476625" cy="27927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9224" cy="2810853"/>
                    </a:xfrm>
                    <a:prstGeom prst="rect">
                      <a:avLst/>
                    </a:prstGeom>
                    <a:noFill/>
                    <a:ln>
                      <a:noFill/>
                    </a:ln>
                  </pic:spPr>
                </pic:pic>
              </a:graphicData>
            </a:graphic>
          </wp:inline>
        </w:drawing>
      </w:r>
    </w:p>
    <w:p w:rsidR="00F8321F" w:rsidRDefault="00F8321F" w:rsidP="00F8321F">
      <w:r>
        <w:t xml:space="preserve">Finally, click the “Save” and then “Close” button. </w:t>
      </w:r>
    </w:p>
    <w:p w:rsidR="00F8321F" w:rsidRDefault="00F8321F" w:rsidP="00F8321F">
      <w:r>
        <w:lastRenderedPageBreak/>
        <w:t>Now that yo</w:t>
      </w:r>
      <w:r w:rsidR="001559FD">
        <w:t xml:space="preserve">u have the user and database created, you can begin creating and populating tables. </w:t>
      </w:r>
    </w:p>
    <w:p w:rsidR="00833E55" w:rsidRDefault="00833E55" w:rsidP="00F8321F">
      <w:r>
        <w:t xml:space="preserve">You can create a table in </w:t>
      </w:r>
      <w:proofErr w:type="spellStart"/>
      <w:r>
        <w:t>HeidiSQL</w:t>
      </w:r>
      <w:proofErr w:type="spellEnd"/>
      <w:r>
        <w:t xml:space="preserve"> by right clicking the “cprg251” database from the left sidebar and going to “Create new” and then “Table”.</w:t>
      </w:r>
    </w:p>
    <w:p w:rsidR="00833E55" w:rsidRDefault="00833E55" w:rsidP="00833E55">
      <w:pPr>
        <w:jc w:val="center"/>
      </w:pPr>
      <w:r>
        <w:rPr>
          <w:noProof/>
        </w:rPr>
        <w:drawing>
          <wp:inline distT="0" distB="0" distL="0" distR="0">
            <wp:extent cx="3190875" cy="3281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867" cy="3300651"/>
                    </a:xfrm>
                    <a:prstGeom prst="rect">
                      <a:avLst/>
                    </a:prstGeom>
                    <a:noFill/>
                    <a:ln>
                      <a:noFill/>
                    </a:ln>
                  </pic:spPr>
                </pic:pic>
              </a:graphicData>
            </a:graphic>
          </wp:inline>
        </w:drawing>
      </w:r>
    </w:p>
    <w:p w:rsidR="00833E55" w:rsidRDefault="00833E55" w:rsidP="00833E55">
      <w:r>
        <w:t>You will need to enter the name of the table and then add the columns in the table. The first column should be set with the following:</w:t>
      </w:r>
    </w:p>
    <w:p w:rsidR="00833E55" w:rsidRDefault="00833E55" w:rsidP="00833E55">
      <w:pPr>
        <w:pStyle w:val="ListParagraph"/>
        <w:numPr>
          <w:ilvl w:val="0"/>
          <w:numId w:val="2"/>
        </w:numPr>
      </w:pPr>
      <w:r>
        <w:rPr>
          <w:noProof/>
        </w:rPr>
        <w:drawing>
          <wp:anchor distT="0" distB="0" distL="114300" distR="114300" simplePos="0" relativeHeight="251658240" behindDoc="0" locked="0" layoutInCell="1" allowOverlap="1">
            <wp:simplePos x="0" y="0"/>
            <wp:positionH relativeFrom="column">
              <wp:posOffset>-638175</wp:posOffset>
            </wp:positionH>
            <wp:positionV relativeFrom="paragraph">
              <wp:posOffset>831850</wp:posOffset>
            </wp:positionV>
            <wp:extent cx="7417594" cy="285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17594" cy="285750"/>
                    </a:xfrm>
                    <a:prstGeom prst="rect">
                      <a:avLst/>
                    </a:prstGeom>
                    <a:noFill/>
                    <a:ln>
                      <a:noFill/>
                    </a:ln>
                  </pic:spPr>
                </pic:pic>
              </a:graphicData>
            </a:graphic>
          </wp:anchor>
        </w:drawing>
      </w:r>
      <w:r>
        <w:t>Name: id</w:t>
      </w:r>
    </w:p>
    <w:p w:rsidR="00833E55" w:rsidRDefault="00833E55" w:rsidP="00833E55">
      <w:pPr>
        <w:pStyle w:val="ListParagraph"/>
        <w:numPr>
          <w:ilvl w:val="0"/>
          <w:numId w:val="2"/>
        </w:numPr>
      </w:pPr>
      <w:r>
        <w:t>Datatype: INT</w:t>
      </w:r>
    </w:p>
    <w:p w:rsidR="00833E55" w:rsidRDefault="00833E55" w:rsidP="00833E55">
      <w:pPr>
        <w:pStyle w:val="ListParagraph"/>
        <w:numPr>
          <w:ilvl w:val="0"/>
          <w:numId w:val="2"/>
        </w:numPr>
      </w:pPr>
      <w:r>
        <w:t>Allow Null: No</w:t>
      </w:r>
    </w:p>
    <w:p w:rsidR="00833E55" w:rsidRDefault="00833E55" w:rsidP="00833E55">
      <w:pPr>
        <w:pStyle w:val="ListParagraph"/>
        <w:numPr>
          <w:ilvl w:val="0"/>
          <w:numId w:val="2"/>
        </w:numPr>
      </w:pPr>
      <w:r>
        <w:t>Default: AUTO_INCREMENT</w:t>
      </w:r>
    </w:p>
    <w:p w:rsidR="00833E55" w:rsidRDefault="00833E55" w:rsidP="00833E55"/>
    <w:p w:rsidR="00833E55" w:rsidRDefault="00833E55" w:rsidP="00833E55">
      <w:r>
        <w:t>Right click on the row that represents the column and go to “Create new index” and then select “PRIMARY”. This sets the id column has the primary key for the table.</w:t>
      </w:r>
    </w:p>
    <w:p w:rsidR="00833E55" w:rsidRDefault="00833E55" w:rsidP="00833E55">
      <w:pPr>
        <w:jc w:val="center"/>
      </w:pPr>
      <w:r>
        <w:rPr>
          <w:noProof/>
        </w:rPr>
        <w:drawing>
          <wp:anchor distT="0" distB="0" distL="114300" distR="114300" simplePos="0" relativeHeight="251659264" behindDoc="0" locked="0" layoutInCell="1" allowOverlap="1">
            <wp:simplePos x="0" y="0"/>
            <wp:positionH relativeFrom="column">
              <wp:posOffset>1380490</wp:posOffset>
            </wp:positionH>
            <wp:positionV relativeFrom="paragraph">
              <wp:posOffset>4445</wp:posOffset>
            </wp:positionV>
            <wp:extent cx="3076575" cy="2356526"/>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23565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3E55" w:rsidRDefault="00833E55" w:rsidP="00833E55"/>
    <w:p w:rsidR="002127F8" w:rsidRDefault="002127F8">
      <w:r>
        <w:br w:type="page"/>
      </w:r>
    </w:p>
    <w:p w:rsidR="002127F8" w:rsidRDefault="002127F8" w:rsidP="00833E55">
      <w:r>
        <w:lastRenderedPageBreak/>
        <w:t xml:space="preserve">When you have created the necessary columns in your table, you can view the SQL for creating the table by looking in the “CREATE code” tab. </w:t>
      </w:r>
    </w:p>
    <w:p w:rsidR="002127F8" w:rsidRDefault="002127F8" w:rsidP="002127F8">
      <w:pPr>
        <w:jc w:val="center"/>
      </w:pPr>
      <w:r>
        <w:rPr>
          <w:noProof/>
        </w:rPr>
        <w:drawing>
          <wp:inline distT="0" distB="0" distL="0" distR="0">
            <wp:extent cx="56959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2381250"/>
                    </a:xfrm>
                    <a:prstGeom prst="rect">
                      <a:avLst/>
                    </a:prstGeom>
                    <a:noFill/>
                    <a:ln>
                      <a:noFill/>
                    </a:ln>
                  </pic:spPr>
                </pic:pic>
              </a:graphicData>
            </a:graphic>
          </wp:inline>
        </w:drawing>
      </w:r>
    </w:p>
    <w:p w:rsidR="002127F8" w:rsidRDefault="002127F8" w:rsidP="002127F8">
      <w:r>
        <w:t>It is useful to put the CREATE TABLE query into your Java code. Then use it with the driver to create the table.</w:t>
      </w:r>
    </w:p>
    <w:p w:rsidR="002127F8" w:rsidRDefault="002127F8">
      <w:r>
        <w:br w:type="page"/>
      </w:r>
    </w:p>
    <w:p w:rsidR="002127F8" w:rsidRDefault="00442075" w:rsidP="00442075">
      <w:pPr>
        <w:pStyle w:val="Heading2"/>
        <w:numPr>
          <w:ilvl w:val="0"/>
          <w:numId w:val="10"/>
        </w:numPr>
      </w:pPr>
      <w:r>
        <w:lastRenderedPageBreak/>
        <w:t xml:space="preserve"> </w:t>
      </w:r>
      <w:r w:rsidR="002127F8">
        <w:t xml:space="preserve">Configure Your Eclipse Project </w:t>
      </w:r>
    </w:p>
    <w:p w:rsidR="002127F8" w:rsidRDefault="002127F8" w:rsidP="002127F8">
      <w:r>
        <w:t xml:space="preserve">The Eclipse project will need to have the required files so you can it can interact with the database. With your assignment 6 project created in Eclipse (possibly by creating a copy of assignment 5): </w:t>
      </w:r>
    </w:p>
    <w:p w:rsidR="005847D3" w:rsidRPr="005847D3" w:rsidRDefault="002127F8" w:rsidP="005847D3">
      <w:pPr>
        <w:pStyle w:val="ListParagraph"/>
        <w:numPr>
          <w:ilvl w:val="0"/>
          <w:numId w:val="4"/>
        </w:numPr>
        <w:rPr>
          <w:rFonts w:ascii="DejaVu Serif" w:hAnsi="DejaVu Serif" w:cs="DejaVu Serif"/>
          <w:sz w:val="28"/>
          <w:szCs w:val="28"/>
        </w:rPr>
      </w:pPr>
      <w:r w:rsidRPr="005847D3">
        <w:t>Download the included “</w:t>
      </w:r>
      <w:r w:rsidR="00982681" w:rsidRPr="005847D3">
        <w:t>mariadb-java-client-2.4.1</w:t>
      </w:r>
      <w:r w:rsidR="00982681">
        <w:t>.jar</w:t>
      </w:r>
      <w:r w:rsidRPr="005847D3">
        <w:t>” file and place it in the “lib” folder of your assignment 6 directory. Refresh your Eclipse project files by pressing F5.</w:t>
      </w:r>
    </w:p>
    <w:p w:rsidR="005847D3" w:rsidRPr="005847D3" w:rsidRDefault="002127F8" w:rsidP="005847D3">
      <w:pPr>
        <w:pStyle w:val="ListParagraph"/>
        <w:numPr>
          <w:ilvl w:val="0"/>
          <w:numId w:val="4"/>
        </w:numPr>
        <w:rPr>
          <w:rFonts w:ascii="DejaVu Serif" w:hAnsi="DejaVu Serif" w:cs="DejaVu Serif"/>
          <w:sz w:val="28"/>
          <w:szCs w:val="28"/>
        </w:rPr>
      </w:pPr>
      <w:r w:rsidRPr="005847D3">
        <w:t xml:space="preserve">Add the JAR file to the build path: </w:t>
      </w:r>
    </w:p>
    <w:p w:rsidR="005847D3" w:rsidRPr="005847D3" w:rsidRDefault="002127F8" w:rsidP="005847D3">
      <w:pPr>
        <w:pStyle w:val="ListParagraph"/>
        <w:numPr>
          <w:ilvl w:val="1"/>
          <w:numId w:val="4"/>
        </w:numPr>
        <w:rPr>
          <w:rFonts w:ascii="DejaVu Serif" w:hAnsi="DejaVu Serif" w:cs="DejaVu Serif"/>
          <w:sz w:val="28"/>
          <w:szCs w:val="28"/>
        </w:rPr>
      </w:pPr>
      <w:r>
        <w:t>Right click on the project in Eclipse and go to “Build Pa</w:t>
      </w:r>
      <w:r w:rsidR="005847D3">
        <w:t>th” -&gt; “Configure Build Path…</w:t>
      </w:r>
      <w:proofErr w:type="gramStart"/>
      <w:r w:rsidR="005847D3">
        <w:t>”.</w:t>
      </w:r>
      <w:proofErr w:type="gramEnd"/>
    </w:p>
    <w:p w:rsidR="005847D3" w:rsidRPr="005847D3" w:rsidRDefault="002127F8" w:rsidP="005847D3">
      <w:pPr>
        <w:pStyle w:val="ListParagraph"/>
        <w:numPr>
          <w:ilvl w:val="1"/>
          <w:numId w:val="4"/>
        </w:numPr>
        <w:rPr>
          <w:rFonts w:ascii="DejaVu Serif" w:hAnsi="DejaVu Serif" w:cs="DejaVu Serif"/>
          <w:sz w:val="28"/>
          <w:szCs w:val="28"/>
        </w:rPr>
      </w:pPr>
      <w:r>
        <w:t xml:space="preserve">Click the “Add JARs…” button on the right. </w:t>
      </w:r>
    </w:p>
    <w:p w:rsidR="005847D3" w:rsidRPr="005847D3" w:rsidRDefault="002127F8" w:rsidP="005847D3">
      <w:pPr>
        <w:pStyle w:val="ListParagraph"/>
        <w:numPr>
          <w:ilvl w:val="1"/>
          <w:numId w:val="4"/>
        </w:numPr>
        <w:rPr>
          <w:rFonts w:ascii="DejaVu Serif" w:hAnsi="DejaVu Serif" w:cs="DejaVu Serif"/>
          <w:sz w:val="28"/>
          <w:szCs w:val="28"/>
        </w:rPr>
      </w:pPr>
      <w:r>
        <w:t>In the tree list, expand the assignment 6 project, then u</w:t>
      </w:r>
      <w:r w:rsidR="005847D3">
        <w:t>nder “lib” select “</w:t>
      </w:r>
      <w:r w:rsidR="005847D3" w:rsidRPr="005847D3">
        <w:t>mariadb-java-client-2.4.1</w:t>
      </w:r>
      <w:r w:rsidR="005847D3">
        <w:t>.jar”.</w:t>
      </w:r>
    </w:p>
    <w:p w:rsidR="005847D3" w:rsidRPr="005847D3" w:rsidRDefault="002127F8" w:rsidP="005847D3">
      <w:pPr>
        <w:pStyle w:val="ListParagraph"/>
        <w:numPr>
          <w:ilvl w:val="1"/>
          <w:numId w:val="4"/>
        </w:numPr>
        <w:rPr>
          <w:rFonts w:ascii="DejaVu Serif" w:hAnsi="DejaVu Serif" w:cs="DejaVu Serif"/>
          <w:sz w:val="28"/>
          <w:szCs w:val="28"/>
        </w:rPr>
      </w:pPr>
      <w:r>
        <w:t xml:space="preserve">Click “OK” and then “Apply and Close”. </w:t>
      </w:r>
    </w:p>
    <w:p w:rsidR="005847D3" w:rsidRPr="005847D3" w:rsidRDefault="002127F8" w:rsidP="005847D3">
      <w:pPr>
        <w:pStyle w:val="ListParagraph"/>
        <w:numPr>
          <w:ilvl w:val="0"/>
          <w:numId w:val="4"/>
        </w:numPr>
        <w:rPr>
          <w:rFonts w:ascii="DejaVu Serif" w:hAnsi="DejaVu Serif" w:cs="DejaVu Serif"/>
          <w:sz w:val="28"/>
          <w:szCs w:val="28"/>
        </w:rPr>
      </w:pPr>
      <w:r>
        <w:t>Add the “</w:t>
      </w:r>
      <w:r w:rsidR="005847D3" w:rsidRPr="005847D3">
        <w:t>MariaDBDriver</w:t>
      </w:r>
      <w:r>
        <w:t>.java”</w:t>
      </w:r>
      <w:r w:rsidR="005847D3">
        <w:t xml:space="preserve"> and “</w:t>
      </w:r>
      <w:r w:rsidR="005847D3" w:rsidRPr="005847D3">
        <w:t>DatabaseDriver</w:t>
      </w:r>
      <w:r w:rsidR="005847D3">
        <w:t>.java”</w:t>
      </w:r>
      <w:r>
        <w:t xml:space="preserve"> file</w:t>
      </w:r>
      <w:r w:rsidR="005847D3">
        <w:t>s</w:t>
      </w:r>
      <w:r>
        <w:t xml:space="preserve">: </w:t>
      </w:r>
    </w:p>
    <w:p w:rsidR="005847D3" w:rsidRPr="005847D3" w:rsidRDefault="002127F8" w:rsidP="005847D3">
      <w:pPr>
        <w:pStyle w:val="ListParagraph"/>
        <w:numPr>
          <w:ilvl w:val="1"/>
          <w:numId w:val="4"/>
        </w:numPr>
        <w:rPr>
          <w:rFonts w:ascii="DejaVu Serif" w:hAnsi="DejaVu Serif" w:cs="DejaVu Serif"/>
          <w:sz w:val="28"/>
          <w:szCs w:val="28"/>
        </w:rPr>
      </w:pPr>
      <w:r>
        <w:t xml:space="preserve">Open the project in Windows Explorer (right click on the project in Eclipse and go to “Show In” -&gt; “System Explorer”). </w:t>
      </w:r>
    </w:p>
    <w:p w:rsidR="005847D3" w:rsidRPr="005847D3" w:rsidRDefault="002127F8" w:rsidP="005847D3">
      <w:pPr>
        <w:pStyle w:val="ListParagraph"/>
        <w:numPr>
          <w:ilvl w:val="1"/>
          <w:numId w:val="4"/>
        </w:numPr>
        <w:rPr>
          <w:rFonts w:ascii="DejaVu Serif" w:hAnsi="DejaVu Serif" w:cs="DejaVu Serif"/>
          <w:sz w:val="28"/>
          <w:szCs w:val="28"/>
        </w:rPr>
      </w:pPr>
      <w:r>
        <w:t>Inside the “</w:t>
      </w:r>
      <w:proofErr w:type="spellStart"/>
      <w:r>
        <w:t>src</w:t>
      </w:r>
      <w:proofErr w:type="spellEnd"/>
      <w:r>
        <w:t xml:space="preserve">” folder, create a new directory called “drivers”. </w:t>
      </w:r>
    </w:p>
    <w:p w:rsidR="005847D3" w:rsidRPr="005847D3" w:rsidRDefault="002127F8" w:rsidP="005847D3">
      <w:pPr>
        <w:pStyle w:val="ListParagraph"/>
        <w:numPr>
          <w:ilvl w:val="1"/>
          <w:numId w:val="4"/>
        </w:numPr>
        <w:rPr>
          <w:rFonts w:ascii="DejaVu Serif" w:hAnsi="DejaVu Serif" w:cs="DejaVu Serif"/>
          <w:sz w:val="28"/>
          <w:szCs w:val="28"/>
        </w:rPr>
      </w:pPr>
      <w:r>
        <w:t xml:space="preserve">Copy </w:t>
      </w:r>
      <w:r w:rsidR="005847D3">
        <w:t>the “</w:t>
      </w:r>
      <w:r w:rsidR="005847D3" w:rsidRPr="005847D3">
        <w:t>MariaDBDriver</w:t>
      </w:r>
      <w:r w:rsidR="005847D3">
        <w:t>.java” and “</w:t>
      </w:r>
      <w:r w:rsidR="005847D3" w:rsidRPr="005847D3">
        <w:t>DatabaseDriver</w:t>
      </w:r>
      <w:r w:rsidR="005847D3">
        <w:t xml:space="preserve">.java” </w:t>
      </w:r>
      <w:r>
        <w:t xml:space="preserve">into the created “drivers” directory. </w:t>
      </w:r>
    </w:p>
    <w:p w:rsidR="002127F8" w:rsidRPr="005847D3" w:rsidRDefault="002127F8" w:rsidP="005847D3">
      <w:pPr>
        <w:pStyle w:val="ListParagraph"/>
        <w:numPr>
          <w:ilvl w:val="1"/>
          <w:numId w:val="4"/>
        </w:numPr>
        <w:rPr>
          <w:rFonts w:ascii="DejaVu Serif" w:hAnsi="DejaVu Serif" w:cs="DejaVu Serif"/>
          <w:sz w:val="28"/>
          <w:szCs w:val="28"/>
        </w:rPr>
      </w:pPr>
      <w:r>
        <w:t xml:space="preserve">Back in Eclipse, refresh the file system by pressing F5. </w:t>
      </w:r>
    </w:p>
    <w:p w:rsidR="002127F8" w:rsidRDefault="002127F8" w:rsidP="002127F8">
      <w:pPr>
        <w:pStyle w:val="Default"/>
        <w:rPr>
          <w:rFonts w:ascii="DejaVu Serif" w:hAnsi="DejaVu Serif" w:cs="DejaVu Serif"/>
          <w:sz w:val="28"/>
          <w:szCs w:val="28"/>
        </w:rPr>
      </w:pPr>
    </w:p>
    <w:p w:rsidR="002127F8" w:rsidRDefault="00442075" w:rsidP="00442075">
      <w:pPr>
        <w:pStyle w:val="Heading2"/>
        <w:numPr>
          <w:ilvl w:val="0"/>
          <w:numId w:val="13"/>
        </w:numPr>
      </w:pPr>
      <w:r>
        <w:t xml:space="preserve"> </w:t>
      </w:r>
      <w:r w:rsidR="002127F8">
        <w:t xml:space="preserve">Configure the </w:t>
      </w:r>
      <w:proofErr w:type="spellStart"/>
      <w:r w:rsidR="005847D3">
        <w:t>MariaDB</w:t>
      </w:r>
      <w:proofErr w:type="spellEnd"/>
      <w:r>
        <w:t xml:space="preserve"> Driver</w:t>
      </w:r>
    </w:p>
    <w:p w:rsidR="002127F8" w:rsidRDefault="005847D3" w:rsidP="005847D3">
      <w:r>
        <w:t xml:space="preserve">If you followed the previous steps exactly then </w:t>
      </w:r>
      <w:r w:rsidR="00EA7A8B">
        <w:t>nothing should be needing to be changed.</w:t>
      </w:r>
    </w:p>
    <w:p w:rsidR="005847D3" w:rsidRDefault="002127F8" w:rsidP="005847D3">
      <w:pPr>
        <w:pStyle w:val="ListParagraph"/>
        <w:numPr>
          <w:ilvl w:val="0"/>
          <w:numId w:val="9"/>
        </w:numPr>
      </w:pPr>
      <w:r>
        <w:t>Open the “</w:t>
      </w:r>
      <w:r w:rsidR="005847D3" w:rsidRPr="005847D3">
        <w:t>MariaDBDriver</w:t>
      </w:r>
      <w:r>
        <w:t xml:space="preserve">.java” file in your Eclipse. </w:t>
      </w:r>
    </w:p>
    <w:p w:rsidR="005847D3" w:rsidRDefault="002127F8" w:rsidP="005847D3">
      <w:pPr>
        <w:pStyle w:val="ListParagraph"/>
        <w:numPr>
          <w:ilvl w:val="0"/>
          <w:numId w:val="9"/>
        </w:numPr>
      </w:pPr>
      <w:r>
        <w:t>Modify the constants so they include the right informat</w:t>
      </w:r>
      <w:r w:rsidR="005847D3">
        <w:t>ion.</w:t>
      </w:r>
    </w:p>
    <w:p w:rsidR="005847D3" w:rsidRDefault="005847D3" w:rsidP="005847D3">
      <w:pPr>
        <w:pStyle w:val="ListParagraph"/>
        <w:numPr>
          <w:ilvl w:val="1"/>
          <w:numId w:val="9"/>
        </w:numPr>
      </w:pPr>
      <w:r>
        <w:t>T</w:t>
      </w:r>
      <w:r w:rsidR="002127F8">
        <w:t xml:space="preserve">he value of </w:t>
      </w:r>
      <w:r w:rsidR="002127F8" w:rsidRPr="005847D3">
        <w:rPr>
          <w:rFonts w:ascii="Courier New" w:hAnsi="Courier New" w:cs="Courier New"/>
        </w:rPr>
        <w:t>SERVER</w:t>
      </w:r>
      <w:r w:rsidRPr="005847D3">
        <w:t xml:space="preserve"> should be set</w:t>
      </w:r>
      <w:r w:rsidR="002127F8" w:rsidRPr="005847D3">
        <w:t xml:space="preserve"> </w:t>
      </w:r>
      <w:r w:rsidR="002127F8">
        <w:t xml:space="preserve">to the IP address </w:t>
      </w:r>
      <w:r>
        <w:t xml:space="preserve">of the </w:t>
      </w:r>
      <w:proofErr w:type="spellStart"/>
      <w:r>
        <w:t>MariaDB</w:t>
      </w:r>
      <w:proofErr w:type="spellEnd"/>
      <w:r>
        <w:t xml:space="preserve"> installation. In your case, it should “localhost”.</w:t>
      </w:r>
    </w:p>
    <w:p w:rsidR="005847D3" w:rsidRDefault="002127F8" w:rsidP="005847D3">
      <w:pPr>
        <w:pStyle w:val="ListParagraph"/>
        <w:numPr>
          <w:ilvl w:val="1"/>
          <w:numId w:val="9"/>
        </w:numPr>
      </w:pPr>
      <w:r>
        <w:t xml:space="preserve">The </w:t>
      </w:r>
      <w:r w:rsidRPr="005847D3">
        <w:rPr>
          <w:rFonts w:ascii="Courier New" w:hAnsi="Courier New" w:cs="Courier New"/>
        </w:rPr>
        <w:t xml:space="preserve">PORT </w:t>
      </w:r>
      <w:r w:rsidR="005847D3">
        <w:t>value should remain unchanged from “3306”.</w:t>
      </w:r>
    </w:p>
    <w:p w:rsidR="005847D3" w:rsidRDefault="002127F8" w:rsidP="005847D3">
      <w:pPr>
        <w:pStyle w:val="ListParagraph"/>
        <w:numPr>
          <w:ilvl w:val="1"/>
          <w:numId w:val="9"/>
        </w:numPr>
      </w:pPr>
      <w:r>
        <w:t xml:space="preserve">The </w:t>
      </w:r>
      <w:r w:rsidR="005847D3">
        <w:rPr>
          <w:rFonts w:ascii="Courier New" w:hAnsi="Courier New" w:cs="Courier New"/>
        </w:rPr>
        <w:t>DATABASE</w:t>
      </w:r>
      <w:r w:rsidRPr="00EA7A8B">
        <w:t xml:space="preserve"> </w:t>
      </w:r>
      <w:r w:rsidR="00EA7A8B">
        <w:t>needs to</w:t>
      </w:r>
      <w:r>
        <w:t xml:space="preserve"> be </w:t>
      </w:r>
      <w:r w:rsidR="005847D3">
        <w:t>set to</w:t>
      </w:r>
      <w:r>
        <w:t xml:space="preserve"> </w:t>
      </w:r>
      <w:r w:rsidR="00EA7A8B">
        <w:t>the name of the database you created on page 5. It should be “cprg251”.</w:t>
      </w:r>
      <w:r w:rsidR="00442075">
        <w:t xml:space="preserve"> Do not use “</w:t>
      </w:r>
      <w:proofErr w:type="spellStart"/>
      <w:r w:rsidR="00442075">
        <w:t>mysql</w:t>
      </w:r>
      <w:proofErr w:type="spellEnd"/>
      <w:r w:rsidR="00442075">
        <w:t>” or “</w:t>
      </w:r>
      <w:proofErr w:type="spellStart"/>
      <w:r w:rsidR="00442075">
        <w:t>information_schema</w:t>
      </w:r>
      <w:proofErr w:type="spellEnd"/>
      <w:r w:rsidR="00442075">
        <w:t>’ as the database name!</w:t>
      </w:r>
    </w:p>
    <w:p w:rsidR="002127F8" w:rsidRDefault="002127F8" w:rsidP="00EA7A8B">
      <w:pPr>
        <w:pStyle w:val="ListParagraph"/>
        <w:numPr>
          <w:ilvl w:val="1"/>
          <w:numId w:val="9"/>
        </w:numPr>
        <w:rPr>
          <w:rFonts w:ascii="DejaVu Serif" w:hAnsi="DejaVu Serif" w:cs="DejaVu Serif"/>
          <w:sz w:val="28"/>
          <w:szCs w:val="28"/>
        </w:rPr>
      </w:pPr>
      <w:r>
        <w:t xml:space="preserve">The </w:t>
      </w:r>
      <w:r w:rsidRPr="005847D3">
        <w:rPr>
          <w:rFonts w:ascii="Courier New" w:hAnsi="Courier New" w:cs="Courier New"/>
        </w:rPr>
        <w:t>USERNAME</w:t>
      </w:r>
      <w:r w:rsidRPr="00982681">
        <w:t xml:space="preserve"> </w:t>
      </w:r>
      <w:r>
        <w:t xml:space="preserve">and </w:t>
      </w:r>
      <w:r w:rsidR="00982681">
        <w:rPr>
          <w:rFonts w:ascii="Courier New" w:hAnsi="Courier New" w:cs="Courier New"/>
        </w:rPr>
        <w:t>PASSWORD</w:t>
      </w:r>
      <w:r w:rsidR="00982681" w:rsidRPr="00982681">
        <w:t xml:space="preserve"> </w:t>
      </w:r>
      <w:r>
        <w:t>values are the l</w:t>
      </w:r>
      <w:r w:rsidR="00EA7A8B">
        <w:t>ogin credentials created on page 6. They should be “cprg251” and “password”.</w:t>
      </w:r>
      <w:r>
        <w:t xml:space="preserve"> </w:t>
      </w:r>
      <w:r w:rsidR="00442075">
        <w:t>Do not use “root” as the username!</w:t>
      </w:r>
    </w:p>
    <w:p w:rsidR="00EA7A8B" w:rsidRDefault="00EA7A8B">
      <w:pPr>
        <w:rPr>
          <w:rFonts w:asciiTheme="majorHAnsi" w:eastAsiaTheme="majorEastAsia" w:hAnsiTheme="majorHAnsi" w:cstheme="majorBidi"/>
          <w:color w:val="2E74B5" w:themeColor="accent1" w:themeShade="BF"/>
          <w:sz w:val="26"/>
          <w:szCs w:val="26"/>
        </w:rPr>
      </w:pPr>
      <w:r>
        <w:br w:type="page"/>
      </w:r>
    </w:p>
    <w:p w:rsidR="002127F8" w:rsidRDefault="00442075" w:rsidP="00442075">
      <w:pPr>
        <w:pStyle w:val="Heading2"/>
        <w:numPr>
          <w:ilvl w:val="0"/>
          <w:numId w:val="13"/>
        </w:numPr>
      </w:pPr>
      <w:r>
        <w:lastRenderedPageBreak/>
        <w:t xml:space="preserve"> </w:t>
      </w:r>
      <w:r w:rsidR="00EA7A8B">
        <w:t>Testin</w:t>
      </w:r>
      <w:bookmarkStart w:id="0" w:name="_GoBack"/>
      <w:bookmarkEnd w:id="0"/>
      <w:r w:rsidR="00EA7A8B">
        <w:t>g</w:t>
      </w:r>
    </w:p>
    <w:p w:rsidR="002127F8" w:rsidRDefault="00EA7A8B" w:rsidP="00EA7A8B">
      <w:r>
        <w:t xml:space="preserve">You can test the </w:t>
      </w:r>
      <w:proofErr w:type="spellStart"/>
      <w:r>
        <w:t>MariaDB</w:t>
      </w:r>
      <w:proofErr w:type="spellEnd"/>
      <w:r w:rsidR="00982681">
        <w:t xml:space="preserve"> d</w:t>
      </w:r>
      <w:r w:rsidR="002127F8">
        <w:t xml:space="preserve">river is working by creating a file called “ConnectTest.java” with the following code. </w:t>
      </w:r>
    </w:p>
    <w:p w:rsidR="00EA7A8B" w:rsidRPr="00EA7A8B" w:rsidRDefault="00EA7A8B" w:rsidP="00EA7A8B">
      <w:pPr>
        <w:pStyle w:val="Default"/>
        <w:rPr>
          <w:rFonts w:ascii="Courier New" w:hAnsi="Courier New" w:cs="Courier New"/>
          <w:sz w:val="20"/>
          <w:szCs w:val="20"/>
        </w:rPr>
      </w:pPr>
      <w:proofErr w:type="gramStart"/>
      <w:r w:rsidRPr="00EA7A8B">
        <w:rPr>
          <w:rFonts w:ascii="Courier New" w:hAnsi="Courier New" w:cs="Courier New"/>
          <w:sz w:val="20"/>
          <w:szCs w:val="20"/>
        </w:rPr>
        <w:t>package</w:t>
      </w:r>
      <w:proofErr w:type="gramEnd"/>
      <w:r w:rsidRPr="00EA7A8B">
        <w:rPr>
          <w:rFonts w:ascii="Courier New" w:hAnsi="Courier New" w:cs="Courier New"/>
          <w:sz w:val="20"/>
          <w:szCs w:val="20"/>
        </w:rPr>
        <w:t xml:space="preserve"> application;</w:t>
      </w:r>
    </w:p>
    <w:p w:rsidR="00EA7A8B" w:rsidRPr="00EA7A8B" w:rsidRDefault="00EA7A8B" w:rsidP="00EA7A8B">
      <w:pPr>
        <w:pStyle w:val="Default"/>
        <w:rPr>
          <w:rFonts w:ascii="Courier New" w:hAnsi="Courier New" w:cs="Courier New"/>
          <w:sz w:val="20"/>
          <w:szCs w:val="20"/>
        </w:rPr>
      </w:pPr>
    </w:p>
    <w:p w:rsidR="00EA7A8B" w:rsidRPr="00EA7A8B" w:rsidRDefault="00EA7A8B" w:rsidP="00EA7A8B">
      <w:pPr>
        <w:pStyle w:val="Default"/>
        <w:rPr>
          <w:rFonts w:ascii="Courier New" w:hAnsi="Courier New" w:cs="Courier New"/>
          <w:sz w:val="20"/>
          <w:szCs w:val="20"/>
        </w:rPr>
      </w:pPr>
      <w:proofErr w:type="gramStart"/>
      <w:r w:rsidRPr="00EA7A8B">
        <w:rPr>
          <w:rFonts w:ascii="Courier New" w:hAnsi="Courier New" w:cs="Courier New"/>
          <w:sz w:val="20"/>
          <w:szCs w:val="20"/>
        </w:rPr>
        <w:t>import</w:t>
      </w:r>
      <w:proofErr w:type="gramEnd"/>
      <w:r w:rsidRPr="00EA7A8B">
        <w:rPr>
          <w:rFonts w:ascii="Courier New" w:hAnsi="Courier New" w:cs="Courier New"/>
          <w:sz w:val="20"/>
          <w:szCs w:val="20"/>
        </w:rPr>
        <w:t xml:space="preserve"> </w:t>
      </w:r>
      <w:proofErr w:type="spellStart"/>
      <w:r w:rsidRPr="00EA7A8B">
        <w:rPr>
          <w:rFonts w:ascii="Courier New" w:hAnsi="Courier New" w:cs="Courier New"/>
          <w:sz w:val="20"/>
          <w:szCs w:val="20"/>
        </w:rPr>
        <w:t>java.sql</w:t>
      </w:r>
      <w:proofErr w:type="spellEnd"/>
      <w:r w:rsidRPr="00EA7A8B">
        <w:rPr>
          <w:rFonts w:ascii="Courier New" w:hAnsi="Courier New" w:cs="Courier New"/>
          <w:sz w:val="20"/>
          <w:szCs w:val="20"/>
        </w:rPr>
        <w:t>.</w:t>
      </w:r>
      <w:r>
        <w:rPr>
          <w:rFonts w:ascii="Courier New" w:hAnsi="Courier New" w:cs="Courier New"/>
          <w:sz w:val="20"/>
          <w:szCs w:val="20"/>
        </w:rPr>
        <w:t>*;</w:t>
      </w:r>
    </w:p>
    <w:p w:rsidR="00EA7A8B" w:rsidRPr="00EA7A8B" w:rsidRDefault="00EA7A8B" w:rsidP="00EA7A8B">
      <w:pPr>
        <w:pStyle w:val="Default"/>
        <w:rPr>
          <w:rFonts w:ascii="Courier New" w:hAnsi="Courier New" w:cs="Courier New"/>
          <w:sz w:val="20"/>
          <w:szCs w:val="20"/>
        </w:rPr>
      </w:pPr>
      <w:proofErr w:type="gramStart"/>
      <w:r w:rsidRPr="00EA7A8B">
        <w:rPr>
          <w:rFonts w:ascii="Courier New" w:hAnsi="Courier New" w:cs="Courier New"/>
          <w:sz w:val="20"/>
          <w:szCs w:val="20"/>
        </w:rPr>
        <w:t>import</w:t>
      </w:r>
      <w:proofErr w:type="gramEnd"/>
      <w:r w:rsidRPr="00EA7A8B">
        <w:rPr>
          <w:rFonts w:ascii="Courier New" w:hAnsi="Courier New" w:cs="Courier New"/>
          <w:sz w:val="20"/>
          <w:szCs w:val="20"/>
        </w:rPr>
        <w:t xml:space="preserve"> drivers.*;</w:t>
      </w:r>
    </w:p>
    <w:p w:rsidR="00EA7A8B" w:rsidRPr="00EA7A8B" w:rsidRDefault="00EA7A8B" w:rsidP="00EA7A8B">
      <w:pPr>
        <w:pStyle w:val="Default"/>
        <w:rPr>
          <w:rFonts w:ascii="Courier New" w:hAnsi="Courier New" w:cs="Courier New"/>
          <w:sz w:val="20"/>
          <w:szCs w:val="20"/>
        </w:rPr>
      </w:pP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 xml:space="preserve"> * Class description: Simply connects and disconnects from the database.</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 xml:space="preserve">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 xml:space="preserve"> * @author Joe Blow (123456)</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 xml:space="preserve">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 xml:space="preserve"> */</w:t>
      </w:r>
    </w:p>
    <w:p w:rsidR="00EA7A8B" w:rsidRPr="00EA7A8B" w:rsidRDefault="00EA7A8B" w:rsidP="00EA7A8B">
      <w:pPr>
        <w:pStyle w:val="Default"/>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class </w:t>
      </w:r>
      <w:proofErr w:type="spellStart"/>
      <w:r>
        <w:rPr>
          <w:rFonts w:ascii="Courier New" w:hAnsi="Courier New" w:cs="Courier New"/>
          <w:sz w:val="20"/>
          <w:szCs w:val="20"/>
        </w:rPr>
        <w:t>ConnectTest</w:t>
      </w:r>
      <w:proofErr w:type="spellEnd"/>
      <w:r>
        <w:rPr>
          <w:rFonts w:ascii="Courier New" w:hAnsi="Courier New" w:cs="Courier New"/>
          <w:sz w:val="20"/>
          <w:szCs w:val="20"/>
        </w:rPr>
        <w:t xml:space="preserve">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t>/**</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t xml:space="preserve"> * Tests connecting to the database.</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t xml:space="preserve"> * @</w:t>
      </w:r>
      <w:proofErr w:type="spellStart"/>
      <w:r w:rsidRPr="00EA7A8B">
        <w:rPr>
          <w:rFonts w:ascii="Courier New" w:hAnsi="Courier New" w:cs="Courier New"/>
          <w:sz w:val="20"/>
          <w:szCs w:val="20"/>
        </w:rPr>
        <w:t>param</w:t>
      </w:r>
      <w:proofErr w:type="spellEnd"/>
      <w:r w:rsidRPr="00EA7A8B">
        <w:rPr>
          <w:rFonts w:ascii="Courier New" w:hAnsi="Courier New" w:cs="Courier New"/>
          <w:sz w:val="20"/>
          <w:szCs w:val="20"/>
        </w:rPr>
        <w:t xml:space="preserve"> </w:t>
      </w:r>
      <w:proofErr w:type="spellStart"/>
      <w:r w:rsidRPr="00EA7A8B">
        <w:rPr>
          <w:rFonts w:ascii="Courier New" w:hAnsi="Courier New" w:cs="Courier New"/>
          <w:sz w:val="20"/>
          <w:szCs w:val="20"/>
        </w:rPr>
        <w:t>args</w:t>
      </w:r>
      <w:proofErr w:type="spellEnd"/>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t xml:space="preserve">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proofErr w:type="gramStart"/>
      <w:r w:rsidRPr="00EA7A8B">
        <w:rPr>
          <w:rFonts w:ascii="Courier New" w:hAnsi="Courier New" w:cs="Courier New"/>
          <w:sz w:val="20"/>
          <w:szCs w:val="20"/>
        </w:rPr>
        <w:t>public</w:t>
      </w:r>
      <w:proofErr w:type="gramEnd"/>
      <w:r w:rsidRPr="00EA7A8B">
        <w:rPr>
          <w:rFonts w:ascii="Courier New" w:hAnsi="Courier New" w:cs="Courier New"/>
          <w:sz w:val="20"/>
          <w:szCs w:val="20"/>
        </w:rPr>
        <w:t xml:space="preserve"> static void main(String[] </w:t>
      </w:r>
      <w:proofErr w:type="spellStart"/>
      <w:r w:rsidRPr="00EA7A8B">
        <w:rPr>
          <w:rFonts w:ascii="Courier New" w:hAnsi="Courier New" w:cs="Courier New"/>
          <w:sz w:val="20"/>
          <w:szCs w:val="20"/>
        </w:rPr>
        <w:t>args</w:t>
      </w:r>
      <w:proofErr w:type="spellEnd"/>
      <w:r w:rsidRPr="00EA7A8B">
        <w:rPr>
          <w:rFonts w:ascii="Courier New" w:hAnsi="Courier New" w:cs="Courier New"/>
          <w:sz w:val="20"/>
          <w:szCs w:val="20"/>
        </w:rPr>
        <w:t>)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proofErr w:type="spellStart"/>
      <w:r w:rsidRPr="00EA7A8B">
        <w:rPr>
          <w:rFonts w:ascii="Courier New" w:hAnsi="Courier New" w:cs="Courier New"/>
          <w:sz w:val="20"/>
          <w:szCs w:val="20"/>
        </w:rPr>
        <w:t>DatabaseDriver</w:t>
      </w:r>
      <w:proofErr w:type="spellEnd"/>
      <w:r w:rsidRPr="00EA7A8B">
        <w:rPr>
          <w:rFonts w:ascii="Courier New" w:hAnsi="Courier New" w:cs="Courier New"/>
          <w:sz w:val="20"/>
          <w:szCs w:val="20"/>
        </w:rPr>
        <w:t xml:space="preserve"> driver = new </w:t>
      </w:r>
      <w:proofErr w:type="spellStart"/>
      <w:proofErr w:type="gramStart"/>
      <w:r w:rsidRPr="00EA7A8B">
        <w:rPr>
          <w:rFonts w:ascii="Courier New" w:hAnsi="Courier New" w:cs="Courier New"/>
          <w:sz w:val="20"/>
          <w:szCs w:val="20"/>
        </w:rPr>
        <w:t>MariaDBDriver</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proofErr w:type="gramStart"/>
      <w:r w:rsidRPr="00EA7A8B">
        <w:rPr>
          <w:rFonts w:ascii="Courier New" w:hAnsi="Courier New" w:cs="Courier New"/>
          <w:sz w:val="20"/>
          <w:szCs w:val="20"/>
        </w:rPr>
        <w:t>try</w:t>
      </w:r>
      <w:proofErr w:type="gramEnd"/>
      <w:r w:rsidRPr="00EA7A8B">
        <w:rPr>
          <w:rFonts w:ascii="Courier New" w:hAnsi="Courier New" w:cs="Courier New"/>
          <w:sz w:val="20"/>
          <w:szCs w:val="20"/>
        </w:rPr>
        <w:t xml:space="preserve">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proofErr w:type="gramStart"/>
      <w:r w:rsidRPr="00EA7A8B">
        <w:rPr>
          <w:rFonts w:ascii="Courier New" w:hAnsi="Courier New" w:cs="Courier New"/>
          <w:sz w:val="20"/>
          <w:szCs w:val="20"/>
        </w:rPr>
        <w:t>driver.connect</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proofErr w:type="gramStart"/>
      <w:r w:rsidRPr="00EA7A8B">
        <w:rPr>
          <w:rFonts w:ascii="Courier New" w:hAnsi="Courier New" w:cs="Courier New"/>
          <w:sz w:val="20"/>
          <w:szCs w:val="20"/>
        </w:rPr>
        <w:t>System.out.println</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"Connected!");</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r w:rsidRPr="00EA7A8B">
        <w:rPr>
          <w:rFonts w:ascii="Courier New" w:hAnsi="Courier New" w:cs="Courier New"/>
          <w:sz w:val="20"/>
          <w:szCs w:val="20"/>
        </w:rPr>
        <w:t>ResultSet</w:t>
      </w:r>
      <w:proofErr w:type="spellEnd"/>
      <w:r w:rsidRPr="00EA7A8B">
        <w:rPr>
          <w:rFonts w:ascii="Courier New" w:hAnsi="Courier New" w:cs="Courier New"/>
          <w:sz w:val="20"/>
          <w:szCs w:val="20"/>
        </w:rPr>
        <w:t xml:space="preserve"> </w:t>
      </w:r>
      <w:proofErr w:type="spellStart"/>
      <w:r w:rsidRPr="00EA7A8B">
        <w:rPr>
          <w:rFonts w:ascii="Courier New" w:hAnsi="Courier New" w:cs="Courier New"/>
          <w:sz w:val="20"/>
          <w:szCs w:val="20"/>
        </w:rPr>
        <w:t>rs</w:t>
      </w:r>
      <w:proofErr w:type="spellEnd"/>
      <w:r w:rsidRPr="00EA7A8B">
        <w:rPr>
          <w:rFonts w:ascii="Courier New" w:hAnsi="Courier New" w:cs="Courier New"/>
          <w:sz w:val="20"/>
          <w:szCs w:val="20"/>
        </w:rPr>
        <w:t xml:space="preserve"> = </w:t>
      </w:r>
      <w:proofErr w:type="spellStart"/>
      <w:proofErr w:type="gramStart"/>
      <w:r w:rsidRPr="00EA7A8B">
        <w:rPr>
          <w:rFonts w:ascii="Courier New" w:hAnsi="Courier New" w:cs="Courier New"/>
          <w:sz w:val="20"/>
          <w:szCs w:val="20"/>
        </w:rPr>
        <w:t>driver.get</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"SELECT 'Hello from the other side!'");</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proofErr w:type="gramStart"/>
      <w:r w:rsidRPr="00EA7A8B">
        <w:rPr>
          <w:rFonts w:ascii="Courier New" w:hAnsi="Courier New" w:cs="Courier New"/>
          <w:sz w:val="20"/>
          <w:szCs w:val="20"/>
        </w:rPr>
        <w:t>boolean</w:t>
      </w:r>
      <w:proofErr w:type="spellEnd"/>
      <w:proofErr w:type="gramEnd"/>
      <w:r w:rsidRPr="00EA7A8B">
        <w:rPr>
          <w:rFonts w:ascii="Courier New" w:hAnsi="Courier New" w:cs="Courier New"/>
          <w:sz w:val="20"/>
          <w:szCs w:val="20"/>
        </w:rPr>
        <w:t xml:space="preserve"> </w:t>
      </w:r>
      <w:proofErr w:type="spellStart"/>
      <w:r w:rsidRPr="00EA7A8B">
        <w:rPr>
          <w:rFonts w:ascii="Courier New" w:hAnsi="Courier New" w:cs="Courier New"/>
          <w:sz w:val="20"/>
          <w:szCs w:val="20"/>
        </w:rPr>
        <w:t>hasRow</w:t>
      </w:r>
      <w:proofErr w:type="spellEnd"/>
      <w:r w:rsidRPr="00EA7A8B">
        <w:rPr>
          <w:rFonts w:ascii="Courier New" w:hAnsi="Courier New" w:cs="Courier New"/>
          <w:sz w:val="20"/>
          <w:szCs w:val="20"/>
        </w:rPr>
        <w:t xml:space="preserve"> = </w:t>
      </w:r>
      <w:proofErr w:type="spellStart"/>
      <w:r w:rsidRPr="00EA7A8B">
        <w:rPr>
          <w:rFonts w:ascii="Courier New" w:hAnsi="Courier New" w:cs="Courier New"/>
          <w:sz w:val="20"/>
          <w:szCs w:val="20"/>
        </w:rPr>
        <w:t>rs.next</w:t>
      </w:r>
      <w:proofErr w:type="spellEnd"/>
      <w:r w:rsidRPr="00EA7A8B">
        <w:rPr>
          <w:rFonts w:ascii="Courier New" w:hAnsi="Courier New" w:cs="Courier New"/>
          <w:sz w:val="20"/>
          <w:szCs w:val="20"/>
        </w:rPr>
        <w:t>();</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gramStart"/>
      <w:r w:rsidRPr="00EA7A8B">
        <w:rPr>
          <w:rFonts w:ascii="Courier New" w:hAnsi="Courier New" w:cs="Courier New"/>
          <w:sz w:val="20"/>
          <w:szCs w:val="20"/>
        </w:rPr>
        <w:t>if</w:t>
      </w:r>
      <w:proofErr w:type="gramEnd"/>
      <w:r w:rsidRPr="00EA7A8B">
        <w:rPr>
          <w:rFonts w:ascii="Courier New" w:hAnsi="Courier New" w:cs="Courier New"/>
          <w:sz w:val="20"/>
          <w:szCs w:val="20"/>
        </w:rPr>
        <w:t xml:space="preserve"> (</w:t>
      </w:r>
      <w:proofErr w:type="spellStart"/>
      <w:r w:rsidRPr="00EA7A8B">
        <w:rPr>
          <w:rFonts w:ascii="Courier New" w:hAnsi="Courier New" w:cs="Courier New"/>
          <w:sz w:val="20"/>
          <w:szCs w:val="20"/>
        </w:rPr>
        <w:t>hasRow</w:t>
      </w:r>
      <w:proofErr w:type="spellEnd"/>
      <w:r w:rsidRPr="00EA7A8B">
        <w:rPr>
          <w:rFonts w:ascii="Courier New" w:hAnsi="Courier New" w:cs="Courier New"/>
          <w:sz w:val="20"/>
          <w:szCs w:val="20"/>
        </w:rPr>
        <w:t>)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t>St</w:t>
      </w:r>
      <w:r>
        <w:rPr>
          <w:rFonts w:ascii="Courier New" w:hAnsi="Courier New" w:cs="Courier New"/>
          <w:sz w:val="20"/>
          <w:szCs w:val="20"/>
        </w:rPr>
        <w:t xml:space="preserve">ring column1 = </w:t>
      </w:r>
      <w:proofErr w:type="spellStart"/>
      <w:proofErr w:type="gramStart"/>
      <w:r>
        <w:rPr>
          <w:rFonts w:ascii="Courier New" w:hAnsi="Courier New" w:cs="Courier New"/>
          <w:sz w:val="20"/>
          <w:szCs w:val="20"/>
        </w:rPr>
        <w:t>rs.getString</w:t>
      </w:r>
      <w:proofErr w:type="spellEnd"/>
      <w:r>
        <w:rPr>
          <w:rFonts w:ascii="Courier New" w:hAnsi="Courier New" w:cs="Courier New"/>
          <w:sz w:val="20"/>
          <w:szCs w:val="20"/>
        </w:rPr>
        <w:t>(</w:t>
      </w:r>
      <w:proofErr w:type="gramEnd"/>
      <w:r>
        <w:rPr>
          <w:rFonts w:ascii="Courier New" w:hAnsi="Courier New" w:cs="Courier New"/>
          <w:sz w:val="20"/>
          <w:szCs w:val="20"/>
        </w:rPr>
        <w:t>1);</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proofErr w:type="gramStart"/>
      <w:r w:rsidRPr="00EA7A8B">
        <w:rPr>
          <w:rFonts w:ascii="Courier New" w:hAnsi="Courier New" w:cs="Courier New"/>
          <w:sz w:val="20"/>
          <w:szCs w:val="20"/>
        </w:rPr>
        <w:t>System.out.println</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column1);</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t>} else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proofErr w:type="gramStart"/>
      <w:r w:rsidRPr="00EA7A8B">
        <w:rPr>
          <w:rFonts w:ascii="Courier New" w:hAnsi="Courier New" w:cs="Courier New"/>
          <w:sz w:val="20"/>
          <w:szCs w:val="20"/>
        </w:rPr>
        <w:t>System.out.println</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w:t>
      </w:r>
      <w:proofErr w:type="spellStart"/>
      <w:r w:rsidRPr="00EA7A8B">
        <w:rPr>
          <w:rFonts w:ascii="Courier New" w:hAnsi="Courier New" w:cs="Courier New"/>
          <w:sz w:val="20"/>
          <w:szCs w:val="20"/>
        </w:rPr>
        <w:t>Ooops</w:t>
      </w:r>
      <w:proofErr w:type="spellEnd"/>
      <w:r w:rsidRPr="00EA7A8B">
        <w:rPr>
          <w:rFonts w:ascii="Courier New" w:hAnsi="Courier New" w:cs="Courier New"/>
          <w:sz w:val="20"/>
          <w:szCs w:val="20"/>
        </w:rPr>
        <w:t>! No rows were found.");</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t>}</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proofErr w:type="gramStart"/>
      <w:r w:rsidRPr="00EA7A8B">
        <w:rPr>
          <w:rFonts w:ascii="Courier New" w:hAnsi="Courier New" w:cs="Courier New"/>
          <w:sz w:val="20"/>
          <w:szCs w:val="20"/>
        </w:rPr>
        <w:t>driver.disconnect</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t>} catch (</w:t>
      </w:r>
      <w:proofErr w:type="spellStart"/>
      <w:r w:rsidRPr="00EA7A8B">
        <w:rPr>
          <w:rFonts w:ascii="Courier New" w:hAnsi="Courier New" w:cs="Courier New"/>
          <w:sz w:val="20"/>
          <w:szCs w:val="20"/>
        </w:rPr>
        <w:t>SQLException</w:t>
      </w:r>
      <w:proofErr w:type="spellEnd"/>
      <w:r w:rsidRPr="00EA7A8B">
        <w:rPr>
          <w:rFonts w:ascii="Courier New" w:hAnsi="Courier New" w:cs="Courier New"/>
          <w:sz w:val="20"/>
          <w:szCs w:val="20"/>
        </w:rPr>
        <w:t xml:space="preserve"> e) {</w:t>
      </w:r>
    </w:p>
    <w:p w:rsidR="00EA7A8B" w:rsidRP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ab/>
      </w:r>
      <w:r w:rsidRPr="00EA7A8B">
        <w:rPr>
          <w:rFonts w:ascii="Courier New" w:hAnsi="Courier New" w:cs="Courier New"/>
          <w:sz w:val="20"/>
          <w:szCs w:val="20"/>
        </w:rPr>
        <w:tab/>
      </w:r>
      <w:r w:rsidRPr="00EA7A8B">
        <w:rPr>
          <w:rFonts w:ascii="Courier New" w:hAnsi="Courier New" w:cs="Courier New"/>
          <w:sz w:val="20"/>
          <w:szCs w:val="20"/>
        </w:rPr>
        <w:tab/>
      </w:r>
      <w:proofErr w:type="spellStart"/>
      <w:proofErr w:type="gramStart"/>
      <w:r w:rsidRPr="00EA7A8B">
        <w:rPr>
          <w:rFonts w:ascii="Courier New" w:hAnsi="Courier New" w:cs="Courier New"/>
          <w:sz w:val="20"/>
          <w:szCs w:val="20"/>
        </w:rPr>
        <w:t>e.printStackTrace</w:t>
      </w:r>
      <w:proofErr w:type="spellEnd"/>
      <w:r w:rsidRPr="00EA7A8B">
        <w:rPr>
          <w:rFonts w:ascii="Courier New" w:hAnsi="Courier New" w:cs="Courier New"/>
          <w:sz w:val="20"/>
          <w:szCs w:val="20"/>
        </w:rPr>
        <w:t>(</w:t>
      </w:r>
      <w:proofErr w:type="gramEnd"/>
      <w:r w:rsidRPr="00EA7A8B">
        <w:rPr>
          <w:rFonts w:ascii="Courier New" w:hAnsi="Courier New" w:cs="Courier New"/>
          <w:sz w:val="20"/>
          <w:szCs w:val="20"/>
        </w:rPr>
        <w:t>);</w:t>
      </w:r>
    </w:p>
    <w:p w:rsidR="00EA7A8B" w:rsidRPr="00EA7A8B" w:rsidRDefault="00EA7A8B" w:rsidP="00EA7A8B">
      <w:pPr>
        <w:pStyle w:val="Defaul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EA7A8B" w:rsidRPr="00EA7A8B" w:rsidRDefault="00EA7A8B" w:rsidP="00EA7A8B">
      <w:pPr>
        <w:pStyle w:val="Default"/>
        <w:rPr>
          <w:rFonts w:ascii="Courier New" w:hAnsi="Courier New" w:cs="Courier New"/>
          <w:sz w:val="20"/>
          <w:szCs w:val="20"/>
        </w:rPr>
      </w:pPr>
      <w:r>
        <w:rPr>
          <w:rFonts w:ascii="Courier New" w:hAnsi="Courier New" w:cs="Courier New"/>
          <w:sz w:val="20"/>
          <w:szCs w:val="20"/>
        </w:rPr>
        <w:tab/>
        <w:t>}</w:t>
      </w:r>
    </w:p>
    <w:p w:rsidR="00EA7A8B" w:rsidRDefault="00EA7A8B" w:rsidP="00EA7A8B">
      <w:pPr>
        <w:pStyle w:val="Default"/>
        <w:rPr>
          <w:rFonts w:ascii="Courier New" w:hAnsi="Courier New" w:cs="Courier New"/>
          <w:sz w:val="20"/>
          <w:szCs w:val="20"/>
        </w:rPr>
      </w:pPr>
      <w:r w:rsidRPr="00EA7A8B">
        <w:rPr>
          <w:rFonts w:ascii="Courier New" w:hAnsi="Courier New" w:cs="Courier New"/>
          <w:sz w:val="20"/>
          <w:szCs w:val="20"/>
        </w:rPr>
        <w:t>}</w:t>
      </w:r>
    </w:p>
    <w:p w:rsidR="00EA7A8B" w:rsidRDefault="00EA7A8B" w:rsidP="00EA7A8B">
      <w:pPr>
        <w:pStyle w:val="Default"/>
        <w:rPr>
          <w:rFonts w:ascii="Courier New" w:hAnsi="Courier New" w:cs="Courier New"/>
          <w:sz w:val="20"/>
          <w:szCs w:val="20"/>
        </w:rPr>
      </w:pPr>
    </w:p>
    <w:p w:rsidR="002127F8" w:rsidRDefault="002127F8" w:rsidP="00EA7A8B">
      <w:r>
        <w:t xml:space="preserve">When you run it, you should get the following output: </w:t>
      </w:r>
    </w:p>
    <w:p w:rsidR="00982681" w:rsidRDefault="002127F8" w:rsidP="002127F8">
      <w:pPr>
        <w:rPr>
          <w:rFonts w:ascii="Courier New" w:hAnsi="Courier New" w:cs="Courier New"/>
        </w:rPr>
      </w:pPr>
      <w:r>
        <w:rPr>
          <w:rFonts w:ascii="Courier New" w:hAnsi="Courier New" w:cs="Courier New"/>
        </w:rPr>
        <w:t>Connected! Hello from the other side!</w:t>
      </w:r>
      <w:r w:rsidR="00982681">
        <w:rPr>
          <w:rFonts w:ascii="Courier New" w:hAnsi="Courier New" w:cs="Courier New"/>
        </w:rPr>
        <w:br/>
      </w:r>
    </w:p>
    <w:p w:rsidR="00982681" w:rsidRDefault="00982681" w:rsidP="00982681">
      <w:r>
        <w:br w:type="page"/>
      </w:r>
    </w:p>
    <w:p w:rsidR="00982681" w:rsidRDefault="00982681" w:rsidP="00982681">
      <w:pPr>
        <w:pStyle w:val="Heading2"/>
        <w:numPr>
          <w:ilvl w:val="0"/>
          <w:numId w:val="13"/>
        </w:numPr>
      </w:pPr>
      <w:r>
        <w:lastRenderedPageBreak/>
        <w:t xml:space="preserve"> Notes</w:t>
      </w:r>
    </w:p>
    <w:p w:rsidR="00982681" w:rsidRDefault="00C56BD8" w:rsidP="00C56BD8">
      <w:pPr>
        <w:pStyle w:val="ListParagraph"/>
        <w:numPr>
          <w:ilvl w:val="0"/>
          <w:numId w:val="14"/>
        </w:numPr>
      </w:pPr>
      <w:proofErr w:type="spellStart"/>
      <w:r>
        <w:t>MariaDB</w:t>
      </w:r>
      <w:proofErr w:type="spellEnd"/>
      <w:r>
        <w:t xml:space="preserve"> is built off of and is backwards compatible with MySQL. There are some differences in </w:t>
      </w:r>
      <w:r w:rsidR="00C40F69">
        <w:t xml:space="preserve">things like </w:t>
      </w:r>
      <w:r>
        <w:t xml:space="preserve">performance </w:t>
      </w:r>
      <w:r w:rsidR="00C40F69">
        <w:t>and storage.</w:t>
      </w:r>
    </w:p>
    <w:p w:rsidR="00C56BD8" w:rsidRDefault="00C56BD8" w:rsidP="00C56BD8">
      <w:pPr>
        <w:pStyle w:val="ListParagraph"/>
        <w:numPr>
          <w:ilvl w:val="0"/>
          <w:numId w:val="14"/>
        </w:numPr>
      </w:pPr>
      <w:r>
        <w:t xml:space="preserve">Accounts in </w:t>
      </w:r>
      <w:proofErr w:type="spellStart"/>
      <w:r>
        <w:t>MariaDB</w:t>
      </w:r>
      <w:proofErr w:type="spellEnd"/>
      <w:r>
        <w:t xml:space="preserve"> and MySQL consist of both a username and hostname. This means users are restricted on where they can connect to the database from. In our case, we used “localhost” as the hostname so the database can only be accessed by the same computer and cannot be accessed remotely.</w:t>
      </w:r>
    </w:p>
    <w:p w:rsidR="00C40F69" w:rsidRDefault="00C40F69" w:rsidP="00C56BD8">
      <w:pPr>
        <w:pStyle w:val="ListParagraph"/>
        <w:numPr>
          <w:ilvl w:val="0"/>
          <w:numId w:val="14"/>
        </w:numPr>
      </w:pPr>
      <w:r>
        <w:t xml:space="preserve">There are different storage engines available in </w:t>
      </w:r>
      <w:proofErr w:type="spellStart"/>
      <w:r>
        <w:t>MariaDB</w:t>
      </w:r>
      <w:proofErr w:type="spellEnd"/>
      <w:r>
        <w:t>. Storage engines allow the data in the database to be stored on the hard drive in a way that it can be accessed faster depending on what type of data is being stored. It is recommended that you use the “</w:t>
      </w:r>
      <w:proofErr w:type="spellStart"/>
      <w:r>
        <w:t>InnoDB</w:t>
      </w:r>
      <w:proofErr w:type="spellEnd"/>
      <w:r>
        <w:t>” storage engine.</w:t>
      </w:r>
    </w:p>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40F69" w:rsidRDefault="00C40F69" w:rsidP="00C40F69"/>
    <w:p w:rsidR="00C56BD8" w:rsidRPr="00982681" w:rsidRDefault="00C40F69" w:rsidP="00C40F69">
      <w:r>
        <w:t xml:space="preserve"> </w:t>
      </w:r>
    </w:p>
    <w:p w:rsidR="00982681" w:rsidRPr="00C40F69" w:rsidRDefault="00982681" w:rsidP="00982681">
      <w:pPr>
        <w:jc w:val="center"/>
        <w:rPr>
          <w:i/>
        </w:rPr>
      </w:pPr>
      <w:r w:rsidRPr="00C40F69">
        <w:rPr>
          <w:i/>
        </w:rPr>
        <w:t>Written by: Nick Hamnett</w:t>
      </w:r>
    </w:p>
    <w:p w:rsidR="00982681" w:rsidRPr="00C40F69" w:rsidRDefault="00982681" w:rsidP="00982681">
      <w:pPr>
        <w:jc w:val="center"/>
        <w:rPr>
          <w:i/>
        </w:rPr>
      </w:pPr>
      <w:r w:rsidRPr="00C40F69">
        <w:rPr>
          <w:i/>
        </w:rPr>
        <w:t>Last Revised: April 6, 2019</w:t>
      </w:r>
    </w:p>
    <w:sectPr w:rsidR="00982681" w:rsidRPr="00C40F6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16F" w:rsidRDefault="004B716F" w:rsidP="005847D3">
      <w:pPr>
        <w:spacing w:after="0" w:line="240" w:lineRule="auto"/>
      </w:pPr>
      <w:r>
        <w:separator/>
      </w:r>
    </w:p>
  </w:endnote>
  <w:endnote w:type="continuationSeparator" w:id="0">
    <w:p w:rsidR="004B716F" w:rsidRDefault="004B716F" w:rsidP="0058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jaVu Sans">
    <w:altName w:val="DejaVu Sans"/>
    <w:panose1 w:val="020B0603030804020204"/>
    <w:charset w:val="00"/>
    <w:family w:val="swiss"/>
    <w:pitch w:val="variable"/>
    <w:sig w:usb0="E7002EFF" w:usb1="D200FDFF" w:usb2="0A246029" w:usb3="00000000" w:csb0="000001FF" w:csb1="00000000"/>
  </w:font>
  <w:font w:name="DejaVu Serif">
    <w:altName w:val="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02158"/>
      <w:docPartObj>
        <w:docPartGallery w:val="Page Numbers (Bottom of Page)"/>
        <w:docPartUnique/>
      </w:docPartObj>
    </w:sdtPr>
    <w:sdtEndPr>
      <w:rPr>
        <w:noProof/>
      </w:rPr>
    </w:sdtEndPr>
    <w:sdtContent>
      <w:p w:rsidR="005847D3" w:rsidRDefault="005847D3">
        <w:pPr>
          <w:pStyle w:val="Footer"/>
          <w:jc w:val="right"/>
        </w:pPr>
        <w:r>
          <w:fldChar w:fldCharType="begin"/>
        </w:r>
        <w:r>
          <w:instrText xml:space="preserve"> PAGE   \* MERGEFORMAT </w:instrText>
        </w:r>
        <w:r>
          <w:fldChar w:fldCharType="separate"/>
        </w:r>
        <w:r w:rsidR="00C40F69">
          <w:rPr>
            <w:noProof/>
          </w:rPr>
          <w:t>10</w:t>
        </w:r>
        <w:r>
          <w:rPr>
            <w:noProof/>
          </w:rPr>
          <w:fldChar w:fldCharType="end"/>
        </w:r>
      </w:p>
    </w:sdtContent>
  </w:sdt>
  <w:p w:rsidR="005847D3" w:rsidRDefault="005847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16F" w:rsidRDefault="004B716F" w:rsidP="005847D3">
      <w:pPr>
        <w:spacing w:after="0" w:line="240" w:lineRule="auto"/>
      </w:pPr>
      <w:r>
        <w:separator/>
      </w:r>
    </w:p>
  </w:footnote>
  <w:footnote w:type="continuationSeparator" w:id="0">
    <w:p w:rsidR="004B716F" w:rsidRDefault="004B716F" w:rsidP="00584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A2C9A"/>
    <w:multiLevelType w:val="hybridMultilevel"/>
    <w:tmpl w:val="649C16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C124DD"/>
    <w:multiLevelType w:val="hybridMultilevel"/>
    <w:tmpl w:val="5BF2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B6B50"/>
    <w:multiLevelType w:val="hybridMultilevel"/>
    <w:tmpl w:val="6FE8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22C22"/>
    <w:multiLevelType w:val="hybridMultilevel"/>
    <w:tmpl w:val="649C16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72FC"/>
    <w:multiLevelType w:val="hybridMultilevel"/>
    <w:tmpl w:val="77882662"/>
    <w:lvl w:ilvl="0" w:tplc="25D48F94">
      <w:start w:val="1"/>
      <w:numFmt w:val="decimal"/>
      <w:lvlText w:val="%1."/>
      <w:lvlJc w:val="left"/>
      <w:pPr>
        <w:ind w:left="720" w:hanging="360"/>
      </w:pPr>
      <w:rPr>
        <w:rFonts w:ascii="Calibri" w:hAnsi="Calibri"/>
        <w:sz w:val="22"/>
      </w:rPr>
    </w:lvl>
    <w:lvl w:ilvl="1" w:tplc="C7F497BA">
      <w:start w:val="1"/>
      <w:numFmt w:val="lowerLetter"/>
      <w:lvlText w:val="%2."/>
      <w:lvlJc w:val="left"/>
      <w:pPr>
        <w:ind w:left="1440" w:hanging="360"/>
      </w:pPr>
      <w:rPr>
        <w:rFonts w:ascii="Calibri" w:hAnsi="Calibri"/>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720C1"/>
    <w:multiLevelType w:val="hybridMultilevel"/>
    <w:tmpl w:val="77882662"/>
    <w:lvl w:ilvl="0" w:tplc="25D48F94">
      <w:start w:val="1"/>
      <w:numFmt w:val="decimal"/>
      <w:lvlText w:val="%1."/>
      <w:lvlJc w:val="left"/>
      <w:pPr>
        <w:ind w:left="720" w:hanging="360"/>
      </w:pPr>
      <w:rPr>
        <w:rFonts w:ascii="Calibri" w:hAnsi="Calibri"/>
        <w:sz w:val="22"/>
      </w:rPr>
    </w:lvl>
    <w:lvl w:ilvl="1" w:tplc="C7F497BA">
      <w:start w:val="1"/>
      <w:numFmt w:val="lowerLetter"/>
      <w:lvlText w:val="%2."/>
      <w:lvlJc w:val="left"/>
      <w:pPr>
        <w:ind w:left="1440" w:hanging="360"/>
      </w:pPr>
      <w:rPr>
        <w:rFonts w:ascii="Calibri" w:hAnsi="Calibri"/>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00FF9"/>
    <w:multiLevelType w:val="hybridMultilevel"/>
    <w:tmpl w:val="1CB6C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F5D93"/>
    <w:multiLevelType w:val="hybridMultilevel"/>
    <w:tmpl w:val="1410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63C8E"/>
    <w:multiLevelType w:val="hybridMultilevel"/>
    <w:tmpl w:val="29C61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55511"/>
    <w:multiLevelType w:val="hybridMultilevel"/>
    <w:tmpl w:val="E012CBB2"/>
    <w:lvl w:ilvl="0" w:tplc="25B63F92">
      <w:start w:val="5"/>
      <w:numFmt w:val="decimal"/>
      <w:lvlText w:val="%1."/>
      <w:lvlJc w:val="left"/>
      <w:pPr>
        <w:ind w:left="720" w:hanging="360"/>
      </w:pPr>
      <w:rPr>
        <w:rFonts w:ascii="Calibri Light" w:hAnsi="Calibri Light"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84F12"/>
    <w:multiLevelType w:val="hybridMultilevel"/>
    <w:tmpl w:val="77882662"/>
    <w:lvl w:ilvl="0" w:tplc="25D48F94">
      <w:start w:val="1"/>
      <w:numFmt w:val="decimal"/>
      <w:lvlText w:val="%1."/>
      <w:lvlJc w:val="left"/>
      <w:pPr>
        <w:ind w:left="720" w:hanging="360"/>
      </w:pPr>
      <w:rPr>
        <w:rFonts w:ascii="Calibri" w:hAnsi="Calibri"/>
        <w:sz w:val="22"/>
      </w:rPr>
    </w:lvl>
    <w:lvl w:ilvl="1" w:tplc="C7F497BA">
      <w:start w:val="1"/>
      <w:numFmt w:val="lowerLetter"/>
      <w:lvlText w:val="%2."/>
      <w:lvlJc w:val="left"/>
      <w:pPr>
        <w:ind w:left="1440" w:hanging="360"/>
      </w:pPr>
      <w:rPr>
        <w:rFonts w:ascii="Calibri" w:hAnsi="Calibri"/>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176EE"/>
    <w:multiLevelType w:val="hybridMultilevel"/>
    <w:tmpl w:val="FC864496"/>
    <w:lvl w:ilvl="0" w:tplc="0409000F">
      <w:start w:val="1"/>
      <w:numFmt w:val="decimal"/>
      <w:lvlText w:val="%1."/>
      <w:lvlJc w:val="left"/>
      <w:pPr>
        <w:ind w:left="720" w:hanging="360"/>
      </w:pPr>
    </w:lvl>
    <w:lvl w:ilvl="1" w:tplc="BCC45590">
      <w:start w:val="1"/>
      <w:numFmt w:val="lowerLetter"/>
      <w:lvlText w:val="%2."/>
      <w:lvlJc w:val="left"/>
      <w:pPr>
        <w:ind w:left="1440" w:hanging="360"/>
      </w:pPr>
      <w:rPr>
        <w:rFonts w:ascii="Calibri" w:hAnsi="Calibri"/>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95FC7"/>
    <w:multiLevelType w:val="hybridMultilevel"/>
    <w:tmpl w:val="5C0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93FF2"/>
    <w:multiLevelType w:val="hybridMultilevel"/>
    <w:tmpl w:val="AC54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5"/>
  </w:num>
  <w:num w:numId="5">
    <w:abstractNumId w:val="7"/>
  </w:num>
  <w:num w:numId="6">
    <w:abstractNumId w:val="8"/>
  </w:num>
  <w:num w:numId="7">
    <w:abstractNumId w:val="0"/>
  </w:num>
  <w:num w:numId="8">
    <w:abstractNumId w:val="3"/>
  </w:num>
  <w:num w:numId="9">
    <w:abstractNumId w:val="11"/>
  </w:num>
  <w:num w:numId="10">
    <w:abstractNumId w:val="6"/>
  </w:num>
  <w:num w:numId="11">
    <w:abstractNumId w:val="10"/>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8D"/>
    <w:rsid w:val="000F624C"/>
    <w:rsid w:val="001559FD"/>
    <w:rsid w:val="001A024D"/>
    <w:rsid w:val="002127F8"/>
    <w:rsid w:val="002B462C"/>
    <w:rsid w:val="002F2C62"/>
    <w:rsid w:val="00442075"/>
    <w:rsid w:val="004A173D"/>
    <w:rsid w:val="004B716F"/>
    <w:rsid w:val="004C201C"/>
    <w:rsid w:val="005847D3"/>
    <w:rsid w:val="00745E8D"/>
    <w:rsid w:val="00833E55"/>
    <w:rsid w:val="008A7665"/>
    <w:rsid w:val="009105FF"/>
    <w:rsid w:val="00982681"/>
    <w:rsid w:val="009E0EED"/>
    <w:rsid w:val="00A66A2E"/>
    <w:rsid w:val="00C40F69"/>
    <w:rsid w:val="00C56BD8"/>
    <w:rsid w:val="00D8328E"/>
    <w:rsid w:val="00EA7A8B"/>
    <w:rsid w:val="00EC3D20"/>
    <w:rsid w:val="00F8321F"/>
    <w:rsid w:val="00F8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00D4AE-A6A1-41AD-80AE-357FF446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C62"/>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2F2C62"/>
    <w:pPr>
      <w:keepNext/>
      <w:keepLines/>
      <w:spacing w:before="40" w:after="0"/>
      <w:outlineLvl w:val="1"/>
    </w:pPr>
    <w:rPr>
      <w:rFonts w:asciiTheme="majorHAnsi" w:eastAsiaTheme="majorEastAsia" w:hAnsiTheme="majorHAnsi" w:cstheme="majorBidi"/>
      <w:b/>
      <w:sz w:val="4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62"/>
    <w:rPr>
      <w:rFonts w:asciiTheme="majorHAnsi" w:eastAsiaTheme="majorEastAsia" w:hAnsiTheme="majorHAnsi" w:cstheme="majorBidi"/>
      <w:b/>
      <w:sz w:val="48"/>
      <w:szCs w:val="32"/>
    </w:rPr>
  </w:style>
  <w:style w:type="paragraph" w:styleId="ListParagraph">
    <w:name w:val="List Paragraph"/>
    <w:basedOn w:val="Normal"/>
    <w:uiPriority w:val="34"/>
    <w:qFormat/>
    <w:rsid w:val="00745E8D"/>
    <w:pPr>
      <w:ind w:left="720"/>
      <w:contextualSpacing/>
    </w:pPr>
  </w:style>
  <w:style w:type="character" w:customStyle="1" w:styleId="Heading2Char">
    <w:name w:val="Heading 2 Char"/>
    <w:basedOn w:val="DefaultParagraphFont"/>
    <w:link w:val="Heading2"/>
    <w:uiPriority w:val="9"/>
    <w:rsid w:val="002F2C62"/>
    <w:rPr>
      <w:rFonts w:asciiTheme="majorHAnsi" w:eastAsiaTheme="majorEastAsia" w:hAnsiTheme="majorHAnsi" w:cstheme="majorBidi"/>
      <w:b/>
      <w:sz w:val="44"/>
      <w:szCs w:val="26"/>
    </w:rPr>
  </w:style>
  <w:style w:type="character" w:styleId="Hyperlink">
    <w:name w:val="Hyperlink"/>
    <w:basedOn w:val="DefaultParagraphFont"/>
    <w:uiPriority w:val="99"/>
    <w:unhideWhenUsed/>
    <w:rsid w:val="00745E8D"/>
    <w:rPr>
      <w:color w:val="0563C1" w:themeColor="hyperlink"/>
      <w:u w:val="single"/>
    </w:rPr>
  </w:style>
  <w:style w:type="paragraph" w:customStyle="1" w:styleId="Default">
    <w:name w:val="Default"/>
    <w:rsid w:val="002127F8"/>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58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7D3"/>
  </w:style>
  <w:style w:type="paragraph" w:styleId="Footer">
    <w:name w:val="footer"/>
    <w:basedOn w:val="Normal"/>
    <w:link w:val="FooterChar"/>
    <w:uiPriority w:val="99"/>
    <w:unhideWhenUsed/>
    <w:rsid w:val="0058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C578-C09F-4FB7-976C-4972DCF1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SAIT Polytechnic</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Hamnett</dc:creator>
  <cp:keywords/>
  <dc:description/>
  <cp:lastModifiedBy>Nick Hamnett</cp:lastModifiedBy>
  <cp:revision>11</cp:revision>
  <dcterms:created xsi:type="dcterms:W3CDTF">2019-04-05T05:45:00Z</dcterms:created>
  <dcterms:modified xsi:type="dcterms:W3CDTF">2019-04-07T05:33:00Z</dcterms:modified>
</cp:coreProperties>
</file>