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center"/>
      </w:pPr>
      <w:r>
        <w:rPr>
          <w:rFonts w:ascii="Arial" w:cs="Arial" w:eastAsia="Arial" w:hAnsi="Arial"/>
          <w:b/>
          <w:bCs/>
          <w:color w:val="1B2A4A"/>
          <w:sz w:val="52"/>
          <w:szCs w:val="52"/>
        </w:rPr>
        <w:t xml:space="preserve">YOUR LIFE YOUR HOME</w:t>
      </w:r>
    </w:p>
    <w:p>
      <w:pPr>
        <w:pBdr>
          <w:bottom w:val="single" w:color="C8993A" w:sz="8" w:space="4"/>
        </w:pBdr>
        <w:spacing w:before="0" w:after="80"/>
        <w:jc w:val="center"/>
      </w:pPr>
      <w:r>
        <w:rPr>
          <w:rFonts w:ascii="Arial" w:cs="Arial" w:eastAsia="Arial" w:hAnsi="Arial"/>
          <w:color w:val="C8993A"/>
          <w:sz w:val="24"/>
          <w:szCs w:val="24"/>
        </w:rPr>
        <w:t xml:space="preserve">itsyourlifeyourhome.com</w:t>
      </w:r>
    </w:p>
    <w:p>
      <w:pPr>
        <w:spacing w:before="80" w:after="80"/>
      </w:pPr>
    </w:p>
    <w:p>
      <w:pPr>
        <w:spacing w:before="240" w:after="120"/>
        <w:jc w:val="center"/>
      </w:pPr>
      <w:r>
        <w:rPr>
          <w:rFonts w:ascii="Arial" w:cs="Arial" w:eastAsia="Arial" w:hAnsi="Arial"/>
          <w:b/>
          <w:bCs/>
          <w:color w:val="1B2A4A"/>
          <w:sz w:val="44"/>
          <w:szCs w:val="44"/>
        </w:rPr>
        <w:t xml:space="preserve">STRIPE PAYMENT SETUP GUIDE</w:t>
      </w:r>
    </w:p>
    <w:p>
      <w:pPr>
        <w:spacing w:before="0" w:after="320"/>
        <w:jc w:val="center"/>
      </w:pPr>
      <w:r>
        <w:rPr>
          <w:rFonts w:ascii="Arial" w:cs="Arial" w:eastAsia="Arial" w:hAnsi="Arial"/>
          <w:i/>
          <w:iCs/>
          <w:color w:val="666666"/>
          <w:sz w:val="26"/>
          <w:szCs w:val="26"/>
        </w:rPr>
        <w:t xml:space="preserve">Step-by-Step: Activate Your $29/Month Professional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A" w:val="clear"/>
            <w:tcMar>
              <w:top w:type="dxa" w:w="200"/>
              <w:left w:type="dxa" w:w="280"/>
              <w:bottom w:type="dxa" w:w="200"/>
              <w:right w:type="dxa" w:w="280"/>
            </w:tcMar>
          </w:tcPr>
          <w:p>
            <w:pPr>
              <w:spacing w:before="60" w:after="60"/>
              <w:jc w:val="center"/>
            </w:pPr>
            <w:r>
              <w:rPr>
                <w:rFonts w:ascii="Arial" w:cs="Arial" w:eastAsia="Arial" w:hAnsi="Arial"/>
                <w:b/>
                <w:bCs/>
                <w:color w:val="1B2A4A"/>
                <w:sz w:val="26"/>
                <w:szCs w:val="26"/>
              </w:rPr>
              <w:t xml:space="preserve">What This Guide Covers</w:t>
            </w:r>
          </w:p>
          <w:p>
            <w:pPr>
              <w:pStyle w:val="ListParagraph"/>
              <w:numPr>
                <w:ilvl w:val="0"/>
                <w:numId w:val="2"/>
              </w:numPr>
              <w:spacing w:before="40" w:after="40"/>
            </w:pPr>
            <w:r>
              <w:rPr>
                <w:rFonts w:ascii="Arial" w:cs="Arial" w:eastAsia="Arial" w:hAnsi="Arial"/>
                <w:color w:val="333333"/>
                <w:sz w:val="22"/>
                <w:szCs w:val="22"/>
              </w:rPr>
              <w:t xml:space="preserve">Create your free Stripe account</w:t>
            </w:r>
          </w:p>
          <w:p>
            <w:pPr>
              <w:pStyle w:val="ListParagraph"/>
              <w:numPr>
                <w:ilvl w:val="0"/>
                <w:numId w:val="2"/>
              </w:numPr>
              <w:spacing w:before="40" w:after="40"/>
            </w:pPr>
            <w:r>
              <w:rPr>
                <w:rFonts w:ascii="Arial" w:cs="Arial" w:eastAsia="Arial" w:hAnsi="Arial"/>
                <w:color w:val="333333"/>
                <w:sz w:val="22"/>
                <w:szCs w:val="22"/>
              </w:rPr>
              <w:t xml:space="preserve">Set up the $29/month Professional product and price</w:t>
            </w:r>
          </w:p>
          <w:p>
            <w:pPr>
              <w:pStyle w:val="ListParagraph"/>
              <w:numPr>
                <w:ilvl w:val="0"/>
                <w:numId w:val="2"/>
              </w:numPr>
              <w:spacing w:before="40" w:after="40"/>
            </w:pPr>
            <w:r>
              <w:rPr>
                <w:rFonts w:ascii="Arial" w:cs="Arial" w:eastAsia="Arial" w:hAnsi="Arial"/>
                <w:color w:val="333333"/>
                <w:sz w:val="22"/>
                <w:szCs w:val="22"/>
              </w:rPr>
              <w:t xml:space="preserve">Get your API keys (publishable + secret)</w:t>
            </w:r>
          </w:p>
          <w:p>
            <w:pPr>
              <w:pStyle w:val="ListParagraph"/>
              <w:numPr>
                <w:ilvl w:val="0"/>
                <w:numId w:val="2"/>
              </w:numPr>
              <w:spacing w:before="40" w:after="40"/>
            </w:pPr>
            <w:r>
              <w:rPr>
                <w:rFonts w:ascii="Arial" w:cs="Arial" w:eastAsia="Arial" w:hAnsi="Arial"/>
                <w:color w:val="333333"/>
                <w:sz w:val="22"/>
                <w:szCs w:val="22"/>
              </w:rPr>
              <w:t xml:space="preserve">Configure your webhook so payments auto-activate accounts</w:t>
            </w:r>
          </w:p>
          <w:p>
            <w:pPr>
              <w:pStyle w:val="ListParagraph"/>
              <w:numPr>
                <w:ilvl w:val="0"/>
                <w:numId w:val="2"/>
              </w:numPr>
              <w:spacing w:before="40" w:after="40"/>
            </w:pPr>
            <w:r>
              <w:rPr>
                <w:rFonts w:ascii="Arial" w:cs="Arial" w:eastAsia="Arial" w:hAnsi="Arial"/>
                <w:color w:val="333333"/>
                <w:sz w:val="22"/>
                <w:szCs w:val="22"/>
              </w:rPr>
              <w:t xml:space="preserve">Add all 5 environment variables to Railway</w:t>
            </w:r>
          </w:p>
          <w:p>
            <w:pPr>
              <w:pStyle w:val="ListParagraph"/>
              <w:numPr>
                <w:ilvl w:val="0"/>
                <w:numId w:val="2"/>
              </w:numPr>
              <w:spacing w:before="40" w:after="40"/>
            </w:pPr>
            <w:r>
              <w:rPr>
                <w:rFonts w:ascii="Arial" w:cs="Arial" w:eastAsia="Arial" w:hAnsi="Arial"/>
                <w:color w:val="333333"/>
                <w:sz w:val="22"/>
                <w:szCs w:val="22"/>
              </w:rPr>
              <w:t xml:space="preserve">Test that everything works with a real card</w:t>
            </w:r>
          </w:p>
          <w:p>
            <w:pPr>
              <w:spacing w:before="80" w:after="80"/>
            </w:pPr>
          </w:p>
          <w:p>
            <w:pPr>
              <w:spacing w:before="80" w:after="40"/>
              <w:jc w:val="center"/>
            </w:pPr>
            <w:r>
              <w:rPr>
                <w:rFonts w:ascii="Arial" w:cs="Arial" w:eastAsia="Arial" w:hAnsi="Arial"/>
                <w:i/>
                <w:iCs/>
                <w:color w:val="666666"/>
                <w:sz w:val="20"/>
                <w:szCs w:val="20"/>
              </w:rPr>
              <w:t xml:space="preserve">Estimated time: 30-45 minutes  |  No coding required</w:t>
            </w:r>
          </w:p>
        </w:tc>
      </w:tr>
    </w:tbl>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1 — Create Your Stripe Account</w:t>
      </w:r>
    </w:p>
    <w:p>
      <w:pPr>
        <w:spacing w:before="80" w:after="80"/>
      </w:pPr>
      <w:r>
        <w:rPr>
          <w:rFonts w:ascii="Arial" w:cs="Arial" w:eastAsia="Arial" w:hAnsi="Arial"/>
          <w:b w:val="false"/>
          <w:bCs w:val="false"/>
          <w:i w:val="false"/>
          <w:iCs w:val="false"/>
          <w:color w:val="333333"/>
          <w:sz w:val="22"/>
          <w:szCs w:val="22"/>
        </w:rPr>
        <w:t xml:space="preserve">Stripe is the payment processor that handles all credit card transactions for your Professional plan subscriptions. It is trusted by millions of businesses worldwide, including Amazon, Shopify, and Lyft. Your card data never touches your server — Stripe handles all of it securely.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1A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Go to Stripe and Sign Up</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Open your web browser and go to: stripe.com</w:t>
      </w:r>
    </w:p>
    <w:p>
      <w:pPr>
        <w:pStyle w:val="ListParagraph"/>
        <w:numPr>
          <w:ilvl w:val="0"/>
          <w:numId w:val="2"/>
        </w:numPr>
        <w:spacing w:before="40" w:after="40"/>
      </w:pPr>
      <w:r>
        <w:rPr>
          <w:rFonts w:ascii="Arial" w:cs="Arial" w:eastAsia="Arial" w:hAnsi="Arial"/>
          <w:color w:val="333333"/>
          <w:sz w:val="22"/>
          <w:szCs w:val="22"/>
        </w:rPr>
        <w:t xml:space="preserve">Click the large blue “Start now” or “Create account” button</w:t>
      </w:r>
    </w:p>
    <w:p>
      <w:pPr>
        <w:pStyle w:val="ListParagraph"/>
        <w:numPr>
          <w:ilvl w:val="0"/>
          <w:numId w:val="2"/>
        </w:numPr>
        <w:spacing w:before="40" w:after="40"/>
      </w:pPr>
      <w:r>
        <w:rPr>
          <w:rFonts w:ascii="Arial" w:cs="Arial" w:eastAsia="Arial" w:hAnsi="Arial"/>
          <w:color w:val="333333"/>
          <w:sz w:val="22"/>
          <w:szCs w:val="22"/>
        </w:rPr>
        <w:t xml:space="preserve">Enter your email address, full name, and choose a strong password</w:t>
      </w:r>
    </w:p>
    <w:p>
      <w:pPr>
        <w:pStyle w:val="ListParagraph"/>
        <w:numPr>
          <w:ilvl w:val="0"/>
          <w:numId w:val="2"/>
        </w:numPr>
        <w:spacing w:before="40" w:after="40"/>
      </w:pPr>
      <w:r>
        <w:rPr>
          <w:rFonts w:ascii="Arial" w:cs="Arial" w:eastAsia="Arial" w:hAnsi="Arial"/>
          <w:color w:val="333333"/>
          <w:sz w:val="22"/>
          <w:szCs w:val="22"/>
        </w:rPr>
        <w:t xml:space="preserve">Click “Create account”</w:t>
      </w:r>
    </w:p>
    <w:p>
      <w:pPr>
        <w:pStyle w:val="ListParagraph"/>
        <w:numPr>
          <w:ilvl w:val="0"/>
          <w:numId w:val="2"/>
        </w:numPr>
        <w:spacing w:before="40" w:after="40"/>
      </w:pPr>
      <w:r>
        <w:rPr>
          <w:rFonts w:ascii="Arial" w:cs="Arial" w:eastAsia="Arial" w:hAnsi="Arial"/>
          <w:color w:val="333333"/>
          <w:sz w:val="22"/>
          <w:szCs w:val="22"/>
        </w:rPr>
        <w:t xml:space="preserve">Check your email for a verification link from Stripe — click it to confirm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IMPORTANT: </w:t>
            </w:r>
            <w:r>
              <w:rPr>
                <w:rFonts w:ascii="Arial" w:cs="Arial" w:eastAsia="Arial" w:hAnsi="Arial"/>
                <w:color w:val="4A3800"/>
                <w:sz w:val="22"/>
                <w:szCs w:val="22"/>
              </w:rPr>
              <w:t xml:space="preserve">Use your business email (kayleighsellskcre@gmail.com or your branded email if you have one). This will appear on customer receipts.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1B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Activate Your Stripe Account (Business Verification)</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To accept real payments, Stripe requires you to verify your business. This protects both you and your customers. You will need:</w:t>
      </w:r>
    </w:p>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Your Social Security Number (last 4 digits or full, depending on business type)</w:t>
      </w:r>
    </w:p>
    <w:p>
      <w:pPr>
        <w:pStyle w:val="ListParagraph"/>
        <w:numPr>
          <w:ilvl w:val="0"/>
          <w:numId w:val="2"/>
        </w:numPr>
        <w:spacing w:before="40" w:after="40"/>
      </w:pPr>
      <w:r>
        <w:rPr>
          <w:rFonts w:ascii="Arial" w:cs="Arial" w:eastAsia="Arial" w:hAnsi="Arial"/>
          <w:color w:val="333333"/>
          <w:sz w:val="22"/>
          <w:szCs w:val="22"/>
        </w:rPr>
        <w:t xml:space="preserve">Your business address and phone number</w:t>
      </w:r>
    </w:p>
    <w:p>
      <w:pPr>
        <w:pStyle w:val="ListParagraph"/>
        <w:numPr>
          <w:ilvl w:val="0"/>
          <w:numId w:val="2"/>
        </w:numPr>
        <w:spacing w:before="40" w:after="40"/>
      </w:pPr>
      <w:r>
        <w:rPr>
          <w:rFonts w:ascii="Arial" w:cs="Arial" w:eastAsia="Arial" w:hAnsi="Arial"/>
          <w:color w:val="333333"/>
          <w:sz w:val="22"/>
          <w:szCs w:val="22"/>
        </w:rPr>
        <w:t xml:space="preserve">Your bank account routing and account number (for payouts)</w:t>
      </w:r>
    </w:p>
    <w:p>
      <w:pPr>
        <w:pStyle w:val="ListParagraph"/>
        <w:numPr>
          <w:ilvl w:val="0"/>
          <w:numId w:val="2"/>
        </w:numPr>
        <w:spacing w:before="40" w:after="40"/>
      </w:pPr>
      <w:r>
        <w:rPr>
          <w:rFonts w:ascii="Arial" w:cs="Arial" w:eastAsia="Arial" w:hAnsi="Arial"/>
          <w:color w:val="333333"/>
          <w:sz w:val="22"/>
          <w:szCs w:val="22"/>
        </w:rPr>
        <w:t xml:space="preserve">A government-issued ID (driver’s license or passport)</w:t>
      </w:r>
    </w:p>
    <w:p>
      <w:pPr>
        <w:spacing w:before="80" w:after="80"/>
      </w:pPr>
    </w:p>
    <w:p>
      <w:pPr>
        <w:spacing w:before="80" w:after="80"/>
      </w:pPr>
      <w:r>
        <w:rPr>
          <w:rFonts w:ascii="Arial" w:cs="Arial" w:eastAsia="Arial" w:hAnsi="Arial"/>
          <w:b w:val="false"/>
          <w:bCs w:val="false"/>
          <w:i w:val="false"/>
          <w:iCs w:val="false"/>
          <w:color w:val="333333"/>
          <w:sz w:val="22"/>
          <w:szCs w:val="22"/>
        </w:rPr>
        <w:t xml:space="preserve">Follow Stripe’s onboarding steps. This usually takes 5–10 minutes. Stripe may take 1–2 business days to verify your account before you can process live payments.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TIP: </w:t>
            </w:r>
            <w:r>
              <w:rPr>
                <w:rFonts w:ascii="Arial" w:cs="Arial" w:eastAsia="Arial" w:hAnsi="Arial"/>
                <w:color w:val="4A3800"/>
                <w:sz w:val="22"/>
                <w:szCs w:val="22"/>
              </w:rPr>
              <w:t xml:space="preserve">You can set up everything in this guide while your account is being verified. Your webhook, products, and API keys will all be ready — you just won’t collect real money until verification completes.</w:t>
            </w:r>
          </w:p>
        </w:tc>
      </w:tr>
    </w:tbl>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2 — Create Your $29/Month Product</w:t>
      </w:r>
    </w:p>
    <w:p>
      <w:pPr>
        <w:spacing w:before="80" w:after="80"/>
      </w:pPr>
      <w:r>
        <w:rPr>
          <w:rFonts w:ascii="Arial" w:cs="Arial" w:eastAsia="Arial" w:hAnsi="Arial"/>
          <w:b w:val="false"/>
          <w:bCs w:val="false"/>
          <w:i w:val="false"/>
          <w:iCs w:val="false"/>
          <w:color w:val="333333"/>
          <w:sz w:val="22"/>
          <w:szCs w:val="22"/>
        </w:rPr>
        <w:t xml:space="preserve">In Stripe, a “Product” represents what you’re selling, and a “Price” is the billing amount attached to it. You’ll create one product called “Professional Plan” with a $29/month recurring price.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2A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Open the Stripe Dashboard</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Log into your Stripe account at dashboard.stripe.com</w:t>
      </w:r>
    </w:p>
    <w:p>
      <w:pPr>
        <w:pStyle w:val="ListParagraph"/>
        <w:numPr>
          <w:ilvl w:val="0"/>
          <w:numId w:val="2"/>
        </w:numPr>
        <w:spacing w:before="40" w:after="40"/>
      </w:pPr>
      <w:r>
        <w:rPr>
          <w:rFonts w:ascii="Arial" w:cs="Arial" w:eastAsia="Arial" w:hAnsi="Arial"/>
          <w:color w:val="333333"/>
          <w:sz w:val="22"/>
          <w:szCs w:val="22"/>
        </w:rPr>
        <w:t xml:space="preserve">Make sure you are in “Test mode” first (toggle in the top right — it should say “Test mode” with an orange badge)</w:t>
      </w:r>
    </w:p>
    <w:p>
      <w:pPr>
        <w:pStyle w:val="ListParagraph"/>
        <w:numPr>
          <w:ilvl w:val="0"/>
          <w:numId w:val="2"/>
        </w:numPr>
        <w:spacing w:before="40" w:after="40"/>
      </w:pPr>
      <w:r>
        <w:rPr>
          <w:rFonts w:ascii="Arial" w:cs="Arial" w:eastAsia="Arial" w:hAnsi="Arial"/>
          <w:color w:val="333333"/>
          <w:sz w:val="22"/>
          <w:szCs w:val="22"/>
        </w:rPr>
        <w:t xml:space="preserve">You will do all setup in Test mode first, then switch to Live mode once everything is confirmed working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2B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Create a New Product</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the left sidebar, click “Product catalog” (or go to dashboard.stripe.com/products)</w:t>
      </w:r>
    </w:p>
    <w:p>
      <w:pPr>
        <w:pStyle w:val="ListParagraph"/>
        <w:numPr>
          <w:ilvl w:val="0"/>
          <w:numId w:val="2"/>
        </w:numPr>
        <w:spacing w:before="40" w:after="40"/>
      </w:pPr>
      <w:r>
        <w:rPr>
          <w:rFonts w:ascii="Arial" w:cs="Arial" w:eastAsia="Arial" w:hAnsi="Arial"/>
          <w:color w:val="333333"/>
          <w:sz w:val="22"/>
          <w:szCs w:val="22"/>
        </w:rPr>
        <w:t xml:space="preserve">Click the “+ Add product” button in the top right</w:t>
      </w:r>
    </w:p>
    <w:p>
      <w:pPr>
        <w:pStyle w:val="ListParagraph"/>
        <w:numPr>
          <w:ilvl w:val="0"/>
          <w:numId w:val="2"/>
        </w:numPr>
        <w:spacing w:before="40" w:after="40"/>
      </w:pPr>
      <w:r>
        <w:rPr>
          <w:rFonts w:ascii="Arial" w:cs="Arial" w:eastAsia="Arial" w:hAnsi="Arial"/>
          <w:color w:val="333333"/>
          <w:sz w:val="22"/>
          <w:szCs w:val="22"/>
        </w:rPr>
        <w:t xml:space="preserve">Fill in the product details:</w:t>
      </w:r>
    </w:p>
    <w:p>
      <w:pPr>
        <w:pStyle w:val="ListParagraph"/>
        <w:numPr>
          <w:ilvl w:val="1"/>
          <w:numId w:val="2"/>
        </w:numPr>
        <w:spacing w:before="40" w:after="40"/>
      </w:pPr>
      <w:r>
        <w:rPr>
          <w:rFonts w:ascii="Arial" w:cs="Arial" w:eastAsia="Arial" w:hAnsi="Arial"/>
          <w:color w:val="333333"/>
          <w:sz w:val="22"/>
          <w:szCs w:val="22"/>
        </w:rPr>
        <w:t xml:space="preserve">Name: Professional Plan</w:t>
      </w:r>
    </w:p>
    <w:p>
      <w:pPr>
        <w:pStyle w:val="ListParagraph"/>
        <w:numPr>
          <w:ilvl w:val="1"/>
          <w:numId w:val="2"/>
        </w:numPr>
        <w:spacing w:before="40" w:after="40"/>
      </w:pPr>
      <w:r>
        <w:rPr>
          <w:rFonts w:ascii="Arial" w:cs="Arial" w:eastAsia="Arial" w:hAnsi="Arial"/>
          <w:color w:val="333333"/>
          <w:sz w:val="22"/>
          <w:szCs w:val="22"/>
        </w:rPr>
        <w:t xml:space="preserve">Description: Full access to Your Life Your Home platform for real estate agents and lenders</w:t>
      </w:r>
    </w:p>
    <w:p>
      <w:pPr>
        <w:pStyle w:val="ListParagraph"/>
        <w:numPr>
          <w:ilvl w:val="1"/>
          <w:numId w:val="2"/>
        </w:numPr>
        <w:spacing w:before="40" w:after="40"/>
      </w:pPr>
      <w:r>
        <w:rPr>
          <w:rFonts w:ascii="Arial" w:cs="Arial" w:eastAsia="Arial" w:hAnsi="Arial"/>
          <w:color w:val="333333"/>
          <w:sz w:val="22"/>
          <w:szCs w:val="22"/>
        </w:rPr>
        <w:t xml:space="preserve">(Optional) Upload a logo or leave the image blank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2C</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Set the Recurring Price</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On the same product creation page, scroll down to the “Pricing” section:</w:t>
      </w:r>
    </w:p>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Pricing model: Select “Standard pricing”</w:t>
      </w:r>
    </w:p>
    <w:p>
      <w:pPr>
        <w:pStyle w:val="ListParagraph"/>
        <w:numPr>
          <w:ilvl w:val="0"/>
          <w:numId w:val="2"/>
        </w:numPr>
        <w:spacing w:before="40" w:after="40"/>
      </w:pPr>
      <w:r>
        <w:rPr>
          <w:rFonts w:ascii="Arial" w:cs="Arial" w:eastAsia="Arial" w:hAnsi="Arial"/>
          <w:color w:val="333333"/>
          <w:sz w:val="22"/>
          <w:szCs w:val="22"/>
        </w:rPr>
        <w:t xml:space="preserve">Price: Type “29”</w:t>
      </w:r>
    </w:p>
    <w:p>
      <w:pPr>
        <w:pStyle w:val="ListParagraph"/>
        <w:numPr>
          <w:ilvl w:val="0"/>
          <w:numId w:val="2"/>
        </w:numPr>
        <w:spacing w:before="40" w:after="40"/>
      </w:pPr>
      <w:r>
        <w:rPr>
          <w:rFonts w:ascii="Arial" w:cs="Arial" w:eastAsia="Arial" w:hAnsi="Arial"/>
          <w:color w:val="333333"/>
          <w:sz w:val="22"/>
          <w:szCs w:val="22"/>
        </w:rPr>
        <w:t xml:space="preserve">Currency: USD</w:t>
      </w:r>
    </w:p>
    <w:p>
      <w:pPr>
        <w:pStyle w:val="ListParagraph"/>
        <w:numPr>
          <w:ilvl w:val="0"/>
          <w:numId w:val="2"/>
        </w:numPr>
        <w:spacing w:before="40" w:after="40"/>
      </w:pPr>
      <w:r>
        <w:rPr>
          <w:rFonts w:ascii="Arial" w:cs="Arial" w:eastAsia="Arial" w:hAnsi="Arial"/>
          <w:color w:val="333333"/>
          <w:sz w:val="22"/>
          <w:szCs w:val="22"/>
        </w:rPr>
        <w:t xml:space="preserve">Billing period: Select “Monthly”</w:t>
      </w:r>
    </w:p>
    <w:p>
      <w:pPr>
        <w:pStyle w:val="ListParagraph"/>
        <w:numPr>
          <w:ilvl w:val="0"/>
          <w:numId w:val="2"/>
        </w:numPr>
        <w:spacing w:before="40" w:after="40"/>
      </w:pPr>
      <w:r>
        <w:rPr>
          <w:rFonts w:ascii="Arial" w:cs="Arial" w:eastAsia="Arial" w:hAnsi="Arial"/>
          <w:color w:val="333333"/>
          <w:sz w:val="22"/>
          <w:szCs w:val="22"/>
        </w:rPr>
        <w:t xml:space="preserve">Click “Save product”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WHAT YOU’LL NEED NEXT: </w:t>
            </w:r>
            <w:r>
              <w:rPr>
                <w:rFonts w:ascii="Arial" w:cs="Arial" w:eastAsia="Arial" w:hAnsi="Arial"/>
                <w:color w:val="4A3800"/>
                <w:sz w:val="22"/>
                <w:szCs w:val="22"/>
              </w:rPr>
              <w:t xml:space="preserve">After saving, Stripe will show you the product page. Look for the “Price ID” — it starts with “price_” and looks something like price_1Abc123XYZ. Copy this and save it somewhere — you’ll need it in Step 5.</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The Price ID tells your platform exactly which subscription to charge when an agent or lender clicks “Upgrade.”</w:t>
      </w:r>
    </w:p>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3 — Get Your API Keys</w:t>
      </w:r>
    </w:p>
    <w:p>
      <w:pPr>
        <w:spacing w:before="80" w:after="80"/>
      </w:pPr>
      <w:r>
        <w:rPr>
          <w:rFonts w:ascii="Arial" w:cs="Arial" w:eastAsia="Arial" w:hAnsi="Arial"/>
          <w:b w:val="false"/>
          <w:bCs w:val="false"/>
          <w:i w:val="false"/>
          <w:iCs w:val="false"/>
          <w:color w:val="333333"/>
          <w:sz w:val="22"/>
          <w:szCs w:val="22"/>
        </w:rPr>
        <w:t xml:space="preserve">API keys are like passwords that let your website communicate with Stripe securely. You need two keys: the Secret Key (stays on your server, never shared) and the Publishable Key (used on the frontend, safe to display).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3A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Find Your Keys in the Dashboard</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the Stripe Dashboard left sidebar, click “Developers”</w:t>
      </w:r>
    </w:p>
    <w:p>
      <w:pPr>
        <w:pStyle w:val="ListParagraph"/>
        <w:numPr>
          <w:ilvl w:val="0"/>
          <w:numId w:val="2"/>
        </w:numPr>
        <w:spacing w:before="40" w:after="40"/>
      </w:pPr>
      <w:r>
        <w:rPr>
          <w:rFonts w:ascii="Arial" w:cs="Arial" w:eastAsia="Arial" w:hAnsi="Arial"/>
          <w:color w:val="333333"/>
          <w:sz w:val="22"/>
          <w:szCs w:val="22"/>
        </w:rPr>
        <w:t xml:space="preserve">Then click “API keys” in the submenu (or go to dashboard.stripe.com/apikeys)</w:t>
      </w:r>
    </w:p>
    <w:p>
      <w:pPr>
        <w:pStyle w:val="ListParagraph"/>
        <w:numPr>
          <w:ilvl w:val="0"/>
          <w:numId w:val="2"/>
        </w:numPr>
        <w:spacing w:before="40" w:after="40"/>
      </w:pPr>
      <w:r>
        <w:rPr>
          <w:rFonts w:ascii="Arial" w:cs="Arial" w:eastAsia="Arial" w:hAnsi="Arial"/>
          <w:color w:val="333333"/>
          <w:sz w:val="22"/>
          <w:szCs w:val="22"/>
        </w:rPr>
        <w:t xml:space="preserve">You will see two keys listed:</w:t>
      </w:r>
    </w:p>
    <w:p>
      <w:pPr>
        <w:pStyle w:val="ListParagraph"/>
        <w:numPr>
          <w:ilvl w:val="1"/>
          <w:numId w:val="2"/>
        </w:numPr>
        <w:spacing w:before="40" w:after="40"/>
      </w:pPr>
      <w:r>
        <w:rPr>
          <w:rFonts w:ascii="Arial" w:cs="Arial" w:eastAsia="Arial" w:hAnsi="Arial"/>
          <w:color w:val="333333"/>
          <w:sz w:val="22"/>
          <w:szCs w:val="22"/>
        </w:rPr>
        <w:t xml:space="preserve">Publishable key — starts with pk_test_... (for Test mode)</w:t>
      </w:r>
    </w:p>
    <w:p>
      <w:pPr>
        <w:pStyle w:val="ListParagraph"/>
        <w:numPr>
          <w:ilvl w:val="1"/>
          <w:numId w:val="2"/>
        </w:numPr>
        <w:spacing w:before="40" w:after="40"/>
      </w:pPr>
      <w:r>
        <w:rPr>
          <w:rFonts w:ascii="Arial" w:cs="Arial" w:eastAsia="Arial" w:hAnsi="Arial"/>
          <w:color w:val="333333"/>
          <w:sz w:val="22"/>
          <w:szCs w:val="22"/>
        </w:rPr>
        <w:t xml:space="preserve">Secret key — starts with sk_test_... (for Test mode)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SECURITY WARNING: </w:t>
            </w:r>
            <w:r>
              <w:rPr>
                <w:rFonts w:ascii="Arial" w:cs="Arial" w:eastAsia="Arial" w:hAnsi="Arial"/>
                <w:color w:val="4A3800"/>
                <w:sz w:val="22"/>
                <w:szCs w:val="22"/>
              </w:rPr>
              <w:t xml:space="preserve">NEVER share your Secret Key publicly. Do not post it in GitHub, chat messages, or emails. It gives full access to your Stripe account. Treat it like a bank password.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3B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Copy and Save Your Keys</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Click the “Reveal live key” or “Copy” button next to the Secret Key</w:t>
      </w:r>
    </w:p>
    <w:p>
      <w:pPr>
        <w:pStyle w:val="ListParagraph"/>
        <w:numPr>
          <w:ilvl w:val="0"/>
          <w:numId w:val="2"/>
        </w:numPr>
        <w:spacing w:before="40" w:after="40"/>
      </w:pPr>
      <w:r>
        <w:rPr>
          <w:rFonts w:ascii="Arial" w:cs="Arial" w:eastAsia="Arial" w:hAnsi="Arial"/>
          <w:color w:val="333333"/>
          <w:sz w:val="22"/>
          <w:szCs w:val="22"/>
        </w:rPr>
        <w:t xml:space="preserve">Save both keys in a secure note (Apple Notes, Notepad, or a password manager)</w:t>
      </w:r>
    </w:p>
    <w:p>
      <w:pPr>
        <w:pStyle w:val="ListParagraph"/>
        <w:numPr>
          <w:ilvl w:val="0"/>
          <w:numId w:val="2"/>
        </w:numPr>
        <w:spacing w:before="40" w:after="40"/>
      </w:pPr>
      <w:r>
        <w:rPr>
          <w:rFonts w:ascii="Arial" w:cs="Arial" w:eastAsia="Arial" w:hAnsi="Arial"/>
          <w:color w:val="333333"/>
          <w:sz w:val="22"/>
          <w:szCs w:val="22"/>
        </w:rPr>
        <w:t xml:space="preserve">Label them clearly:</w:t>
      </w:r>
    </w:p>
    <w:p>
      <w:pPr>
        <w:spacing w:before="80" w:after="80"/>
        <w:ind w:left="360"/>
      </w:pPr>
      <w:r>
        <w:rPr>
          <w:rFonts w:ascii="Courier New" w:cs="Courier New" w:eastAsia="Courier New" w:hAnsi="Courier New"/>
          <w:color w:val="1A1A2E"/>
          <w:sz w:val="20"/>
          <w:szCs w:val="20"/>
        </w:rPr>
        <w:t xml:space="preserve">STRIPE_SECRET_KEY = sk_test_XXXXXXXXXXXXXXXXXXXXXXXX</w:t>
      </w:r>
    </w:p>
    <w:p>
      <w:pPr>
        <w:spacing w:before="80" w:after="80"/>
        <w:ind w:left="360"/>
      </w:pPr>
      <w:r>
        <w:rPr>
          <w:rFonts w:ascii="Courier New" w:cs="Courier New" w:eastAsia="Courier New" w:hAnsi="Courier New"/>
          <w:color w:val="1A1A2E"/>
          <w:sz w:val="20"/>
          <w:szCs w:val="20"/>
        </w:rPr>
        <w:t xml:space="preserve">STRIPE_PUBLISHABLE_KEY = pk_test_XXXXXXXXXXXXXXXXXXXXXXXX</w:t>
      </w:r>
    </w:p>
    <w:p>
      <w:pPr>
        <w:spacing w:before="80" w:after="80"/>
      </w:pPr>
    </w:p>
    <w:p>
      <w:pPr>
        <w:spacing w:before="80" w:after="80"/>
      </w:pPr>
      <w:r>
        <w:rPr>
          <w:rFonts w:ascii="Arial" w:cs="Arial" w:eastAsia="Arial" w:hAnsi="Arial"/>
          <w:b w:val="false"/>
          <w:bCs w:val="false"/>
          <w:i w:val="false"/>
          <w:iCs w:val="false"/>
          <w:color w:val="333333"/>
          <w:sz w:val="22"/>
          <w:szCs w:val="22"/>
        </w:rPr>
        <w:t xml:space="preserve">You’ll paste these into Railway in Step 5. Keep this note open until then.</w:t>
      </w:r>
    </w:p>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4 — Set Up Your Webhook</w:t>
      </w:r>
    </w:p>
    <w:p>
      <w:pPr>
        <w:spacing w:before="80" w:after="80"/>
      </w:pPr>
      <w:r>
        <w:rPr>
          <w:rFonts w:ascii="Arial" w:cs="Arial" w:eastAsia="Arial" w:hAnsi="Arial"/>
          <w:b w:val="false"/>
          <w:bCs w:val="false"/>
          <w:i w:val="false"/>
          <w:iCs w:val="false"/>
          <w:color w:val="333333"/>
          <w:sz w:val="22"/>
          <w:szCs w:val="22"/>
        </w:rPr>
        <w:t xml:space="preserve">A webhook is Stripe’s way of telling your website “a payment just happened.” Without the webhook, subscriptions won’t activate automatically — customers could pay and the platform wouldn’t know about it. The webhook is the most important step to get right.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4A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Create a New Webhook Endpoint</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the Stripe Dashboard left sidebar, click “Developers”</w:t>
      </w:r>
    </w:p>
    <w:p>
      <w:pPr>
        <w:pStyle w:val="ListParagraph"/>
        <w:numPr>
          <w:ilvl w:val="0"/>
          <w:numId w:val="2"/>
        </w:numPr>
        <w:spacing w:before="40" w:after="40"/>
      </w:pPr>
      <w:r>
        <w:rPr>
          <w:rFonts w:ascii="Arial" w:cs="Arial" w:eastAsia="Arial" w:hAnsi="Arial"/>
          <w:color w:val="333333"/>
          <w:sz w:val="22"/>
          <w:szCs w:val="22"/>
        </w:rPr>
        <w:t xml:space="preserve">Click “Webhooks” in the submenu (or go to dashboard.stripe.com/webhooks)</w:t>
      </w:r>
    </w:p>
    <w:p>
      <w:pPr>
        <w:pStyle w:val="ListParagraph"/>
        <w:numPr>
          <w:ilvl w:val="0"/>
          <w:numId w:val="2"/>
        </w:numPr>
        <w:spacing w:before="40" w:after="40"/>
      </w:pPr>
      <w:r>
        <w:rPr>
          <w:rFonts w:ascii="Arial" w:cs="Arial" w:eastAsia="Arial" w:hAnsi="Arial"/>
          <w:color w:val="333333"/>
          <w:sz w:val="22"/>
          <w:szCs w:val="22"/>
        </w:rPr>
        <w:t xml:space="preserve">Click “+ Add endpoint”</w:t>
      </w:r>
    </w:p>
    <w:p>
      <w:pPr>
        <w:spacing w:before="80" w:after="80"/>
      </w:pPr>
    </w:p>
    <w:p>
      <w:pPr>
        <w:spacing w:before="80" w:after="80"/>
      </w:pPr>
      <w:r>
        <w:rPr>
          <w:rFonts w:ascii="Arial" w:cs="Arial" w:eastAsia="Arial" w:hAnsi="Arial"/>
          <w:b w:val="false"/>
          <w:bCs w:val="false"/>
          <w:i w:val="false"/>
          <w:iCs w:val="false"/>
          <w:color w:val="333333"/>
          <w:sz w:val="22"/>
          <w:szCs w:val="22"/>
        </w:rPr>
        <w:t xml:space="preserve">In the “Endpoint URL” field, enter your Railway website URL with /stripe/webhook added:</w:t>
      </w:r>
    </w:p>
    <w:p>
      <w:pPr>
        <w:spacing w:before="80" w:after="80"/>
      </w:pPr>
    </w:p>
    <w:p>
      <w:pPr>
        <w:spacing w:before="80" w:after="80"/>
        <w:ind w:left="360"/>
      </w:pPr>
      <w:r>
        <w:rPr>
          <w:rFonts w:ascii="Courier New" w:cs="Courier New" w:eastAsia="Courier New" w:hAnsi="Courier New"/>
          <w:color w:val="1A1A2E"/>
          <w:sz w:val="20"/>
          <w:szCs w:val="20"/>
        </w:rPr>
        <w:t xml:space="preserve">https://[your-railway-domain].up.railway.app/stripe/webhook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FIND YOUR URL: </w:t>
            </w:r>
            <w:r>
              <w:rPr>
                <w:rFonts w:ascii="Arial" w:cs="Arial" w:eastAsia="Arial" w:hAnsi="Arial"/>
                <w:color w:val="4A3800"/>
                <w:sz w:val="22"/>
                <w:szCs w:val="22"/>
              </w:rPr>
              <w:t xml:space="preserve">Your Railway URL is the domain shown in your Railway project settings. It looks like yourapp-production.up.railway.app. Go to railway.app, open your project, click on your service, and look for the “Domain” section. If you have a custom domain (itsyourlifeyourhome.com) set up and working, use that instead: https://itsyourlifeyourhome.com/stripe/webhook</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4B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Select Events to Listen For</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On the same Add Endpoint page, under “Select events,” click “Select events” or “+ Select events to listen to.” Search for and add these exact two events: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Event Name</w:t>
            </w:r>
          </w:p>
        </w:tc>
        <w:tc>
          <w:tcPr>
            <w:tcW w:type="dxa" w:w="51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E7D32"/>
                <w:sz w:val="20"/>
                <w:szCs w:val="20"/>
              </w:rPr>
              <w:t xml:space="preserve">checkout.session.completed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Fires when a customer successfully pays. Activates their Professional subscription.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B71C1C"/>
                <w:sz w:val="20"/>
                <w:szCs w:val="20"/>
              </w:rPr>
              <w:t xml:space="preserve">customer.subscription.deleted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Fires when a subscription is cancelled or expires. Downgrades account back to free tier.</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Click “Add events” to confirm your selection</w:t>
      </w:r>
    </w:p>
    <w:p>
      <w:pPr>
        <w:pStyle w:val="ListParagraph"/>
        <w:numPr>
          <w:ilvl w:val="0"/>
          <w:numId w:val="2"/>
        </w:numPr>
        <w:spacing w:before="40" w:after="40"/>
      </w:pPr>
      <w:r>
        <w:rPr>
          <w:rFonts w:ascii="Arial" w:cs="Arial" w:eastAsia="Arial" w:hAnsi="Arial"/>
          <w:color w:val="333333"/>
          <w:sz w:val="22"/>
          <w:szCs w:val="22"/>
        </w:rPr>
        <w:t xml:space="preserve">Click “Add endpoint” to save the webhook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4C</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Get Your Webhook Signing Secret</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After saving, Stripe will take you to the webhook details page</w:t>
      </w:r>
    </w:p>
    <w:p>
      <w:pPr>
        <w:pStyle w:val="ListParagraph"/>
        <w:numPr>
          <w:ilvl w:val="0"/>
          <w:numId w:val="2"/>
        </w:numPr>
        <w:spacing w:before="40" w:after="40"/>
      </w:pPr>
      <w:r>
        <w:rPr>
          <w:rFonts w:ascii="Arial" w:cs="Arial" w:eastAsia="Arial" w:hAnsi="Arial"/>
          <w:color w:val="333333"/>
          <w:sz w:val="22"/>
          <w:szCs w:val="22"/>
        </w:rPr>
        <w:t xml:space="preserve">Click “Reveal” next to the “Signing secret” field (it starts with whsec_)</w:t>
      </w:r>
    </w:p>
    <w:p>
      <w:pPr>
        <w:pStyle w:val="ListParagraph"/>
        <w:numPr>
          <w:ilvl w:val="0"/>
          <w:numId w:val="2"/>
        </w:numPr>
        <w:spacing w:before="40" w:after="40"/>
      </w:pPr>
      <w:r>
        <w:rPr>
          <w:rFonts w:ascii="Arial" w:cs="Arial" w:eastAsia="Arial" w:hAnsi="Arial"/>
          <w:color w:val="333333"/>
          <w:sz w:val="22"/>
          <w:szCs w:val="22"/>
        </w:rPr>
        <w:t xml:space="preserve">Copy this key and save it in your notes:</w:t>
      </w:r>
    </w:p>
    <w:p>
      <w:pPr>
        <w:spacing w:before="80" w:after="80"/>
      </w:pPr>
    </w:p>
    <w:p>
      <w:pPr>
        <w:spacing w:before="80" w:after="80"/>
        <w:ind w:left="360"/>
      </w:pPr>
      <w:r>
        <w:rPr>
          <w:rFonts w:ascii="Courier New" w:cs="Courier New" w:eastAsia="Courier New" w:hAnsi="Courier New"/>
          <w:color w:val="1A1A2E"/>
          <w:sz w:val="20"/>
          <w:szCs w:val="20"/>
        </w:rPr>
        <w:t xml:space="preserve">STRIPE_WEBHOOK_SECRET = whsec_XXXXXXXXXXXXXXXXXXXXXXXX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WHY THIS MATTERS: </w:t>
            </w:r>
            <w:r>
              <w:rPr>
                <w:rFonts w:ascii="Arial" w:cs="Arial" w:eastAsia="Arial" w:hAnsi="Arial"/>
                <w:color w:val="4A3800"/>
                <w:sz w:val="22"/>
                <w:szCs w:val="22"/>
              </w:rPr>
              <w:t xml:space="preserve">The webhook signing secret lets your platform verify that incoming webhook calls actually came from Stripe and weren’t faked by someone else. Without it, the webhook will be rejected.</w:t>
            </w:r>
          </w:p>
        </w:tc>
      </w:tr>
    </w:tbl>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5 — Add Environment Variables to Railway</w:t>
      </w:r>
    </w:p>
    <w:p>
      <w:pPr>
        <w:spacing w:before="80" w:after="80"/>
      </w:pPr>
      <w:r>
        <w:rPr>
          <w:rFonts w:ascii="Arial" w:cs="Arial" w:eastAsia="Arial" w:hAnsi="Arial"/>
          <w:b w:val="false"/>
          <w:bCs w:val="false"/>
          <w:i w:val="false"/>
          <w:iCs w:val="false"/>
          <w:color w:val="333333"/>
          <w:sz w:val="22"/>
          <w:szCs w:val="22"/>
        </w:rPr>
        <w:t xml:space="preserve">Now you’ll tell your live website about the Stripe keys. Railway stores these as “environment variables” — secure settings that only your server can see. Your code is already written to read these variables automatically.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5A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Open Your Railway Project</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Go to railway.app and log in</w:t>
      </w:r>
    </w:p>
    <w:p>
      <w:pPr>
        <w:pStyle w:val="ListParagraph"/>
        <w:numPr>
          <w:ilvl w:val="0"/>
          <w:numId w:val="2"/>
        </w:numPr>
        <w:spacing w:before="40" w:after="40"/>
      </w:pPr>
      <w:r>
        <w:rPr>
          <w:rFonts w:ascii="Arial" w:cs="Arial" w:eastAsia="Arial" w:hAnsi="Arial"/>
          <w:color w:val="333333"/>
          <w:sz w:val="22"/>
          <w:szCs w:val="22"/>
        </w:rPr>
        <w:t xml:space="preserve">Click on your “Your Life Your Home” project</w:t>
      </w:r>
    </w:p>
    <w:p>
      <w:pPr>
        <w:pStyle w:val="ListParagraph"/>
        <w:numPr>
          <w:ilvl w:val="0"/>
          <w:numId w:val="2"/>
        </w:numPr>
        <w:spacing w:before="40" w:after="40"/>
      </w:pPr>
      <w:r>
        <w:rPr>
          <w:rFonts w:ascii="Arial" w:cs="Arial" w:eastAsia="Arial" w:hAnsi="Arial"/>
          <w:color w:val="333333"/>
          <w:sz w:val="22"/>
          <w:szCs w:val="22"/>
        </w:rPr>
        <w:t xml:space="preserve">Click on your main service (the one running your Flask app)</w:t>
      </w:r>
    </w:p>
    <w:p>
      <w:pPr>
        <w:pStyle w:val="ListParagraph"/>
        <w:numPr>
          <w:ilvl w:val="0"/>
          <w:numId w:val="2"/>
        </w:numPr>
        <w:spacing w:before="40" w:after="40"/>
      </w:pPr>
      <w:r>
        <w:rPr>
          <w:rFonts w:ascii="Arial" w:cs="Arial" w:eastAsia="Arial" w:hAnsi="Arial"/>
          <w:color w:val="333333"/>
          <w:sz w:val="22"/>
          <w:szCs w:val="22"/>
        </w:rPr>
        <w:t xml:space="preserve">Click the “Variables” tab at the top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5B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Add These 3 Required Variables</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Click “+ New Variable” for each one and paste in the value you saved from the previous steps: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Variable Name</w:t>
            </w:r>
          </w:p>
        </w:tc>
        <w:tc>
          <w:tcPr>
            <w:tcW w:type="dxa" w:w="2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9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Where to Find It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STRIPE_SECRET_KEY</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sk_test_...</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Stripe Dashboard → Developers → API keys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STRIPE_WEBHOOK_SECRET</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whsec_...</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Stripe Dashboard → Developers → Webhooks → your endpoint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STRIPE_PROFESSIONAL_PRICE_ID</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price_...</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Stripe Dashboard → Products → Professional Plan → Price ID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IMPORTANT: </w:t>
            </w:r>
            <w:r>
              <w:rPr>
                <w:rFonts w:ascii="Arial" w:cs="Arial" w:eastAsia="Arial" w:hAnsi="Arial"/>
                <w:color w:val="4A3800"/>
                <w:sz w:val="22"/>
                <w:szCs w:val="22"/>
              </w:rPr>
              <w:t xml:space="preserve">After adding all variables, Railway will automatically restart your app with the new settings. This usually takes about 1–2 minutes. Wait for the deploy to finish (green checkmark) before testing.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5C</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What Happens After You Save</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Once Railway picks up these variables, your platform will automatically:</w:t>
      </w:r>
    </w:p>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Show active “Upgrade to Professional” buttons on the subscription page (instead of “Coming Soon”)</w:t>
      </w:r>
    </w:p>
    <w:p>
      <w:pPr>
        <w:pStyle w:val="ListParagraph"/>
        <w:numPr>
          <w:ilvl w:val="0"/>
          <w:numId w:val="2"/>
        </w:numPr>
        <w:spacing w:before="40" w:after="40"/>
      </w:pPr>
      <w:r>
        <w:rPr>
          <w:rFonts w:ascii="Arial" w:cs="Arial" w:eastAsia="Arial" w:hAnsi="Arial"/>
          <w:color w:val="333333"/>
          <w:sz w:val="22"/>
          <w:szCs w:val="22"/>
        </w:rPr>
        <w:t xml:space="preserve">Allow agents and lenders to click Upgrade and be redirected to Stripe Checkout to pay</w:t>
      </w:r>
    </w:p>
    <w:p>
      <w:pPr>
        <w:pStyle w:val="ListParagraph"/>
        <w:numPr>
          <w:ilvl w:val="0"/>
          <w:numId w:val="2"/>
        </w:numPr>
        <w:spacing w:before="40" w:after="40"/>
      </w:pPr>
      <w:r>
        <w:rPr>
          <w:rFonts w:ascii="Arial" w:cs="Arial" w:eastAsia="Arial" w:hAnsi="Arial"/>
          <w:color w:val="333333"/>
          <w:sz w:val="22"/>
          <w:szCs w:val="22"/>
        </w:rPr>
        <w:t xml:space="preserve">Activate the Professional tier the moment payment succeeds</w:t>
      </w:r>
    </w:p>
    <w:p>
      <w:pPr>
        <w:pStyle w:val="ListParagraph"/>
        <w:numPr>
          <w:ilvl w:val="0"/>
          <w:numId w:val="2"/>
        </w:numPr>
        <w:spacing w:before="40" w:after="40"/>
      </w:pPr>
      <w:r>
        <w:rPr>
          <w:rFonts w:ascii="Arial" w:cs="Arial" w:eastAsia="Arial" w:hAnsi="Arial"/>
          <w:color w:val="333333"/>
          <w:sz w:val="22"/>
          <w:szCs w:val="22"/>
        </w:rPr>
        <w:t xml:space="preserve">Downgrade back to free if a subscription is cancelled</w:t>
      </w:r>
    </w:p>
    <w:p>
      <w:pPr>
        <w:pStyle w:val="ListParagraph"/>
        <w:numPr>
          <w:ilvl w:val="0"/>
          <w:numId w:val="2"/>
        </w:numPr>
        <w:spacing w:before="40" w:after="40"/>
      </w:pPr>
      <w:r>
        <w:rPr>
          <w:rFonts w:ascii="Arial" w:cs="Arial" w:eastAsia="Arial" w:hAnsi="Arial"/>
          <w:color w:val="333333"/>
          <w:sz w:val="22"/>
          <w:szCs w:val="22"/>
        </w:rPr>
        <w:t xml:space="preserve">Allow the 5 promo codes (YLH-GOLD-LAUNCH1 through LAUNCH5) to be redeemed for instant Professional access</w:t>
      </w:r>
    </w:p>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6 — Test Your Payment Flow</w:t>
      </w:r>
    </w:p>
    <w:p>
      <w:pPr>
        <w:spacing w:before="80" w:after="80"/>
      </w:pPr>
      <w:r>
        <w:rPr>
          <w:rFonts w:ascii="Arial" w:cs="Arial" w:eastAsia="Arial" w:hAnsi="Arial"/>
          <w:b w:val="false"/>
          <w:bCs w:val="false"/>
          <w:i w:val="false"/>
          <w:iCs w:val="false"/>
          <w:color w:val="333333"/>
          <w:sz w:val="22"/>
          <w:szCs w:val="22"/>
        </w:rPr>
        <w:t xml:space="preserve">Before going live, always test with Stripe’s test credit card numbers. These are fake cards that simulate real payments without charging anyone. Stripe provides them for exactly this purpose.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6A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Stripe Test Card Numbers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Card Number</w:t>
            </w:r>
          </w:p>
        </w:tc>
        <w:tc>
          <w:tcPr>
            <w:tcW w:type="dxa" w:w="14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Expiry</w:t>
            </w:r>
          </w:p>
        </w:tc>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CVC</w:t>
            </w:r>
          </w:p>
        </w:tc>
        <w:tc>
          <w:tcPr>
            <w:tcW w:type="dxa" w:w="39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Simulates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4242 4242 4242 4242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future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3</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E7D32"/>
                <w:sz w:val="20"/>
                <w:szCs w:val="20"/>
              </w:rPr>
              <w:t xml:space="preserve">✅ Successful payment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4000 0000 0000 9995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future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3</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B71C1C"/>
                <w:sz w:val="20"/>
                <w:szCs w:val="20"/>
              </w:rPr>
              <w:t xml:space="preserve">❌ Declined card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4000 0027 6000 3184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future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Any 3</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7B5B00"/>
                <w:sz w:val="20"/>
                <w:szCs w:val="20"/>
              </w:rPr>
              <w:t xml:space="preserve">🤖 Requires authentication (3D Secure)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6B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Run Your Test</w:t>
            </w:r>
          </w:p>
        </w:tc>
      </w:tr>
    </w:tbl>
    <w:p>
      <w:pPr>
        <w:spacing w:before="80" w:after="80"/>
      </w:pPr>
    </w:p>
    <w:p>
      <w:pPr>
        <w:pStyle w:val="ListParagraph"/>
        <w:numPr>
          <w:ilvl w:val="0"/>
          <w:numId w:val="3"/>
        </w:numPr>
        <w:spacing w:before="60" w:after="60"/>
      </w:pPr>
      <w:r>
        <w:rPr>
          <w:rFonts w:ascii="Arial" w:cs="Arial" w:eastAsia="Arial" w:hAnsi="Arial"/>
          <w:color w:val="333333"/>
          <w:sz w:val="22"/>
          <w:szCs w:val="22"/>
        </w:rPr>
        <w:t xml:space="preserve">Log into your platform as an agent test account</w:t>
      </w:r>
    </w:p>
    <w:p>
      <w:pPr>
        <w:pStyle w:val="ListParagraph"/>
        <w:numPr>
          <w:ilvl w:val="0"/>
          <w:numId w:val="3"/>
        </w:numPr>
        <w:spacing w:before="60" w:after="60"/>
      </w:pPr>
      <w:r>
        <w:rPr>
          <w:rFonts w:ascii="Arial" w:cs="Arial" w:eastAsia="Arial" w:hAnsi="Arial"/>
          <w:color w:val="333333"/>
          <w:sz w:val="22"/>
          <w:szCs w:val="22"/>
        </w:rPr>
        <w:t xml:space="preserve">Go to /agent/subscription — you should see active “Upgrade to Professional” buttons</w:t>
      </w:r>
    </w:p>
    <w:p>
      <w:pPr>
        <w:pStyle w:val="ListParagraph"/>
        <w:numPr>
          <w:ilvl w:val="0"/>
          <w:numId w:val="3"/>
        </w:numPr>
        <w:spacing w:before="60" w:after="60"/>
      </w:pPr>
      <w:r>
        <w:rPr>
          <w:rFonts w:ascii="Arial" w:cs="Arial" w:eastAsia="Arial" w:hAnsi="Arial"/>
          <w:color w:val="333333"/>
          <w:sz w:val="22"/>
          <w:szCs w:val="22"/>
        </w:rPr>
        <w:t xml:space="preserve">Click “Upgrade to Professional” — you should be redirected to Stripe Checkout</w:t>
      </w:r>
    </w:p>
    <w:p>
      <w:pPr>
        <w:pStyle w:val="ListParagraph"/>
        <w:numPr>
          <w:ilvl w:val="0"/>
          <w:numId w:val="3"/>
        </w:numPr>
        <w:spacing w:before="60" w:after="60"/>
      </w:pPr>
      <w:r>
        <w:rPr>
          <w:rFonts w:ascii="Arial" w:cs="Arial" w:eastAsia="Arial" w:hAnsi="Arial"/>
          <w:color w:val="333333"/>
          <w:sz w:val="22"/>
          <w:szCs w:val="22"/>
        </w:rPr>
        <w:t xml:space="preserve">Enter the test card: 4242 4242 4242 4242 | Any future date | Any 3-digit CVC</w:t>
      </w:r>
    </w:p>
    <w:p>
      <w:pPr>
        <w:pStyle w:val="ListParagraph"/>
        <w:numPr>
          <w:ilvl w:val="0"/>
          <w:numId w:val="3"/>
        </w:numPr>
        <w:spacing w:before="60" w:after="60"/>
      </w:pPr>
      <w:r>
        <w:rPr>
          <w:rFonts w:ascii="Arial" w:cs="Arial" w:eastAsia="Arial" w:hAnsi="Arial"/>
          <w:color w:val="333333"/>
          <w:sz w:val="22"/>
          <w:szCs w:val="22"/>
        </w:rPr>
        <w:t xml:space="preserve">Click “Subscribe” — you should be redirected to your success page</w:t>
      </w:r>
    </w:p>
    <w:p>
      <w:pPr>
        <w:pStyle w:val="ListParagraph"/>
        <w:numPr>
          <w:ilvl w:val="0"/>
          <w:numId w:val="3"/>
        </w:numPr>
        <w:spacing w:before="60" w:after="60"/>
      </w:pPr>
      <w:r>
        <w:rPr>
          <w:rFonts w:ascii="Arial" w:cs="Arial" w:eastAsia="Arial" w:hAnsi="Arial"/>
          <w:color w:val="333333"/>
          <w:sz w:val="22"/>
          <w:szCs w:val="22"/>
        </w:rPr>
        <w:t xml:space="preserve">Check the agent’s profile — their tier should now show “professional”</w:t>
      </w:r>
    </w:p>
    <w:p>
      <w:pPr>
        <w:pStyle w:val="ListParagraph"/>
        <w:numPr>
          <w:ilvl w:val="0"/>
          <w:numId w:val="3"/>
        </w:numPr>
        <w:spacing w:before="60" w:after="60"/>
      </w:pPr>
      <w:r>
        <w:rPr>
          <w:rFonts w:ascii="Arial" w:cs="Arial" w:eastAsia="Arial" w:hAnsi="Arial"/>
          <w:color w:val="333333"/>
          <w:sz w:val="22"/>
          <w:szCs w:val="22"/>
        </w:rPr>
        <w:t xml:space="preserve">In the Stripe Dashboard, go to Customers — you should see the test customer listed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SUCCESS LOOKS LIKE: </w:t>
            </w:r>
            <w:r>
              <w:rPr>
                <w:rFonts w:ascii="Arial" w:cs="Arial" w:eastAsia="Arial" w:hAnsi="Arial"/>
                <w:color w:val="4A3800"/>
                <w:sz w:val="22"/>
                <w:szCs w:val="22"/>
              </w:rPr>
              <w:t xml:space="preserve">The success page shows “You’re all set!”, the Stripe dashboard shows a new subscription, and the user’s database record shows subscription_tier = professional.</w:t>
            </w:r>
          </w:p>
        </w:tc>
      </w:tr>
    </w:tbl>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7 — Switch to Live Mode</w:t>
      </w:r>
    </w:p>
    <w:p>
      <w:pPr>
        <w:spacing w:before="80" w:after="80"/>
      </w:pPr>
      <w:r>
        <w:rPr>
          <w:rFonts w:ascii="Arial" w:cs="Arial" w:eastAsia="Arial" w:hAnsi="Arial"/>
          <w:b w:val="false"/>
          <w:bCs w:val="false"/>
          <w:i w:val="false"/>
          <w:iCs w:val="false"/>
          <w:color w:val="333333"/>
          <w:sz w:val="22"/>
          <w:szCs w:val="22"/>
        </w:rPr>
        <w:t xml:space="preserve">Once testing is confirmed working, switching to live payments takes only a few minutes. You simply swap your test keys for live keys.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7A</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Get Your Live API Keys</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the Stripe Dashboard, toggle from “Test mode” to “Live mode” (top right corner)</w:t>
      </w:r>
    </w:p>
    <w:p>
      <w:pPr>
        <w:pStyle w:val="ListParagraph"/>
        <w:numPr>
          <w:ilvl w:val="0"/>
          <w:numId w:val="2"/>
        </w:numPr>
        <w:spacing w:before="40" w:after="40"/>
      </w:pPr>
      <w:r>
        <w:rPr>
          <w:rFonts w:ascii="Arial" w:cs="Arial" w:eastAsia="Arial" w:hAnsi="Arial"/>
          <w:color w:val="333333"/>
          <w:sz w:val="22"/>
          <w:szCs w:val="22"/>
        </w:rPr>
        <w:t xml:space="preserve">Go to Developers → API keys</w:t>
      </w:r>
    </w:p>
    <w:p>
      <w:pPr>
        <w:pStyle w:val="ListParagraph"/>
        <w:numPr>
          <w:ilvl w:val="0"/>
          <w:numId w:val="2"/>
        </w:numPr>
        <w:spacing w:before="40" w:after="40"/>
      </w:pPr>
      <w:r>
        <w:rPr>
          <w:rFonts w:ascii="Arial" w:cs="Arial" w:eastAsia="Arial" w:hAnsi="Arial"/>
          <w:color w:val="333333"/>
          <w:sz w:val="22"/>
          <w:szCs w:val="22"/>
        </w:rPr>
        <w:t xml:space="preserve">You will see live keys starting with pk_live_... and sk_live_...</w:t>
      </w:r>
    </w:p>
    <w:p>
      <w:pPr>
        <w:pStyle w:val="ListParagraph"/>
        <w:numPr>
          <w:ilvl w:val="0"/>
          <w:numId w:val="2"/>
        </w:numPr>
        <w:spacing w:before="40" w:after="40"/>
      </w:pPr>
      <w:r>
        <w:rPr>
          <w:rFonts w:ascii="Arial" w:cs="Arial" w:eastAsia="Arial" w:hAnsi="Arial"/>
          <w:color w:val="333333"/>
          <w:sz w:val="22"/>
          <w:szCs w:val="22"/>
        </w:rPr>
        <w:t xml:space="preserve">Reveal and copy the Secret Key (sk_live_...)</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7B</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Create a Live Webhook</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Live mode, go to Developers → Webhooks</w:t>
      </w:r>
    </w:p>
    <w:p>
      <w:pPr>
        <w:pStyle w:val="ListParagraph"/>
        <w:numPr>
          <w:ilvl w:val="0"/>
          <w:numId w:val="2"/>
        </w:numPr>
        <w:spacing w:before="40" w:after="40"/>
      </w:pPr>
      <w:r>
        <w:rPr>
          <w:rFonts w:ascii="Arial" w:cs="Arial" w:eastAsia="Arial" w:hAnsi="Arial"/>
          <w:color w:val="333333"/>
          <w:sz w:val="22"/>
          <w:szCs w:val="22"/>
        </w:rPr>
        <w:t xml:space="preserve">Click “+ Add endpoint” again</w:t>
      </w:r>
    </w:p>
    <w:p>
      <w:pPr>
        <w:pStyle w:val="ListParagraph"/>
        <w:numPr>
          <w:ilvl w:val="0"/>
          <w:numId w:val="2"/>
        </w:numPr>
        <w:spacing w:before="40" w:after="40"/>
      </w:pPr>
      <w:r>
        <w:rPr>
          <w:rFonts w:ascii="Arial" w:cs="Arial" w:eastAsia="Arial" w:hAnsi="Arial"/>
          <w:color w:val="333333"/>
          <w:sz w:val="22"/>
          <w:szCs w:val="22"/>
        </w:rPr>
        <w:t xml:space="preserve">Use the same URL: https://itsyourlifeyourhome.com/stripe/webhook</w:t>
      </w:r>
    </w:p>
    <w:p>
      <w:pPr>
        <w:pStyle w:val="ListParagraph"/>
        <w:numPr>
          <w:ilvl w:val="0"/>
          <w:numId w:val="2"/>
        </w:numPr>
        <w:spacing w:before="40" w:after="40"/>
      </w:pPr>
      <w:r>
        <w:rPr>
          <w:rFonts w:ascii="Arial" w:cs="Arial" w:eastAsia="Arial" w:hAnsi="Arial"/>
          <w:color w:val="333333"/>
          <w:sz w:val="22"/>
          <w:szCs w:val="22"/>
        </w:rPr>
        <w:t xml:space="preserve">Add the same two events: checkout.session.completed and customer.subscription.deleted</w:t>
      </w:r>
    </w:p>
    <w:p>
      <w:pPr>
        <w:pStyle w:val="ListParagraph"/>
        <w:numPr>
          <w:ilvl w:val="0"/>
          <w:numId w:val="2"/>
        </w:numPr>
        <w:spacing w:before="40" w:after="40"/>
      </w:pPr>
      <w:r>
        <w:rPr>
          <w:rFonts w:ascii="Arial" w:cs="Arial" w:eastAsia="Arial" w:hAnsi="Arial"/>
          <w:color w:val="333333"/>
          <w:sz w:val="22"/>
          <w:szCs w:val="22"/>
        </w:rPr>
        <w:t xml:space="preserve">Copy the new live Webhook Signing Secret (whsec_live_...)</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7C</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Create a Live Product</w:t>
            </w:r>
          </w:p>
        </w:tc>
      </w:tr>
    </w:tbl>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In Live mode, go to Product catalog</w:t>
      </w:r>
    </w:p>
    <w:p>
      <w:pPr>
        <w:pStyle w:val="ListParagraph"/>
        <w:numPr>
          <w:ilvl w:val="0"/>
          <w:numId w:val="2"/>
        </w:numPr>
        <w:spacing w:before="40" w:after="40"/>
      </w:pPr>
      <w:r>
        <w:rPr>
          <w:rFonts w:ascii="Arial" w:cs="Arial" w:eastAsia="Arial" w:hAnsi="Arial"/>
          <w:color w:val="333333"/>
          <w:sz w:val="22"/>
          <w:szCs w:val="22"/>
        </w:rPr>
        <w:t xml:space="preserve">Create the same “Professional Plan” product with $29/month recurring price</w:t>
      </w:r>
    </w:p>
    <w:p>
      <w:pPr>
        <w:pStyle w:val="ListParagraph"/>
        <w:numPr>
          <w:ilvl w:val="0"/>
          <w:numId w:val="2"/>
        </w:numPr>
        <w:spacing w:before="40" w:after="40"/>
      </w:pPr>
      <w:r>
        <w:rPr>
          <w:rFonts w:ascii="Arial" w:cs="Arial" w:eastAsia="Arial" w:hAnsi="Arial"/>
          <w:color w:val="333333"/>
          <w:sz w:val="22"/>
          <w:szCs w:val="22"/>
        </w:rPr>
        <w:t xml:space="preserve">Copy the new live Price ID (price_live_...)</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C8993A"/>
                <w:sz w:val="32"/>
                <w:szCs w:val="32"/>
              </w:rPr>
              <w:t xml:space="preserve">7D</w:t>
            </w:r>
          </w:p>
        </w:tc>
        <w:tc>
          <w:tcPr>
            <w:tcBorders>
              <w:top w:val="none" w:color="FFFFFF" w:sz="0"/>
              <w:left w:val="none" w:color="FFFFFF" w:sz="0"/>
              <w:bottom w:val="none" w:color="FFFFFF" w:sz="0"/>
              <w:right w:val="none" w:color="FFFFFF" w:sz="0"/>
            </w:tcBorders>
            <w:shd w:fill="EEF3FA" w:val="clear"/>
            <w:tcMar>
              <w:top w:type="dxa" w:w="120"/>
              <w:left w:type="dxa" w:w="200"/>
              <w:bottom w:type="dxa" w:w="120"/>
              <w:right w:type="dxa" w:w="160"/>
            </w:tcMar>
            <w:vAlign w:val="center"/>
          </w:tcPr>
          <w:p>
            <w:r>
              <w:rPr>
                <w:rFonts w:ascii="Arial" w:cs="Arial" w:eastAsia="Arial" w:hAnsi="Arial"/>
                <w:b/>
                <w:bCs/>
                <w:color w:val="1B2A4A"/>
                <w:sz w:val="26"/>
                <w:szCs w:val="26"/>
              </w:rPr>
              <w:t xml:space="preserve">Update Railway with Live Keys</w:t>
            </w:r>
          </w:p>
        </w:tc>
      </w:tr>
    </w:tbl>
    <w:p>
      <w:pPr>
        <w:spacing w:before="80" w:after="80"/>
      </w:pPr>
    </w:p>
    <w:p>
      <w:pPr>
        <w:spacing w:before="80" w:after="80"/>
      </w:pPr>
      <w:r>
        <w:rPr>
          <w:rFonts w:ascii="Arial" w:cs="Arial" w:eastAsia="Arial" w:hAnsi="Arial"/>
          <w:b w:val="false"/>
          <w:bCs w:val="false"/>
          <w:i w:val="false"/>
          <w:iCs w:val="false"/>
          <w:color w:val="333333"/>
          <w:sz w:val="22"/>
          <w:szCs w:val="22"/>
        </w:rPr>
        <w:t xml:space="preserve">Go to Railway and update these 3 variables with your live values (replacing the sk_test, whsec_test, and price_test values):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Variable Name</w:t>
            </w:r>
          </w:p>
        </w:tc>
        <w:tc>
          <w:tcPr>
            <w:tcW w:type="dxa" w:w="2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Old Value</w:t>
            </w:r>
          </w:p>
        </w:tc>
        <w:tc>
          <w:tcPr>
            <w:tcW w:type="dxa" w:w="39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New Value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STRIPE_SECRET_KEY</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sk_test_...</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Replace with sk_live_...</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STRIPE_WEBHOOK_SECRET</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whsec_test...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Replace with live whsec_...</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1A1A2E"/>
                <w:sz w:val="20"/>
                <w:szCs w:val="20"/>
              </w:rPr>
              <w:t xml:space="preserve">STRIPE_PROFESSIONAL_PRICE_ID</w:t>
            </w:r>
          </w:p>
        </w:tc>
        <w:tc>
          <w:tcPr>
            <w:tcW w:type="dxa" w:w="22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color w:val="1A1A2E"/>
                <w:sz w:val="20"/>
                <w:szCs w:val="20"/>
              </w:rPr>
              <w:t xml:space="preserve">price_test...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Replace with live price_...</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40" w:after="40"/>
            </w:pPr>
            <w:r>
              <w:rPr>
                <w:rFonts w:ascii="Arial" w:cs="Arial" w:eastAsia="Arial" w:hAnsi="Arial"/>
                <w:b/>
                <w:bCs/>
                <w:color w:val="7B5B00"/>
                <w:sz w:val="22"/>
                <w:szCs w:val="22"/>
              </w:rPr>
              <w:t xml:space="preserve">🎉 YOU’RE LIVE! </w:t>
            </w:r>
            <w:r>
              <w:rPr>
                <w:rFonts w:ascii="Arial" w:cs="Arial" w:eastAsia="Arial" w:hAnsi="Arial"/>
                <w:color w:val="4A3800"/>
                <w:sz w:val="22"/>
                <w:szCs w:val="22"/>
              </w:rPr>
              <w:t xml:space="preserve">Once Railway restarts with the live keys, real customers can subscribe. Their $29/month will be deposited into your bank account within 2 business days of each payment (Stripe standard payout schedule).</w:t>
            </w:r>
          </w:p>
        </w:tc>
      </w:tr>
    </w:tbl>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STEP 8 — Your 5 VIP Launch Promo Codes</w:t>
      </w:r>
    </w:p>
    <w:p>
      <w:pPr>
        <w:spacing w:before="80" w:after="80"/>
      </w:pPr>
      <w:r>
        <w:rPr>
          <w:rFonts w:ascii="Arial" w:cs="Arial" w:eastAsia="Arial" w:hAnsi="Arial"/>
          <w:b w:val="false"/>
          <w:bCs w:val="false"/>
          <w:i w:val="false"/>
          <w:iCs w:val="false"/>
          <w:color w:val="333333"/>
          <w:sz w:val="22"/>
          <w:szCs w:val="22"/>
        </w:rPr>
        <w:t xml:space="preserve">Your platform already has 5 one-time-use VIP launch codes built in and ready to go. These codes let you give free Professional access to your hand-picked agents and lenders — no payment required from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Promo Code</w:t>
            </w:r>
          </w:p>
        </w:tc>
        <w:tc>
          <w:tcPr>
            <w:tcW w:type="dxa" w:w="18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Uses</w:t>
            </w:r>
          </w:p>
        </w:tc>
        <w:tc>
          <w:tcPr>
            <w:tcW w:type="dxa" w:w="39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3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b/>
                <w:bCs/>
                <w:color w:val="1B2A4A"/>
                <w:sz w:val="22"/>
                <w:szCs w:val="22"/>
              </w:rPr>
              <w:t xml:space="preserve">YLH-GOLD-LAUNCH1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1 use only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Upgrades user to Professional tier instantly</w:t>
            </w:r>
          </w:p>
        </w:tc>
      </w:tr>
      <w:tr>
        <w:tc>
          <w:tcPr>
            <w:tcW w:type="dxa" w:w="3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b/>
                <w:bCs/>
                <w:color w:val="1B2A4A"/>
                <w:sz w:val="22"/>
                <w:szCs w:val="22"/>
              </w:rPr>
              <w:t xml:space="preserve">YLH-GOLD-LAUNCH2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1 use only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Upgrades user to Professional tier instantly</w:t>
            </w:r>
          </w:p>
        </w:tc>
      </w:tr>
      <w:tr>
        <w:tc>
          <w:tcPr>
            <w:tcW w:type="dxa" w:w="3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b/>
                <w:bCs/>
                <w:color w:val="1B2A4A"/>
                <w:sz w:val="22"/>
                <w:szCs w:val="22"/>
              </w:rPr>
              <w:t xml:space="preserve">YLH-GOLD-LAUNCH3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1 use only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Upgrades user to Professional tier instantly</w:t>
            </w:r>
          </w:p>
        </w:tc>
      </w:tr>
      <w:tr>
        <w:tc>
          <w:tcPr>
            <w:tcW w:type="dxa" w:w="3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b/>
                <w:bCs/>
                <w:color w:val="1B2A4A"/>
                <w:sz w:val="22"/>
                <w:szCs w:val="22"/>
              </w:rPr>
              <w:t xml:space="preserve">YLH-GOLD-LAUNCH4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1 use only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Upgrades user to Professional tier instantly</w:t>
            </w:r>
          </w:p>
        </w:tc>
      </w:tr>
      <w:tr>
        <w:tc>
          <w:tcPr>
            <w:tcW w:type="dxa" w:w="360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Courier New" w:cs="Courier New" w:eastAsia="Courier New" w:hAnsi="Courier New"/>
                <w:b/>
                <w:bCs/>
                <w:color w:val="1B2A4A"/>
                <w:sz w:val="22"/>
                <w:szCs w:val="22"/>
              </w:rPr>
              <w:t xml:space="preserve">YLH-GOLD-LAUNCH5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1 use only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Upgrades user to Professional tier instantly</w:t>
            </w:r>
          </w:p>
        </w:tc>
      </w:tr>
    </w:tbl>
    <w:p>
      <w:pPr>
        <w:spacing w:before="80" w:after="80"/>
      </w:pPr>
    </w:p>
    <w:p>
      <w:pPr>
        <w:pStyle w:val="Heading2"/>
        <w:spacing w:before="280" w:after="120"/>
      </w:pPr>
      <w:r>
        <w:rPr>
          <w:rFonts w:ascii="Arial" w:cs="Arial" w:eastAsia="Arial" w:hAnsi="Arial"/>
          <w:b/>
          <w:bCs/>
          <w:color w:val="1B2A4A"/>
          <w:sz w:val="28"/>
          <w:szCs w:val="28"/>
        </w:rPr>
        <w:t xml:space="preserve">How to Use the Codes</w:t>
      </w:r>
    </w:p>
    <w:p>
      <w:pPr>
        <w:spacing w:before="80" w:after="80"/>
      </w:pPr>
      <w:r>
        <w:rPr>
          <w:rFonts w:ascii="Arial" w:cs="Arial" w:eastAsia="Arial" w:hAnsi="Arial"/>
          <w:b w:val="false"/>
          <w:bCs w:val="false"/>
          <w:i w:val="false"/>
          <w:iCs w:val="false"/>
          <w:color w:val="333333"/>
          <w:sz w:val="22"/>
          <w:szCs w:val="22"/>
        </w:rPr>
        <w:t xml:space="preserve">Share a promo code directly with the agent or lender you want to give free access to. They:</w:t>
      </w:r>
    </w:p>
    <w:p>
      <w:pPr>
        <w:spacing w:before="80" w:after="80"/>
      </w:pPr>
    </w:p>
    <w:p>
      <w:pPr>
        <w:pStyle w:val="ListParagraph"/>
        <w:numPr>
          <w:ilvl w:val="0"/>
          <w:numId w:val="3"/>
        </w:numPr>
        <w:spacing w:before="60" w:after="60"/>
      </w:pPr>
      <w:r>
        <w:rPr>
          <w:rFonts w:ascii="Arial" w:cs="Arial" w:eastAsia="Arial" w:hAnsi="Arial"/>
          <w:color w:val="333333"/>
          <w:sz w:val="22"/>
          <w:szCs w:val="22"/>
        </w:rPr>
        <w:t xml:space="preserve">Sign up for a free account on your platform</w:t>
      </w:r>
    </w:p>
    <w:p>
      <w:pPr>
        <w:pStyle w:val="ListParagraph"/>
        <w:numPr>
          <w:ilvl w:val="0"/>
          <w:numId w:val="3"/>
        </w:numPr>
        <w:spacing w:before="60" w:after="60"/>
      </w:pPr>
      <w:r>
        <w:rPr>
          <w:rFonts w:ascii="Arial" w:cs="Arial" w:eastAsia="Arial" w:hAnsi="Arial"/>
          <w:color w:val="333333"/>
          <w:sz w:val="22"/>
          <w:szCs w:val="22"/>
        </w:rPr>
        <w:t xml:space="preserve">Go to their Subscription page (/agent/subscription or /lender/subscription)</w:t>
      </w:r>
    </w:p>
    <w:p>
      <w:pPr>
        <w:pStyle w:val="ListParagraph"/>
        <w:numPr>
          <w:ilvl w:val="0"/>
          <w:numId w:val="3"/>
        </w:numPr>
        <w:spacing w:before="60" w:after="60"/>
      </w:pPr>
      <w:r>
        <w:rPr>
          <w:rFonts w:ascii="Arial" w:cs="Arial" w:eastAsia="Arial" w:hAnsi="Arial"/>
          <w:color w:val="333333"/>
          <w:sz w:val="22"/>
          <w:szCs w:val="22"/>
        </w:rPr>
        <w:t xml:space="preserve">Scroll to the “Have a Promo Code?” section</w:t>
      </w:r>
    </w:p>
    <w:p>
      <w:pPr>
        <w:pStyle w:val="ListParagraph"/>
        <w:numPr>
          <w:ilvl w:val="0"/>
          <w:numId w:val="3"/>
        </w:numPr>
        <w:spacing w:before="60" w:after="60"/>
      </w:pPr>
      <w:r>
        <w:rPr>
          <w:rFonts w:ascii="Arial" w:cs="Arial" w:eastAsia="Arial" w:hAnsi="Arial"/>
          <w:color w:val="333333"/>
          <w:sz w:val="22"/>
          <w:szCs w:val="22"/>
        </w:rPr>
        <w:t xml:space="preserve">Enter their code (e.g. YLH-GOLD-LAUNCH1) and click Apply</w:t>
      </w:r>
    </w:p>
    <w:p>
      <w:pPr>
        <w:pStyle w:val="ListParagraph"/>
        <w:numPr>
          <w:ilvl w:val="0"/>
          <w:numId w:val="3"/>
        </w:numPr>
        <w:spacing w:before="60" w:after="60"/>
      </w:pPr>
      <w:r>
        <w:rPr>
          <w:rFonts w:ascii="Arial" w:cs="Arial" w:eastAsia="Arial" w:hAnsi="Arial"/>
          <w:color w:val="333333"/>
          <w:sz w:val="22"/>
          <w:szCs w:val="22"/>
        </w:rPr>
        <w:t xml:space="preserve">They’re instantly upgraded to Professional — no credit card required</w:t>
      </w:r>
    </w:p>
    <w:p>
      <w:pPr>
        <w:spacing w:before="80" w:after="80"/>
      </w:pPr>
    </w:p>
    <w:p>
      <w:pPr>
        <w:spacing w:before="80" w:after="80"/>
      </w:pPr>
      <w:r>
        <w:rPr>
          <w:rFonts w:ascii="Arial" w:cs="Arial" w:eastAsia="Arial" w:hAnsi="Arial"/>
          <w:b w:val="false"/>
          <w:bCs w:val="false"/>
          <w:i w:val="false"/>
          <w:iCs w:val="false"/>
          <w:color w:val="333333"/>
          <w:sz w:val="22"/>
          <w:szCs w:val="22"/>
        </w:rPr>
        <w:t xml:space="preserve">Once a code is used, it cannot be used again. Each code is tied to a single account.</w:t>
      </w:r>
    </w:p>
    <w:p>
      <w:pPr>
        <w:spacing w:before="80" w:after="80"/>
      </w:pPr>
    </w:p>
    <w:p>
      <w:pPr>
        <w:pStyle w:val="Heading2"/>
        <w:spacing w:before="280" w:after="120"/>
      </w:pPr>
      <w:r>
        <w:rPr>
          <w:rFonts w:ascii="Arial" w:cs="Arial" w:eastAsia="Arial" w:hAnsi="Arial"/>
          <w:b/>
          <w:bCs/>
          <w:color w:val="1B2A4A"/>
          <w:sz w:val="28"/>
          <w:szCs w:val="28"/>
        </w:rPr>
        <w:t xml:space="preserve">Track Code Usage (Admin)</w:t>
      </w:r>
    </w:p>
    <w:p>
      <w:pPr>
        <w:spacing w:before="80" w:after="80"/>
      </w:pPr>
      <w:r>
        <w:rPr>
          <w:rFonts w:ascii="Arial" w:cs="Arial" w:eastAsia="Arial" w:hAnsi="Arial"/>
          <w:b w:val="false"/>
          <w:bCs w:val="false"/>
          <w:i w:val="false"/>
          <w:iCs w:val="false"/>
          <w:color w:val="333333"/>
          <w:sz w:val="22"/>
          <w:szCs w:val="22"/>
        </w:rPr>
        <w:t xml:space="preserve">You can see exactly which codes have been used (and by whom) by logging into your admin account and visiting:</w:t>
      </w:r>
    </w:p>
    <w:p>
      <w:pPr>
        <w:spacing w:before="80" w:after="80"/>
      </w:pPr>
    </w:p>
    <w:p>
      <w:pPr>
        <w:spacing w:before="80" w:after="80"/>
        <w:ind w:left="360"/>
      </w:pPr>
      <w:r>
        <w:rPr>
          <w:rFonts w:ascii="Courier New" w:cs="Courier New" w:eastAsia="Courier New" w:hAnsi="Courier New"/>
          <w:color w:val="1A1A2E"/>
          <w:sz w:val="20"/>
          <w:szCs w:val="20"/>
        </w:rPr>
        <w:t xml:space="preserve">https://itsyourlifeyourhome.com/admin/promo-codes</w:t>
      </w:r>
    </w:p>
    <w:p>
      <w:pPr>
        <w:spacing w:before="80" w:after="80"/>
      </w:pPr>
    </w:p>
    <w:p>
      <w:pPr>
        <w:spacing w:before="80" w:after="80"/>
      </w:pPr>
      <w:r>
        <w:rPr>
          <w:rFonts w:ascii="Arial" w:cs="Arial" w:eastAsia="Arial" w:hAnsi="Arial"/>
          <w:b w:val="false"/>
          <w:bCs w:val="false"/>
          <w:i w:val="false"/>
          <w:iCs w:val="false"/>
          <w:color w:val="333333"/>
          <w:sz w:val="22"/>
          <w:szCs w:val="22"/>
        </w:rPr>
        <w:t xml:space="preserve">This page shows a table of all 5 codes, their current status (Available or Used), and which email used each code.</w:t>
      </w:r>
    </w:p>
    <w:p>
      <w:pPr>
        <w:spacing w:before="80" w:after="80"/>
      </w:pPr>
    </w:p>
    <w:p>
      <w:pPr>
        <w:pBdr>
          <w:bottom w:val="single" w:color="E0E0E0" w:sz="4" w:space="1"/>
        </w:pBdr>
        <w:spacing w:before="160" w:after="160"/>
      </w:pPr>
    </w:p>
    <w:p>
      <w:r>
        <w:br w:type="page"/>
      </w:r>
    </w:p>
    <w:p>
      <w:pPr>
        <w:pStyle w:val="Heading1"/>
        <w:spacing w:before="360" w:after="160"/>
      </w:pPr>
      <w:r>
        <w:rPr>
          <w:rFonts w:ascii="Arial" w:cs="Arial" w:eastAsia="Arial" w:hAnsi="Arial"/>
          <w:b/>
          <w:bCs/>
          <w:color w:val="1B2A4A"/>
          <w:sz w:val="36"/>
          <w:szCs w:val="36"/>
        </w:rPr>
        <w:t xml:space="preserve">QUICK REFERENCE — All Keys &amp; Links</w:t>
      </w:r>
    </w:p>
    <w:p>
      <w:pPr>
        <w:spacing w:before="80" w:after="80"/>
      </w:pPr>
      <w:r>
        <w:rPr>
          <w:rFonts w:ascii="Arial" w:cs="Arial" w:eastAsia="Arial" w:hAnsi="Arial"/>
          <w:b w:val="false"/>
          <w:bCs w:val="false"/>
          <w:i w:val="false"/>
          <w:iCs w:val="false"/>
          <w:color w:val="333333"/>
          <w:sz w:val="22"/>
          <w:szCs w:val="22"/>
        </w:rPr>
        <w:t xml:space="preserve">Save this section as your master reference. Fill in your values as you complete each step.</w:t>
      </w:r>
    </w:p>
    <w:p>
      <w:pPr>
        <w:spacing w:before="80" w:after="80"/>
      </w:pPr>
    </w:p>
    <w:p>
      <w:pPr>
        <w:pStyle w:val="Heading2"/>
        <w:spacing w:before="280" w:after="120"/>
      </w:pPr>
      <w:r>
        <w:rPr>
          <w:rFonts w:ascii="Arial" w:cs="Arial" w:eastAsia="Arial" w:hAnsi="Arial"/>
          <w:b/>
          <w:bCs/>
          <w:color w:val="1B2A4A"/>
          <w:sz w:val="28"/>
          <w:szCs w:val="28"/>
        </w:rPr>
        <w:t xml:space="preserve">Your Railway Environment Variables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59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Your Value (fill in)</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STRIPE_SECRET_KEY</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STRIPE_WEBHOOK_SECRET</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STRIPE_PROFESSIONAL_PRICE_ID</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OPENAI_API_KEY (for AI Concierge)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MAIL_SERVER (for email)</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MAIL_USERNAME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MAIL_PASSWORD</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CCCCC"/>
                <w:sz w:val="20"/>
                <w:szCs w:val="20"/>
              </w:rPr>
              <w:t xml:space="preserve">_____________________________________________</w:t>
            </w:r>
          </w:p>
        </w:tc>
      </w:tr>
    </w:tbl>
    <w:p>
      <w:pPr>
        <w:spacing w:before="80" w:after="80"/>
      </w:pPr>
    </w:p>
    <w:p>
      <w:pPr>
        <w:pStyle w:val="Heading2"/>
        <w:spacing w:before="280" w:after="120"/>
      </w:pPr>
      <w:r>
        <w:rPr>
          <w:rFonts w:ascii="Arial" w:cs="Arial" w:eastAsia="Arial" w:hAnsi="Arial"/>
          <w:b/>
          <w:bCs/>
          <w:color w:val="1B2A4A"/>
          <w:sz w:val="28"/>
          <w:szCs w:val="28"/>
        </w:rPr>
        <w:t xml:space="preserve">Important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What</w:t>
            </w:r>
          </w:p>
        </w:tc>
        <w:tc>
          <w:tcPr>
            <w:tcW w:type="dxa" w:w="616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URL</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Stripe Dashboard</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dashboard.stripe.com</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Stripe API Keys</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dashboard.stripe.com/apikeys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Stripe Webhooks</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dashboard.stripe.com/webhooks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Stripe Products</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dashboard.stripe.com/products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Stripe Test Cards</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stripe.com/docs/testing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Railway Dashboard</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railway.app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Your Platform Live</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itsyourlifeyourhome.com</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Admin Promo Codes</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itsyourlifeyourhome.com/admin/promo-codes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Agent Subscription Page</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itsyourlifeyourhome.com/agent/subscription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Lender Subscription Page</w:t>
            </w:r>
          </w:p>
        </w:tc>
        <w:tc>
          <w:tcPr>
            <w:tcW w:type="dxa" w:w="6160"/>
            <w:tcBorders>
              <w:top w:val="single" w:color="DDDDDD" w:sz="1"/>
              <w:left w:val="single" w:color="DDDDDD" w:sz="1"/>
              <w:bottom w:val="single" w:color="DDDDDD" w:sz="1"/>
              <w:right w:val="single" w:color="DDDDDD" w:sz="1"/>
            </w:tcBorders>
            <w:shd w:fill="EEF3FA" w:val="clear"/>
            <w:tcMar>
              <w:top w:type="dxa" w:w="80"/>
              <w:left w:type="dxa" w:w="120"/>
              <w:bottom w:type="dxa" w:w="80"/>
              <w:right w:type="dxa" w:w="120"/>
            </w:tcMar>
          </w:tcPr>
          <w:p>
            <w:r>
              <w:rPr>
                <w:rFonts w:ascii="Courier New" w:cs="Courier New" w:eastAsia="Courier New" w:hAnsi="Courier New"/>
                <w:color w:val="1B2A4A"/>
                <w:sz w:val="20"/>
                <w:szCs w:val="20"/>
              </w:rPr>
              <w:t xml:space="preserve">itsyourlifeyourhome.com/lender/subscription</w:t>
            </w:r>
          </w:p>
        </w:tc>
      </w:tr>
    </w:tbl>
    <w:p>
      <w:pPr>
        <w:spacing w:before="80" w:after="80"/>
      </w:pPr>
    </w:p>
    <w:p>
      <w:pPr>
        <w:pStyle w:val="Heading2"/>
        <w:spacing w:before="280" w:after="120"/>
      </w:pPr>
      <w:r>
        <w:rPr>
          <w:rFonts w:ascii="Arial" w:cs="Arial" w:eastAsia="Arial" w:hAnsi="Arial"/>
          <w:b/>
          <w:bCs/>
          <w:color w:val="1B2A4A"/>
          <w:sz w:val="28"/>
          <w:szCs w:val="28"/>
        </w:rPr>
        <w:t xml:space="preserve">Subscription 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48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Starter (Free)</w:t>
            </w:r>
          </w:p>
        </w:tc>
        <w:tc>
          <w:tcPr>
            <w:tcW w:type="dxa" w:w="348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Professional ($29/mo)</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CRM &amp; Client Management</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Included</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Included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Concierge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Basic only</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Full access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Marketing Hub</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Included</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Included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Trusted Vendors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Limited</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Unlimited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Booking Calendar</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Calendly integration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Document Storage</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Limited</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Unlimited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 Limited</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Full pipeline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Priority Support</w:t>
            </w:r>
          </w:p>
        </w:tc>
        <w:tc>
          <w:tcPr>
            <w:tcW w:type="dxa" w:w="34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t>
            </w:r>
          </w:p>
        </w:tc>
        <w:tc>
          <w:tcPr>
            <w:tcW w:type="dxa" w:w="3480"/>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r>
              <w:rPr>
                <w:rFonts w:ascii="Arial" w:cs="Arial" w:eastAsia="Arial" w:hAnsi="Arial"/>
                <w:b/>
                <w:bCs/>
                <w:color w:val="333333"/>
                <w:sz w:val="20"/>
                <w:szCs w:val="20"/>
              </w:rPr>
              <w:t xml:space="preserve">✅ Included</w:t>
            </w:r>
          </w:p>
        </w:tc>
      </w:tr>
    </w:tbl>
    <w:p>
      <w:pPr>
        <w:spacing w:before="80" w:after="80"/>
      </w:pPr>
    </w:p>
    <w:p>
      <w:pPr>
        <w:pBdr>
          <w:bottom w:val="single" w:color="E0E0E0" w:sz="4" w:space="1"/>
        </w:pBdr>
        <w:spacing w:before="160" w:after="1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pPr>
              <w:spacing w:before="60" w:after="60"/>
              <w:jc w:val="center"/>
            </w:pPr>
            <w:r>
              <w:rPr>
                <w:rFonts w:ascii="Arial" w:cs="Arial" w:eastAsia="Arial" w:hAnsi="Arial"/>
                <w:b/>
                <w:bCs/>
                <w:color w:val="C8993A"/>
                <w:sz w:val="28"/>
                <w:szCs w:val="28"/>
              </w:rPr>
              <w:t xml:space="preserve">🌟 You built something incredible.</w:t>
            </w:r>
          </w:p>
          <w:p>
            <w:pPr>
              <w:spacing w:before="40" w:after="40"/>
              <w:jc w:val="center"/>
            </w:pPr>
            <w:r>
              <w:rPr>
                <w:rFonts w:ascii="Arial" w:cs="Arial" w:eastAsia="Arial" w:hAnsi="Arial"/>
                <w:color w:val="FFFFFF"/>
                <w:sz w:val="22"/>
                <w:szCs w:val="22"/>
              </w:rPr>
              <w:t xml:space="preserve">Your Life Your Home is a full professional SaaS platform for real estate.</w:t>
            </w:r>
          </w:p>
          <w:p>
            <w:pPr>
              <w:spacing w:before="40" w:after="60"/>
              <w:jc w:val="center"/>
            </w:pPr>
            <w:r>
              <w:rPr>
                <w:rFonts w:ascii="Arial" w:cs="Arial" w:eastAsia="Arial" w:hAnsi="Arial"/>
                <w:color w:val="C8993A"/>
                <w:sz w:val="22"/>
                <w:szCs w:val="22"/>
              </w:rPr>
              <w:t xml:space="preserve">Questions? Your platform docs are at /admin. You’ve got this, Kayleigh. 🏡</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93A" w:sz="4" w:space="1"/>
      </w:pBdr>
      <w:tabs>
        <w:tab w:val="right" w:pos="9360"/>
      </w:tabs>
      <w:spacing w:before="0"/>
    </w:pPr>
    <w:r>
      <w:rPr>
        <w:rFonts w:ascii="Arial" w:cs="Arial" w:eastAsia="Arial" w:hAnsi="Arial"/>
        <w:color w:val="666666"/>
        <w:sz w:val="18"/>
        <w:szCs w:val="18"/>
      </w:rPr>
      <w:t xml:space="preserve">itsyourlifeyourhome.com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93A" w:sz="4" w:space="1"/>
      </w:pBdr>
      <w:spacing w:after="0"/>
      <w:jc w:val="right"/>
    </w:pPr>
    <w:r>
      <w:rPr>
        <w:rFonts w:ascii="Arial" w:cs="Arial" w:eastAsia="Arial" w:hAnsi="Arial"/>
        <w:color w:val="666666"/>
        <w:sz w:val="18"/>
        <w:szCs w:val="18"/>
      </w:rPr>
      <w:t xml:space="preserve">Your Life Your Home  |  Stripe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2026-03-18T23:11:10.422Z</dcterms:created>
  <dcterms:modified xsi:type="dcterms:W3CDTF">2026-03-18T23:11:10.429Z</dcterms:modified>
</cp:coreProperties>
</file>

<file path=docProps/custom.xml><?xml version="1.0" encoding="utf-8"?>
<Properties xmlns="http://schemas.openxmlformats.org/officeDocument/2006/custom-properties" xmlns:vt="http://schemas.openxmlformats.org/officeDocument/2006/docPropsVTypes"/>
</file>