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46235" w:rsidRPr="00846235" w:rsidRDefault="00846235" w:rsidP="00C063EB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84623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MVP: Веб-сайт капсульного готелю</w:t>
      </w:r>
    </w:p>
    <w:p w:rsidR="00846235" w:rsidRPr="00846235" w:rsidRDefault="00846235" w:rsidP="00846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623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Основна концепція:</w:t>
      </w:r>
      <w:r w:rsidRPr="008462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Система призначена для ознайомлення користувачів із послугами готелю та збору зворотного зв'язку. </w:t>
      </w:r>
    </w:p>
    <w:p w:rsidR="00846235" w:rsidRPr="00846235" w:rsidRDefault="00846235" w:rsidP="008462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84623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1. Ролі користувачів</w:t>
      </w:r>
    </w:p>
    <w:p w:rsidR="00846235" w:rsidRPr="00846235" w:rsidRDefault="00846235" w:rsidP="008462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623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Відвідувач:</w:t>
      </w:r>
      <w:r w:rsidRPr="008462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неавторизований користувач, який може переглядати інформацію про готель, типи капсул</w:t>
      </w:r>
      <w:r w:rsidRPr="00C063EB">
        <w:rPr>
          <w:rFonts w:ascii="Times New Roman" w:eastAsia="Times New Roman" w:hAnsi="Times New Roman" w:cs="Times New Roman"/>
          <w:sz w:val="24"/>
          <w:szCs w:val="24"/>
          <w:lang w:eastAsia="uk-UA"/>
        </w:rPr>
        <w:t>, знаходити координати готелю і контакти</w:t>
      </w:r>
      <w:r w:rsidRPr="008462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залишати відгуки.</w:t>
      </w:r>
    </w:p>
    <w:p w:rsidR="00846235" w:rsidRPr="00846235" w:rsidRDefault="00846235" w:rsidP="008462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623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Адміністратор:</w:t>
      </w:r>
      <w:r w:rsidRPr="008462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</w:t>
      </w:r>
      <w:bookmarkStart w:id="0" w:name="_GoBack"/>
      <w:bookmarkEnd w:id="0"/>
      <w:r w:rsidRPr="008462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доступ до прямого керування базою даних для </w:t>
      </w:r>
      <w:proofErr w:type="spellStart"/>
      <w:r w:rsidRPr="00846235">
        <w:rPr>
          <w:rFonts w:ascii="Times New Roman" w:eastAsia="Times New Roman" w:hAnsi="Times New Roman" w:cs="Times New Roman"/>
          <w:sz w:val="24"/>
          <w:szCs w:val="24"/>
          <w:lang w:eastAsia="uk-UA"/>
        </w:rPr>
        <w:t>модерації</w:t>
      </w:r>
      <w:proofErr w:type="spellEnd"/>
      <w:r w:rsidRPr="0084623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відгуків.</w:t>
      </w:r>
    </w:p>
    <w:p w:rsidR="00846235" w:rsidRPr="00846235" w:rsidRDefault="00846235" w:rsidP="008462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84623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2. </w:t>
      </w:r>
      <w:proofErr w:type="spellStart"/>
      <w:r w:rsidRPr="0084623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Backend</w:t>
      </w:r>
      <w:proofErr w:type="spellEnd"/>
      <w:r w:rsidRPr="0084623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та База даних</w:t>
      </w:r>
    </w:p>
    <w:p w:rsidR="00846235" w:rsidRPr="00C063EB" w:rsidRDefault="00846235" w:rsidP="00846235">
      <w:pPr>
        <w:pStyle w:val="a4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63E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Обробка відгуків:</w:t>
      </w:r>
      <w:r w:rsidRPr="00C063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Контролер приймає дані з форми, </w:t>
      </w:r>
      <w:proofErr w:type="spellStart"/>
      <w:r w:rsidRPr="00C063EB">
        <w:rPr>
          <w:rFonts w:ascii="Times New Roman" w:eastAsia="Times New Roman" w:hAnsi="Times New Roman" w:cs="Times New Roman"/>
          <w:sz w:val="24"/>
          <w:szCs w:val="24"/>
          <w:lang w:eastAsia="uk-UA"/>
        </w:rPr>
        <w:t>валідує</w:t>
      </w:r>
      <w:proofErr w:type="spellEnd"/>
      <w:r w:rsidRPr="00C063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їх та записує в базу даних</w:t>
      </w:r>
      <w:r w:rsidR="00C063EB" w:rsidRPr="00C063E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46235" w:rsidRPr="00C063EB" w:rsidRDefault="00846235" w:rsidP="00846235">
      <w:pPr>
        <w:pStyle w:val="a4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63E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Маршрутизація:</w:t>
      </w:r>
      <w:r w:rsidRPr="00C063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Налаштування переходів між усіма сторінками (</w:t>
      </w:r>
      <w:proofErr w:type="spellStart"/>
      <w:r w:rsidRPr="00C063EB">
        <w:rPr>
          <w:rFonts w:ascii="Times New Roman" w:eastAsia="Times New Roman" w:hAnsi="Times New Roman" w:cs="Times New Roman"/>
          <w:sz w:val="24"/>
          <w:szCs w:val="24"/>
          <w:lang w:eastAsia="uk-UA"/>
        </w:rPr>
        <w:t>Home</w:t>
      </w:r>
      <w:proofErr w:type="spellEnd"/>
      <w:r w:rsidRPr="00C063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C063EB">
        <w:rPr>
          <w:rFonts w:ascii="Times New Roman" w:eastAsia="Times New Roman" w:hAnsi="Times New Roman" w:cs="Times New Roman"/>
          <w:sz w:val="24"/>
          <w:szCs w:val="24"/>
          <w:lang w:eastAsia="uk-UA"/>
        </w:rPr>
        <w:t>Capsules</w:t>
      </w:r>
      <w:proofErr w:type="spellEnd"/>
      <w:r w:rsidRPr="00C063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C063EB">
        <w:rPr>
          <w:rFonts w:ascii="Times New Roman" w:eastAsia="Times New Roman" w:hAnsi="Times New Roman" w:cs="Times New Roman"/>
          <w:sz w:val="24"/>
          <w:szCs w:val="24"/>
          <w:lang w:eastAsia="uk-UA"/>
        </w:rPr>
        <w:t>Reviews</w:t>
      </w:r>
      <w:proofErr w:type="spellEnd"/>
      <w:r w:rsidRPr="00C063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C063EB">
        <w:rPr>
          <w:rFonts w:ascii="Times New Roman" w:eastAsia="Times New Roman" w:hAnsi="Times New Roman" w:cs="Times New Roman"/>
          <w:sz w:val="24"/>
          <w:szCs w:val="24"/>
          <w:lang w:eastAsia="uk-UA"/>
        </w:rPr>
        <w:t>Contacts</w:t>
      </w:r>
      <w:proofErr w:type="spellEnd"/>
      <w:r w:rsidRPr="00C063EB">
        <w:rPr>
          <w:rFonts w:ascii="Times New Roman" w:eastAsia="Times New Roman" w:hAnsi="Times New Roman" w:cs="Times New Roman"/>
          <w:sz w:val="24"/>
          <w:szCs w:val="24"/>
          <w:lang w:eastAsia="uk-UA"/>
        </w:rPr>
        <w:t>) через навігаційне меню</w:t>
      </w:r>
      <w:r w:rsidR="00C063EB" w:rsidRPr="00C063E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46235" w:rsidRPr="00C063EB" w:rsidRDefault="00846235" w:rsidP="00846235">
      <w:pPr>
        <w:pStyle w:val="a4"/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  <w:sz w:val="24"/>
          <w:szCs w:val="24"/>
        </w:rPr>
      </w:pPr>
      <w:r w:rsidRPr="00C063EB">
        <w:rPr>
          <w:rFonts w:ascii="Times New Roman" w:hAnsi="Times New Roman" w:cs="Times New Roman"/>
          <w:b/>
          <w:bCs/>
          <w:sz w:val="24"/>
          <w:szCs w:val="24"/>
        </w:rPr>
        <w:t>База даних</w:t>
      </w:r>
      <w:r w:rsidR="00C063EB" w:rsidRPr="00C063EB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C063EB" w:rsidRPr="00C063EB">
        <w:rPr>
          <w:rFonts w:ascii="Times New Roman" w:hAnsi="Times New Roman" w:cs="Times New Roman"/>
          <w:sz w:val="24"/>
          <w:szCs w:val="24"/>
        </w:rPr>
        <w:t>З</w:t>
      </w:r>
      <w:r w:rsidRPr="00C063EB">
        <w:rPr>
          <w:rFonts w:ascii="Times New Roman" w:hAnsi="Times New Roman" w:cs="Times New Roman"/>
          <w:sz w:val="24"/>
          <w:szCs w:val="24"/>
        </w:rPr>
        <w:t>абезпечує збереження відгуків у таблиці (</w:t>
      </w:r>
      <w:proofErr w:type="spellStart"/>
      <w:r w:rsidRPr="00C063EB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C063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063EB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C063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063EB">
        <w:rPr>
          <w:rFonts w:ascii="Times New Roman" w:hAnsi="Times New Roman" w:cs="Times New Roman"/>
          <w:sz w:val="24"/>
          <w:szCs w:val="24"/>
        </w:rPr>
        <w:t>Message</w:t>
      </w:r>
      <w:proofErr w:type="spellEnd"/>
      <w:r w:rsidRPr="00C063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063EB">
        <w:rPr>
          <w:rFonts w:ascii="Times New Roman" w:hAnsi="Times New Roman" w:cs="Times New Roman"/>
          <w:sz w:val="24"/>
          <w:szCs w:val="24"/>
        </w:rPr>
        <w:t>Rating</w:t>
      </w:r>
      <w:proofErr w:type="spellEnd"/>
      <w:r w:rsidRPr="00C063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063EB">
        <w:rPr>
          <w:rFonts w:ascii="Times New Roman" w:hAnsi="Times New Roman" w:cs="Times New Roman"/>
          <w:sz w:val="24"/>
          <w:szCs w:val="24"/>
        </w:rPr>
        <w:t>Date</w:t>
      </w:r>
      <w:proofErr w:type="spellEnd"/>
      <w:r w:rsidRPr="00C063EB">
        <w:rPr>
          <w:rFonts w:ascii="Times New Roman" w:hAnsi="Times New Roman" w:cs="Times New Roman"/>
          <w:sz w:val="24"/>
          <w:szCs w:val="24"/>
        </w:rPr>
        <w:t>) та їх виведення на сайт.</w:t>
      </w:r>
    </w:p>
    <w:p w:rsidR="00846235" w:rsidRPr="00846235" w:rsidRDefault="00846235" w:rsidP="008462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84623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3. </w:t>
      </w:r>
      <w:proofErr w:type="spellStart"/>
      <w:r w:rsidRPr="0084623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Frontend</w:t>
      </w:r>
      <w:proofErr w:type="spellEnd"/>
      <w:r w:rsidRPr="0084623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(Сторінки сайту)</w:t>
      </w:r>
    </w:p>
    <w:p w:rsidR="00846235" w:rsidRPr="00C063EB" w:rsidRDefault="00846235" w:rsidP="00846235">
      <w:pPr>
        <w:pStyle w:val="a3"/>
      </w:pPr>
      <w:proofErr w:type="spellStart"/>
      <w:r w:rsidRPr="00846235">
        <w:t>Frontend</w:t>
      </w:r>
      <w:proofErr w:type="spellEnd"/>
      <w:r w:rsidRPr="00846235">
        <w:t xml:space="preserve"> складається з </w:t>
      </w:r>
      <w:r w:rsidRPr="00C063EB">
        <w:t>чотир</w:t>
      </w:r>
      <w:r w:rsidRPr="00C063EB">
        <w:t>ьох</w:t>
      </w:r>
      <w:r w:rsidRPr="00C063EB">
        <w:t xml:space="preserve"> основні сторінки:</w:t>
      </w:r>
    </w:p>
    <w:p w:rsidR="00C063EB" w:rsidRPr="00C063EB" w:rsidRDefault="00C063EB" w:rsidP="00C063EB">
      <w:pPr>
        <w:pStyle w:val="a4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63E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Головна сторінка:</w:t>
      </w:r>
      <w:r w:rsidRPr="00C063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Візуальна презентація готелю, опис концепції та фотогалерея інтер’єру.</w:t>
      </w:r>
    </w:p>
    <w:p w:rsidR="00C063EB" w:rsidRPr="00C063EB" w:rsidRDefault="00C063EB" w:rsidP="00C063EB">
      <w:pPr>
        <w:pStyle w:val="a4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63E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Каталог капсул:</w:t>
      </w:r>
      <w:r w:rsidRPr="00C063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Картки з характеристиками (тип, зручності, ціна) для ознайомлення з асортиментом.</w:t>
      </w:r>
    </w:p>
    <w:p w:rsidR="00C063EB" w:rsidRPr="00C063EB" w:rsidRDefault="00C063EB" w:rsidP="00C063EB">
      <w:pPr>
        <w:pStyle w:val="a4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63E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Сторінка "Відгуки":</w:t>
      </w:r>
      <w:r w:rsidRPr="00C063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Форма для відправки нових повідомлень та динамічний список коментарів, що підтягуються з БД.</w:t>
      </w:r>
    </w:p>
    <w:p w:rsidR="00C063EB" w:rsidRPr="00C063EB" w:rsidRDefault="00C063EB" w:rsidP="00C063EB">
      <w:pPr>
        <w:pStyle w:val="a4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63E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Сторінка "Контакти":</w:t>
      </w:r>
      <w:r w:rsidRPr="00C063E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Інформаційний блок із реквізитами (адреса, телефон), графік роботи та інтерактивна мапа для пошуку локації.</w:t>
      </w:r>
    </w:p>
    <w:p w:rsidR="00846235" w:rsidRPr="00846235" w:rsidRDefault="00846235" w:rsidP="00846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84623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4. Цикл демонстрації </w:t>
      </w:r>
    </w:p>
    <w:p w:rsidR="00846235" w:rsidRPr="00846235" w:rsidRDefault="00846235" w:rsidP="00846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6235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демонстрації роботи MVP виконується наступна послідовність дій:</w:t>
      </w:r>
    </w:p>
    <w:p w:rsidR="00846235" w:rsidRPr="00846235" w:rsidRDefault="00846235" w:rsidP="008462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6235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Відвідувач заходить на сайт і ознайомлюється з інтер’єром на головній сторінці.</w:t>
      </w:r>
    </w:p>
    <w:p w:rsidR="00846235" w:rsidRPr="00C063EB" w:rsidRDefault="00846235" w:rsidP="008462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6235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Переходить у розділ "Капсули", щоб переглянути доступні варіанти та ціни.</w:t>
      </w:r>
    </w:p>
    <w:p w:rsidR="00C063EB" w:rsidRPr="00846235" w:rsidRDefault="00C063EB" w:rsidP="008462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63EB">
        <w:rPr>
          <w:rFonts w:ascii="Times New Roman" w:hAnsi="Times New Roman" w:cs="Times New Roman"/>
          <w:sz w:val="24"/>
          <w:szCs w:val="24"/>
        </w:rPr>
        <w:t>Переходить на сторінку "Контакти", щоб дізнатися адресу та номер телефону для дзвінка</w:t>
      </w:r>
      <w:r w:rsidRPr="00C063EB">
        <w:rPr>
          <w:rFonts w:ascii="Times New Roman" w:hAnsi="Times New Roman" w:cs="Times New Roman"/>
          <w:sz w:val="24"/>
          <w:szCs w:val="24"/>
        </w:rPr>
        <w:t>.</w:t>
      </w:r>
    </w:p>
    <w:p w:rsidR="00201033" w:rsidRPr="00C063EB" w:rsidRDefault="00846235" w:rsidP="00C063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46235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Переходить у розділ "Відгуки", де бачить повідомлення від попередніх гостей.</w:t>
      </w:r>
    </w:p>
    <w:p w:rsidR="00C063EB" w:rsidRPr="00C063EB" w:rsidRDefault="00C063EB" w:rsidP="00C063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063EB">
        <w:rPr>
          <w:rFonts w:ascii="Times New Roman" w:hAnsi="Times New Roman" w:cs="Times New Roman"/>
          <w:sz w:val="24"/>
          <w:szCs w:val="24"/>
        </w:rPr>
        <w:t>Після натискання кнопки "Надіслати" відгук миттєво з'являється в загальному списку.</w:t>
      </w:r>
    </w:p>
    <w:sectPr w:rsidR="00C063EB" w:rsidRPr="00C063E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955873"/>
    <w:multiLevelType w:val="multilevel"/>
    <w:tmpl w:val="F09A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96492"/>
    <w:multiLevelType w:val="multilevel"/>
    <w:tmpl w:val="E06E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4F1647"/>
    <w:multiLevelType w:val="multilevel"/>
    <w:tmpl w:val="940AA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D9191D"/>
    <w:multiLevelType w:val="hybridMultilevel"/>
    <w:tmpl w:val="66EE1E9C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B1301FB"/>
    <w:multiLevelType w:val="multilevel"/>
    <w:tmpl w:val="6B4CB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AF5632"/>
    <w:multiLevelType w:val="multilevel"/>
    <w:tmpl w:val="2B6AC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A90419"/>
    <w:multiLevelType w:val="hybridMultilevel"/>
    <w:tmpl w:val="AC14FC0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7018DC"/>
    <w:multiLevelType w:val="hybridMultilevel"/>
    <w:tmpl w:val="E8966FF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2"/>
  </w:num>
  <w:num w:numId="5">
    <w:abstractNumId w:val="4"/>
  </w:num>
  <w:num w:numId="6">
    <w:abstractNumId w:val="3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235"/>
    <w:rsid w:val="00201033"/>
    <w:rsid w:val="00846235"/>
    <w:rsid w:val="00C06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E2AC4"/>
  <w15:chartTrackingRefBased/>
  <w15:docId w15:val="{FEEA2C8B-30B3-43F0-A1BC-2496C8D18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462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link w:val="40"/>
    <w:uiPriority w:val="9"/>
    <w:qFormat/>
    <w:rsid w:val="0084623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46235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customStyle="1" w:styleId="40">
    <w:name w:val="Заголовок 4 Знак"/>
    <w:basedOn w:val="a0"/>
    <w:link w:val="4"/>
    <w:uiPriority w:val="9"/>
    <w:rsid w:val="00846235"/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paragraph" w:styleId="a3">
    <w:name w:val="Normal (Web)"/>
    <w:basedOn w:val="a"/>
    <w:uiPriority w:val="99"/>
    <w:semiHidden/>
    <w:unhideWhenUsed/>
    <w:rsid w:val="008462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4">
    <w:name w:val="List Paragraph"/>
    <w:basedOn w:val="a"/>
    <w:uiPriority w:val="34"/>
    <w:qFormat/>
    <w:rsid w:val="008462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2690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8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1117</Words>
  <Characters>638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Марія Стахів</dc:creator>
  <cp:keywords/>
  <dc:description/>
  <cp:lastModifiedBy>Марія Стахів</cp:lastModifiedBy>
  <cp:revision>1</cp:revision>
  <dcterms:created xsi:type="dcterms:W3CDTF">2026-03-03T22:05:00Z</dcterms:created>
  <dcterms:modified xsi:type="dcterms:W3CDTF">2026-03-03T22:19:00Z</dcterms:modified>
</cp:coreProperties>
</file>