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9222437" w:rsidP="5A188B3B" w:rsidRDefault="39222437" w14:paraId="102A62EA" w14:textId="0986DD35">
      <w:pPr>
        <w:pStyle w:val="Normal"/>
        <w:bidi w:val="0"/>
        <w:spacing w:before="0" w:beforeAutospacing="off" w:after="160" w:afterAutospacing="off" w:line="259" w:lineRule="auto"/>
        <w:ind w:left="0" w:right="0"/>
        <w:jc w:val="left"/>
      </w:pPr>
      <w:r w:rsidR="39222437">
        <w:rPr/>
        <w:t>Notes About the circuit</w:t>
      </w:r>
    </w:p>
    <w:p w:rsidR="39222437" w:rsidP="5A188B3B" w:rsidRDefault="39222437" w14:paraId="3A36658D" w14:textId="68BCFE36">
      <w:pPr>
        <w:pStyle w:val="Normal"/>
        <w:bidi w:val="0"/>
        <w:spacing w:before="0" w:beforeAutospacing="off" w:after="160" w:afterAutospacing="off" w:line="259" w:lineRule="auto"/>
        <w:ind w:left="0" w:right="0"/>
        <w:jc w:val="left"/>
      </w:pPr>
      <w:proofErr w:type="gramStart"/>
      <w:r w:rsidR="39222437">
        <w:rPr/>
        <w:t>.I</w:t>
      </w:r>
      <w:proofErr w:type="gramEnd"/>
      <w:r w:rsidR="39222437">
        <w:rPr/>
        <w:t xml:space="preserve"> have a link to how each component is supposed to be wired that way you can check to make sure I did it </w:t>
      </w:r>
      <w:proofErr w:type="gramStart"/>
      <w:r w:rsidR="39222437">
        <w:rPr/>
        <w:t>correctly</w:t>
      </w:r>
      <w:proofErr w:type="gramEnd"/>
    </w:p>
    <w:p w:rsidR="39222437" w:rsidP="5A188B3B" w:rsidRDefault="39222437" w14:paraId="1D6B6706" w14:textId="00678703">
      <w:pPr>
        <w:pStyle w:val="Normal"/>
        <w:bidi w:val="0"/>
        <w:spacing w:before="0" w:beforeAutospacing="off" w:after="160" w:afterAutospacing="off" w:line="259" w:lineRule="auto"/>
        <w:ind w:left="0" w:right="0"/>
        <w:jc w:val="left"/>
      </w:pPr>
      <w:proofErr w:type="gramStart"/>
      <w:r w:rsidR="39222437">
        <w:rPr/>
        <w:t>.Each</w:t>
      </w:r>
      <w:proofErr w:type="gramEnd"/>
      <w:r w:rsidR="39222437">
        <w:rPr/>
        <w:t xml:space="preserve"> sensor comes with pins so I thought we could just plug them into the board because I couldn’t place the parts on Altium. The Flex sensor should go </w:t>
      </w:r>
      <w:r w:rsidR="7C1ED38E">
        <w:rPr/>
        <w:t>in between pins 1 and 3, the rest of the ports are wired so we can use the programmer</w:t>
      </w:r>
      <w:r w:rsidR="4E360A0B">
        <w:rPr/>
        <w:t xml:space="preserve"> to upload our program. To check me you should look at the circuit we made for the hello world and make sure the programmer pins are in the right place, also check to see if the flex sensor is in the right place</w:t>
      </w:r>
    </w:p>
    <w:p w:rsidR="5A188B3B" w:rsidP="5A188B3B" w:rsidRDefault="5A188B3B" w14:paraId="1C6D09A8" w14:textId="6F3F61D2">
      <w:pPr>
        <w:pStyle w:val="Normal"/>
        <w:bidi w:val="0"/>
        <w:spacing w:before="0" w:beforeAutospacing="off" w:after="160" w:afterAutospacing="off" w:line="259" w:lineRule="auto"/>
        <w:ind w:left="0" w:right="0"/>
        <w:jc w:val="left"/>
      </w:pPr>
    </w:p>
    <w:p w:rsidR="4E360A0B" w:rsidP="5A188B3B" w:rsidRDefault="4E360A0B" w14:paraId="322C2F81" w14:textId="22131BEC">
      <w:pPr>
        <w:pStyle w:val="Normal"/>
        <w:bidi w:val="0"/>
        <w:spacing w:before="0" w:beforeAutospacing="off" w:after="160" w:afterAutospacing="off" w:line="259" w:lineRule="auto"/>
        <w:ind w:left="0" w:right="0"/>
        <w:jc w:val="left"/>
      </w:pPr>
      <w:r w:rsidR="4E360A0B">
        <w:rPr/>
        <w:t>.</w:t>
      </w:r>
      <w:r w:rsidR="7AAF9054">
        <w:rPr/>
        <w:t>DC1 and DC2 are BCD to 7 segment display decoders and D1 and D2 are 7 segment displays. The displays had a weird chip layout so can you check to make sure the right pins are connected to the right ports</w:t>
      </w:r>
    </w:p>
    <w:p w:rsidR="5A188B3B" w:rsidP="5A188B3B" w:rsidRDefault="5A188B3B" w14:paraId="5FF4537B" w14:textId="5BC4D309">
      <w:pPr>
        <w:pStyle w:val="Normal"/>
        <w:bidi w:val="0"/>
        <w:spacing w:before="0" w:beforeAutospacing="off" w:after="160" w:afterAutospacing="off" w:line="259" w:lineRule="auto"/>
        <w:ind w:left="0" w:right="0"/>
        <w:jc w:val="left"/>
      </w:pPr>
    </w:p>
    <w:p w:rsidR="7AAF9054" w:rsidP="5A188B3B" w:rsidRDefault="7AAF9054" w14:paraId="62E155BB" w14:textId="2C331632">
      <w:pPr>
        <w:pStyle w:val="Normal"/>
        <w:bidi w:val="0"/>
        <w:spacing w:before="0" w:beforeAutospacing="off" w:after="160" w:afterAutospacing="off" w:line="259" w:lineRule="auto"/>
        <w:ind w:left="0" w:right="0"/>
        <w:jc w:val="left"/>
      </w:pPr>
      <w:proofErr w:type="gramStart"/>
      <w:r w:rsidR="7AAF9054">
        <w:rPr/>
        <w:t>.For</w:t>
      </w:r>
      <w:proofErr w:type="gramEnd"/>
      <w:r w:rsidR="7AAF9054">
        <w:rPr/>
        <w:t xml:space="preserve"> the sounds I copied the NE555 piano circuit, instead of the buttons I used PNP transistors. </w:t>
      </w:r>
      <w:proofErr w:type="gramStart"/>
      <w:r w:rsidR="7AAF9054">
        <w:rPr/>
        <w:t>So</w:t>
      </w:r>
      <w:proofErr w:type="gramEnd"/>
      <w:r w:rsidR="7AAF9054">
        <w:rPr/>
        <w:t xml:space="preserve"> I</w:t>
      </w:r>
      <w:r w:rsidR="2774223C">
        <w:rPr/>
        <w:t>’</w:t>
      </w:r>
      <w:r w:rsidR="7AAF9054">
        <w:rPr/>
        <w:t>m</w:t>
      </w:r>
      <w:r w:rsidR="7AAF9054">
        <w:rPr/>
        <w:t xml:space="preserve"> thinking that </w:t>
      </w:r>
      <w:r w:rsidR="03BE233C">
        <w:rPr/>
        <w:t xml:space="preserve">we can change the voltage at the base between 5 and 0 volts to turn the transistor on and off, which should disconnect and connect the circuit. </w:t>
      </w:r>
    </w:p>
    <w:p w:rsidR="57717AC1" w:rsidP="5A188B3B" w:rsidRDefault="57717AC1" w14:paraId="29442D9B" w14:textId="0DC4EA5E">
      <w:pPr>
        <w:pStyle w:val="Normal"/>
        <w:bidi w:val="0"/>
        <w:spacing w:before="0" w:beforeAutospacing="off" w:after="160" w:afterAutospacing="off" w:line="259" w:lineRule="auto"/>
        <w:ind w:left="0" w:right="0"/>
        <w:jc w:val="left"/>
      </w:pPr>
      <w:proofErr w:type="gramStart"/>
      <w:r w:rsidR="57717AC1">
        <w:rPr/>
        <w:t>.The</w:t>
      </w:r>
      <w:proofErr w:type="gramEnd"/>
      <w:r w:rsidR="57717AC1">
        <w:rPr/>
        <w:t xml:space="preserve"> battery pack is mountable, and I thought it looked like something on a real toy so I used it I can change it to the regular one if you wa</w:t>
      </w:r>
      <w:r w:rsidR="53C84A58">
        <w:rPr/>
        <w:t>nt</w:t>
      </w:r>
    </w:p>
    <w:p w:rsidR="0C70E200" w:rsidP="5A188B3B" w:rsidRDefault="0C70E200" w14:paraId="5699EBF6" w14:textId="28A46F94">
      <w:pPr>
        <w:pStyle w:val="Normal"/>
        <w:bidi w:val="0"/>
        <w:spacing w:before="0" w:beforeAutospacing="off" w:after="160" w:afterAutospacing="off" w:line="259" w:lineRule="auto"/>
        <w:ind w:left="0" w:right="0"/>
        <w:jc w:val="left"/>
      </w:pPr>
      <w:r w:rsidR="0C70E200">
        <w:rPr/>
        <w:t xml:space="preserve">.Flex sensor setup + code: </w:t>
      </w:r>
      <w:hyperlink w:anchor=":~:text=How%20to%20Connect%20Flex%20Sensor%20to%20Arduino.%201,5%20Step%205%3A%20Follow%20Us%20on.%20More%20items" r:id="R6214b6c7520849d5">
        <w:r w:rsidRPr="5A188B3B" w:rsidR="0C70E200">
          <w:rPr>
            <w:rStyle w:val="Hyperlink"/>
            <w:rFonts w:ascii="Calibri" w:hAnsi="Calibri" w:eastAsia="Calibri" w:cs="Calibri"/>
            <w:noProof w:val="0"/>
            <w:sz w:val="22"/>
            <w:szCs w:val="22"/>
            <w:lang w:val="en-US"/>
          </w:rPr>
          <w:t>How to Connect Flex Sensor to Arduino : 5 Steps - Instructables</w:t>
        </w:r>
      </w:hyperlink>
    </w:p>
    <w:p w:rsidR="0C70E200" w:rsidP="5A188B3B" w:rsidRDefault="0C70E200" w14:paraId="7F0E033C" w14:textId="74EBB8EF">
      <w:pPr>
        <w:pStyle w:val="Normal"/>
        <w:bidi w:val="0"/>
        <w:spacing w:before="0" w:beforeAutospacing="off" w:after="160" w:afterAutospacing="off" w:line="259" w:lineRule="auto"/>
        <w:ind w:left="0" w:right="0"/>
        <w:jc w:val="left"/>
      </w:pPr>
      <w:proofErr w:type="gramStart"/>
      <w:r w:rsidRPr="5A188B3B" w:rsidR="0C70E200">
        <w:rPr>
          <w:rFonts w:ascii="Calibri" w:hAnsi="Calibri" w:eastAsia="Calibri" w:cs="Calibri"/>
          <w:noProof w:val="0"/>
          <w:sz w:val="22"/>
          <w:szCs w:val="22"/>
          <w:lang w:val="en-US"/>
        </w:rPr>
        <w:t>.Digital</w:t>
      </w:r>
      <w:proofErr w:type="gramEnd"/>
      <w:r w:rsidRPr="5A188B3B" w:rsidR="0C70E200">
        <w:rPr>
          <w:rFonts w:ascii="Calibri" w:hAnsi="Calibri" w:eastAsia="Calibri" w:cs="Calibri"/>
          <w:noProof w:val="0"/>
          <w:sz w:val="22"/>
          <w:szCs w:val="22"/>
          <w:lang w:val="en-US"/>
        </w:rPr>
        <w:t xml:space="preserve"> IR Sensor setup: </w:t>
      </w:r>
      <w:hyperlink r:id="R0422191e55384064">
        <w:r w:rsidRPr="5A188B3B" w:rsidR="4AFDE8C8">
          <w:rPr>
            <w:rStyle w:val="Hyperlink"/>
            <w:rFonts w:ascii="Calibri" w:hAnsi="Calibri" w:eastAsia="Calibri" w:cs="Calibri"/>
            <w:noProof w:val="0"/>
            <w:sz w:val="22"/>
            <w:szCs w:val="22"/>
            <w:lang w:val="en-US"/>
          </w:rPr>
          <w:t>Digital IR Proximity Sensor (0-200cm) - DFRobot</w:t>
        </w:r>
      </w:hyperlink>
      <w:r w:rsidRPr="5A188B3B" w:rsidR="4AFDE8C8">
        <w:rPr>
          <w:rFonts w:ascii="Calibri" w:hAnsi="Calibri" w:eastAsia="Calibri" w:cs="Calibri"/>
          <w:noProof w:val="0"/>
          <w:sz w:val="22"/>
          <w:szCs w:val="22"/>
          <w:lang w:val="en-US"/>
        </w:rPr>
        <w:t xml:space="preserve"> </w:t>
      </w:r>
    </w:p>
    <w:p w:rsidR="42E250AD" w:rsidP="5A188B3B" w:rsidRDefault="42E250AD" w14:paraId="4C7BC6BE" w14:textId="1E41F33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A188B3B" w:rsidR="42E250AD">
        <w:rPr>
          <w:rFonts w:ascii="Calibri" w:hAnsi="Calibri" w:eastAsia="Calibri" w:cs="Calibri"/>
          <w:noProof w:val="0"/>
          <w:sz w:val="22"/>
          <w:szCs w:val="22"/>
          <w:lang w:val="en-US"/>
        </w:rPr>
        <w:t xml:space="preserve">.NE555 circuit: </w:t>
      </w:r>
      <w:r w:rsidR="42E250AD">
        <w:drawing>
          <wp:inline wp14:editId="7A4E56D1" wp14:anchorId="48B02BDB">
            <wp:extent cx="4572000" cy="2390775"/>
            <wp:effectExtent l="0" t="0" r="0" b="0"/>
            <wp:docPr id="996391689" name="" title=""/>
            <wp:cNvGraphicFramePr>
              <a:graphicFrameLocks noChangeAspect="1"/>
            </wp:cNvGraphicFramePr>
            <a:graphic>
              <a:graphicData uri="http://schemas.openxmlformats.org/drawingml/2006/picture">
                <pic:pic>
                  <pic:nvPicPr>
                    <pic:cNvPr id="0" name=""/>
                    <pic:cNvPicPr/>
                  </pic:nvPicPr>
                  <pic:blipFill>
                    <a:blip r:embed="R50f9b3a036794d3a">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7305075F" w:rsidP="5A188B3B" w:rsidRDefault="7305075F" w14:paraId="0605C82C" w14:textId="7A1DA0C5">
      <w:pPr>
        <w:pStyle w:val="Normal"/>
        <w:bidi w:val="0"/>
        <w:spacing w:before="0" w:beforeAutospacing="off" w:after="160" w:afterAutospacing="off" w:line="259" w:lineRule="auto"/>
        <w:ind w:left="0" w:right="0"/>
        <w:jc w:val="left"/>
      </w:pPr>
      <w:r w:rsidR="7305075F">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6F3B3A"/>
    <w:rsid w:val="03BE233C"/>
    <w:rsid w:val="08CFD430"/>
    <w:rsid w:val="08D075EE"/>
    <w:rsid w:val="0C70E200"/>
    <w:rsid w:val="0EF8BDFF"/>
    <w:rsid w:val="163BA9AD"/>
    <w:rsid w:val="1846A160"/>
    <w:rsid w:val="1BEECFA2"/>
    <w:rsid w:val="1F5D2704"/>
    <w:rsid w:val="2002A4BC"/>
    <w:rsid w:val="2658BDE3"/>
    <w:rsid w:val="27364DD1"/>
    <w:rsid w:val="2774223C"/>
    <w:rsid w:val="2F946A4E"/>
    <w:rsid w:val="39222437"/>
    <w:rsid w:val="39AE6FF5"/>
    <w:rsid w:val="3E8F8F1F"/>
    <w:rsid w:val="3F18E585"/>
    <w:rsid w:val="42E250AD"/>
    <w:rsid w:val="496F3B3A"/>
    <w:rsid w:val="4AFDE8C8"/>
    <w:rsid w:val="4E360A0B"/>
    <w:rsid w:val="4EA28BBB"/>
    <w:rsid w:val="53C84A58"/>
    <w:rsid w:val="553C6344"/>
    <w:rsid w:val="57717AC1"/>
    <w:rsid w:val="59A0BA07"/>
    <w:rsid w:val="5A188B3B"/>
    <w:rsid w:val="6A0A401E"/>
    <w:rsid w:val="6BEC6834"/>
    <w:rsid w:val="707981A2"/>
    <w:rsid w:val="7305075F"/>
    <w:rsid w:val="73B12264"/>
    <w:rsid w:val="77BC6D50"/>
    <w:rsid w:val="7AAF9054"/>
    <w:rsid w:val="7C1ED38E"/>
    <w:rsid w:val="7FC7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3B3A"/>
  <w15:chartTrackingRefBased/>
  <w15:docId w15:val="{079b5b17-0570-4b2c-ad61-0118401312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instructables.com/How-to-Connect-Flex-Sensor-to-Arduino/" TargetMode="External" Id="R6214b6c7520849d5" /><Relationship Type="http://schemas.openxmlformats.org/officeDocument/2006/relationships/hyperlink" Target="https://www.dfrobot.com/product-2130.html" TargetMode="External" Id="R0422191e55384064" /><Relationship Type="http://schemas.openxmlformats.org/officeDocument/2006/relationships/image" Target="/media/image.gif" Id="R50f9b3a036794d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2021-04-05T23:43:14.3248868Z</dcterms:created>
  <dcterms:modified xsi:type="dcterms:W3CDTF">2021-04-06T00:08:16.4766206Z</dcterms:modified>
  <dc:creator>Arrington, Brian Jay</dc:creator>
  <lastModifiedBy>Arrington, Brian Jay</lastModifiedBy>
</coreProperties>
</file>