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ED51" w14:textId="77777777" w:rsidR="001B0459" w:rsidRDefault="001B0459">
      <w:pPr>
        <w:jc w:val="both"/>
      </w:pPr>
    </w:p>
    <w:p w14:paraId="22F018F7" w14:textId="77777777" w:rsidR="00333CA8" w:rsidRDefault="00333CA8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p w14:paraId="6FFA7BB7" w14:textId="77777777" w:rsidR="001B0459" w:rsidRDefault="001B0459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p w14:paraId="77692053" w14:textId="77777777" w:rsidR="001B0459" w:rsidRDefault="001B0459">
      <w:pPr>
        <w:jc w:val="both"/>
        <w:rPr>
          <w:rFonts w:ascii="Soberana Sans" w:eastAsia="Soberana Sans" w:hAnsi="Soberana Sans" w:cs="Soberana Sans"/>
          <w:b/>
          <w:sz w:val="6"/>
          <w:szCs w:val="6"/>
        </w:rPr>
      </w:pPr>
    </w:p>
    <w:tbl>
      <w:tblPr>
        <w:tblStyle w:val="a"/>
        <w:tblW w:w="143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4"/>
        <w:gridCol w:w="1766"/>
        <w:gridCol w:w="2510"/>
        <w:gridCol w:w="1624"/>
        <w:gridCol w:w="650"/>
        <w:gridCol w:w="450"/>
        <w:gridCol w:w="2102"/>
        <w:gridCol w:w="2047"/>
      </w:tblGrid>
      <w:tr w:rsidR="001B0459" w14:paraId="292E348B" w14:textId="77777777" w:rsidTr="00AA5129">
        <w:trPr>
          <w:cantSplit/>
          <w:trHeight w:val="645"/>
          <w:tblHeader/>
        </w:trPr>
        <w:tc>
          <w:tcPr>
            <w:tcW w:w="9104" w:type="dxa"/>
            <w:gridSpan w:val="4"/>
            <w:shd w:val="clear" w:color="auto" w:fill="D9D9D9"/>
            <w:vAlign w:val="center"/>
          </w:tcPr>
          <w:p w14:paraId="170A12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202" w:type="dxa"/>
            <w:gridSpan w:val="3"/>
            <w:shd w:val="clear" w:color="auto" w:fill="D9D9D9"/>
            <w:vAlign w:val="center"/>
          </w:tcPr>
          <w:p w14:paraId="786D0171" w14:textId="77777777" w:rsidR="001B0459" w:rsidRPr="00B53813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08DD345B" w14:textId="302ECBFF" w:rsidR="001B0459" w:rsidRPr="00B53813" w:rsidRDefault="00AA5129" w:rsidP="00AA512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</w:t>
            </w:r>
            <w:r w:rsidR="001E4561" w:rsidRPr="00B53813">
              <w:rPr>
                <w:rFonts w:ascii="Montserrat" w:eastAsia="Montserrat" w:hAnsi="Montserrat" w:cs="Montserrat"/>
              </w:rPr>
              <w:t xml:space="preserve"> 202</w:t>
            </w:r>
            <w:r w:rsidR="004A364D">
              <w:rPr>
                <w:rFonts w:ascii="Montserrat" w:eastAsia="Montserrat" w:hAnsi="Montserrat" w:cs="Montserrat"/>
              </w:rPr>
              <w:t>5</w:t>
            </w:r>
          </w:p>
        </w:tc>
      </w:tr>
      <w:tr w:rsidR="001B0459" w14:paraId="50944336" w14:textId="77777777" w:rsidTr="00AA5129">
        <w:trPr>
          <w:cantSplit/>
          <w:trHeight w:val="344"/>
          <w:tblHeader/>
        </w:trPr>
        <w:tc>
          <w:tcPr>
            <w:tcW w:w="3204" w:type="dxa"/>
            <w:shd w:val="clear" w:color="auto" w:fill="D9D9D9"/>
            <w:vAlign w:val="center"/>
          </w:tcPr>
          <w:p w14:paraId="6CA275C9" w14:textId="77777777" w:rsidR="001B0459" w:rsidRPr="00B53813" w:rsidRDefault="00B53813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550" w:type="dxa"/>
            <w:gridSpan w:val="4"/>
            <w:shd w:val="clear" w:color="auto" w:fill="auto"/>
            <w:vAlign w:val="center"/>
          </w:tcPr>
          <w:p w14:paraId="2F8D9030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Familiarización con Buques Tanque</w:t>
            </w:r>
          </w:p>
        </w:tc>
        <w:tc>
          <w:tcPr>
            <w:tcW w:w="2552" w:type="dxa"/>
            <w:gridSpan w:val="2"/>
            <w:shd w:val="clear" w:color="auto" w:fill="D9D9D9"/>
            <w:vAlign w:val="center"/>
          </w:tcPr>
          <w:p w14:paraId="64E15821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33FEC9E6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C0129</w:t>
            </w:r>
          </w:p>
        </w:tc>
      </w:tr>
      <w:tr w:rsidR="001B0459" w14:paraId="5D853488" w14:textId="77777777" w:rsidTr="00AA5129">
        <w:trPr>
          <w:cantSplit/>
          <w:trHeight w:val="412"/>
          <w:tblHeader/>
        </w:trPr>
        <w:tc>
          <w:tcPr>
            <w:tcW w:w="3204" w:type="dxa"/>
            <w:shd w:val="clear" w:color="auto" w:fill="D9D9D9"/>
            <w:vAlign w:val="center"/>
          </w:tcPr>
          <w:p w14:paraId="62E35378" w14:textId="77777777" w:rsidR="001B0459" w:rsidRPr="00B53813" w:rsidRDefault="00B207C4">
            <w:pPr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0" w:type="dxa"/>
            <w:gridSpan w:val="5"/>
            <w:shd w:val="clear" w:color="auto" w:fill="auto"/>
            <w:vAlign w:val="center"/>
          </w:tcPr>
          <w:p w14:paraId="46060F2A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71809FA9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NÚMERO DE ESTUDIANTES</w:t>
            </w:r>
            <w:r w:rsidR="00C573A1" w:rsidRPr="00B53813">
              <w:rPr>
                <w:rFonts w:ascii="Montserrat" w:eastAsia="Montserrat" w:hAnsi="Montserrat" w:cs="Montserrat"/>
              </w:rPr>
              <w:t>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E7A1BB1" w14:textId="16145A20" w:rsidR="001B0459" w:rsidRPr="00B53813" w:rsidRDefault="008345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1B0459" w14:paraId="1D043FCC" w14:textId="77777777" w:rsidTr="00C573A1">
        <w:trPr>
          <w:cantSplit/>
          <w:trHeight w:val="546"/>
          <w:tblHeader/>
        </w:trPr>
        <w:tc>
          <w:tcPr>
            <w:tcW w:w="3204" w:type="dxa"/>
            <w:shd w:val="clear" w:color="auto" w:fill="D9D9D9"/>
            <w:vAlign w:val="center"/>
          </w:tcPr>
          <w:p w14:paraId="5A3D4083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49" w:type="dxa"/>
            <w:gridSpan w:val="7"/>
            <w:shd w:val="clear" w:color="auto" w:fill="auto"/>
            <w:vAlign w:val="center"/>
          </w:tcPr>
          <w:p w14:paraId="7AE0CC22" w14:textId="77777777" w:rsidR="001B0459" w:rsidRPr="00B53813" w:rsidRDefault="00B53813" w:rsidP="00B53813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 PEDRO ALANIS GALLARDO</w:t>
            </w:r>
          </w:p>
        </w:tc>
      </w:tr>
      <w:tr w:rsidR="001B0459" w14:paraId="02C461AE" w14:textId="77777777" w:rsidTr="00AA5129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471029E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522591D6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70 horas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06589AA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4" w:type="dxa"/>
            <w:gridSpan w:val="3"/>
            <w:shd w:val="clear" w:color="auto" w:fill="auto"/>
            <w:vAlign w:val="center"/>
          </w:tcPr>
          <w:p w14:paraId="1032DA2F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70 horas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09E8EFCE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48446430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0 horas</w:t>
            </w:r>
          </w:p>
        </w:tc>
      </w:tr>
      <w:tr w:rsidR="001B0459" w14:paraId="04CDAAED" w14:textId="77777777" w:rsidTr="00AA5129">
        <w:trPr>
          <w:cantSplit/>
          <w:trHeight w:val="568"/>
          <w:tblHeader/>
        </w:trPr>
        <w:tc>
          <w:tcPr>
            <w:tcW w:w="3204" w:type="dxa"/>
            <w:shd w:val="clear" w:color="auto" w:fill="D9D9D9"/>
            <w:vAlign w:val="center"/>
          </w:tcPr>
          <w:p w14:paraId="42E3F454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6" w:type="dxa"/>
            <w:shd w:val="clear" w:color="auto" w:fill="auto"/>
            <w:vAlign w:val="center"/>
          </w:tcPr>
          <w:p w14:paraId="3E210320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0 horas.</w:t>
            </w:r>
          </w:p>
        </w:tc>
        <w:tc>
          <w:tcPr>
            <w:tcW w:w="2510" w:type="dxa"/>
            <w:shd w:val="clear" w:color="auto" w:fill="D9D9D9"/>
            <w:vAlign w:val="center"/>
          </w:tcPr>
          <w:p w14:paraId="1381AD7B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4" w:type="dxa"/>
            <w:gridSpan w:val="3"/>
            <w:shd w:val="clear" w:color="auto" w:fill="auto"/>
            <w:vAlign w:val="center"/>
          </w:tcPr>
          <w:p w14:paraId="70E90CC4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102" w:type="dxa"/>
            <w:shd w:val="clear" w:color="auto" w:fill="D9D9D9"/>
            <w:vAlign w:val="center"/>
          </w:tcPr>
          <w:p w14:paraId="379BA72D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2047" w:type="dxa"/>
            <w:shd w:val="clear" w:color="auto" w:fill="auto"/>
            <w:vAlign w:val="center"/>
          </w:tcPr>
          <w:p w14:paraId="69693972" w14:textId="77777777" w:rsidR="001B0459" w:rsidRPr="00B53813" w:rsidRDefault="00B207C4">
            <w:pPr>
              <w:jc w:val="both"/>
              <w:rPr>
                <w:rFonts w:ascii="Montserrat" w:eastAsia="Montserrat" w:hAnsi="Montserrat" w:cs="Montserrat"/>
              </w:rPr>
            </w:pPr>
            <w:r w:rsidRPr="00B53813">
              <w:rPr>
                <w:rFonts w:ascii="Montserrat" w:eastAsia="Montserrat" w:hAnsi="Montserrat" w:cs="Montserrat"/>
              </w:rPr>
              <w:t xml:space="preserve">PRESENCIAL </w:t>
            </w:r>
          </w:p>
        </w:tc>
      </w:tr>
    </w:tbl>
    <w:p w14:paraId="6122F7C6" w14:textId="77777777" w:rsidR="001B0459" w:rsidRDefault="001B0459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1588512E" w14:textId="77777777" w:rsidR="005B6F20" w:rsidRDefault="005B6F2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61"/>
        <w:gridCol w:w="7293"/>
      </w:tblGrid>
      <w:tr w:rsidR="001B0459" w14:paraId="251803DB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299F1AEB" w14:textId="77777777" w:rsidR="001B0459" w:rsidRDefault="00C573A1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TOTALES:4.37</w:t>
            </w:r>
          </w:p>
        </w:tc>
        <w:tc>
          <w:tcPr>
            <w:tcW w:w="7293" w:type="dxa"/>
            <w:shd w:val="clear" w:color="auto" w:fill="D9D9D9"/>
          </w:tcPr>
          <w:p w14:paraId="57D86E9B" w14:textId="5BA44070" w:rsidR="001B0459" w:rsidRDefault="002F50C3" w:rsidP="0079486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</w:t>
            </w:r>
            <w:r w:rsidR="00243F0F">
              <w:rPr>
                <w:rFonts w:ascii="Montserrat" w:eastAsia="Montserrat" w:hAnsi="Montserrat" w:cs="Montserrat"/>
                <w:b/>
                <w:sz w:val="24"/>
                <w:szCs w:val="24"/>
              </w:rPr>
              <w:t>PO   VII</w:t>
            </w:r>
            <w:r w:rsidR="00DF554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B</w:t>
            </w:r>
            <w:r w:rsidR="00EE13E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</w:t>
            </w:r>
            <w:r w:rsidR="00B207C4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1B0459" w14:paraId="5671D3E5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558B05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1B0459" w14:paraId="500336BA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67DACD4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Comprende los procedimientos de carga y descarga identificando sus elementos y ciclos de trabajo, para la óptima operación, de acuerdo con las regulaciones internacionales, del buque tanques petrolero,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quimiquero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y gasero.</w:t>
            </w:r>
          </w:p>
        </w:tc>
      </w:tr>
      <w:tr w:rsidR="001B0459" w14:paraId="57E5FEFB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26574E0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93" w:type="dxa"/>
            <w:shd w:val="clear" w:color="auto" w:fill="D9D9D9"/>
          </w:tcPr>
          <w:p w14:paraId="7E59D8F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38D851E8" w14:textId="77777777" w:rsidTr="00AA5129">
        <w:trPr>
          <w:trHeight w:val="20"/>
        </w:trPr>
        <w:tc>
          <w:tcPr>
            <w:tcW w:w="7061" w:type="dxa"/>
            <w:shd w:val="clear" w:color="auto" w:fill="auto"/>
            <w:vAlign w:val="center"/>
          </w:tcPr>
          <w:p w14:paraId="2D73CF4E" w14:textId="77777777" w:rsidR="001B0459" w:rsidRPr="00C573A1" w:rsidRDefault="00C573A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573A1">
              <w:rPr>
                <w:rFonts w:ascii="Montserrat" w:eastAsia="Montserrat" w:hAnsi="Montserrat" w:cs="Montserrat"/>
                <w:b/>
                <w:szCs w:val="22"/>
              </w:rPr>
              <w:t xml:space="preserve">1. </w:t>
            </w:r>
            <w:r w:rsidR="00333CA8">
              <w:rPr>
                <w:rFonts w:ascii="Montserrat" w:eastAsia="Montserrat" w:hAnsi="Montserrat" w:cs="Montserrat"/>
                <w:b/>
                <w:szCs w:val="22"/>
              </w:rPr>
              <w:t>Introducción.</w:t>
            </w:r>
          </w:p>
        </w:tc>
        <w:tc>
          <w:tcPr>
            <w:tcW w:w="7293" w:type="dxa"/>
            <w:shd w:val="clear" w:color="auto" w:fill="auto"/>
          </w:tcPr>
          <w:p w14:paraId="4EE4C14C" w14:textId="77777777" w:rsidR="001B0459" w:rsidRPr="00C573A1" w:rsidRDefault="00B207C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Identifica los diferentes tipos de carga, </w:t>
            </w:r>
            <w:r w:rsidR="009B3650">
              <w:rPr>
                <w:rFonts w:ascii="Montserrat" w:eastAsia="Montserrat" w:hAnsi="Montserrat" w:cs="Montserrat"/>
                <w:szCs w:val="22"/>
              </w:rPr>
              <w:t xml:space="preserve">las etapas en el desarrollo del </w:t>
            </w:r>
            <w:r w:rsidRPr="00C573A1">
              <w:rPr>
                <w:rFonts w:ascii="Montserrat" w:eastAsia="Montserrat" w:hAnsi="Montserrat" w:cs="Montserrat"/>
                <w:szCs w:val="22"/>
              </w:rPr>
              <w:t>buque tanque y la importanci</w:t>
            </w:r>
            <w:r w:rsidR="009B3650">
              <w:rPr>
                <w:rFonts w:ascii="Montserrat" w:eastAsia="Montserrat" w:hAnsi="Montserrat" w:cs="Montserrat"/>
                <w:szCs w:val="22"/>
              </w:rPr>
              <w:t xml:space="preserve">a del trasporte marítimo de los </w:t>
            </w:r>
            <w:r w:rsidRPr="00C573A1">
              <w:rPr>
                <w:rFonts w:ascii="Montserrat" w:eastAsia="Montserrat" w:hAnsi="Montserrat" w:cs="Montserrat"/>
                <w:szCs w:val="22"/>
              </w:rPr>
              <w:t>derivados del petróleo</w:t>
            </w:r>
          </w:p>
        </w:tc>
      </w:tr>
      <w:tr w:rsidR="001B0459" w14:paraId="71DE20BA" w14:textId="77777777" w:rsidTr="00AA5129">
        <w:trPr>
          <w:trHeight w:val="20"/>
        </w:trPr>
        <w:tc>
          <w:tcPr>
            <w:tcW w:w="7061" w:type="dxa"/>
            <w:shd w:val="clear" w:color="auto" w:fill="D9D9D9"/>
          </w:tcPr>
          <w:p w14:paraId="5DCB0E3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93" w:type="dxa"/>
            <w:shd w:val="clear" w:color="auto" w:fill="D9D9D9"/>
          </w:tcPr>
          <w:p w14:paraId="51EC50A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1B0459" w14:paraId="4BB3E047" w14:textId="77777777" w:rsidTr="00AA5129">
        <w:trPr>
          <w:trHeight w:val="20"/>
        </w:trPr>
        <w:tc>
          <w:tcPr>
            <w:tcW w:w="7061" w:type="dxa"/>
            <w:shd w:val="clear" w:color="auto" w:fill="auto"/>
          </w:tcPr>
          <w:p w14:paraId="719A8384" w14:textId="77777777" w:rsidR="001B0459" w:rsidRPr="00C573A1" w:rsidRDefault="00B207C4">
            <w:pPr>
              <w:jc w:val="center"/>
              <w:rPr>
                <w:rFonts w:ascii="Monseat" w:eastAsia="Monseat" w:hAnsi="Monseat" w:cs="Monseat"/>
                <w:szCs w:val="24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Distingue los procedimientos operativos y de seguridad de la carga de los buques tanque petroleros</w:t>
            </w:r>
          </w:p>
        </w:tc>
        <w:tc>
          <w:tcPr>
            <w:tcW w:w="7293" w:type="dxa"/>
            <w:shd w:val="clear" w:color="auto" w:fill="auto"/>
            <w:vAlign w:val="center"/>
          </w:tcPr>
          <w:p w14:paraId="4FB45A36" w14:textId="77777777" w:rsidR="001B0459" w:rsidRPr="00C573A1" w:rsidRDefault="00B207C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Domina conocimientos básicos de la química</w:t>
            </w:r>
          </w:p>
          <w:p w14:paraId="54F59BD0" w14:textId="77777777" w:rsid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Conoce la estructura de la embarcación y sus equipos</w:t>
            </w:r>
          </w:p>
          <w:p w14:paraId="6D675E5D" w14:textId="77777777" w:rsidR="001B0459" w:rsidRP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9B3650">
              <w:rPr>
                <w:rFonts w:ascii="Montserrat" w:eastAsia="Montserrat" w:hAnsi="Montserrat" w:cs="Montserrat"/>
                <w:color w:val="000000"/>
                <w:szCs w:val="22"/>
              </w:rPr>
              <w:t>Conoce el código de colores</w:t>
            </w:r>
          </w:p>
          <w:p w14:paraId="319C13E4" w14:textId="77777777" w:rsidR="00621EA0" w:rsidRPr="009B3650" w:rsidRDefault="00B207C4" w:rsidP="009B365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5" w:hanging="284"/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en diagramas de flujo</w:t>
            </w:r>
          </w:p>
        </w:tc>
      </w:tr>
      <w:tr w:rsidR="001B0459" w14:paraId="4CDBF5C1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4EAFE47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0554D1B4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2D6FCF1F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569A238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080FC89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5F64E477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C9D9B1F" w14:textId="77777777" w:rsidR="009B3650" w:rsidRPr="00AA5129" w:rsidRDefault="00B207C4" w:rsidP="00AA5129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</w:tc>
      </w:tr>
      <w:tr w:rsidR="001B0459" w14:paraId="162D6C0B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21FD86E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34BB6913" w14:textId="77777777" w:rsidTr="00AA5129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67969BD7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17E569A4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lastRenderedPageBreak/>
              <w:t>Lluvia de ideas</w:t>
            </w:r>
          </w:p>
          <w:p w14:paraId="57126695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Organizadores gráficos</w:t>
            </w:r>
          </w:p>
          <w:p w14:paraId="77F65032" w14:textId="77777777" w:rsidR="00C573A1" w:rsidRDefault="00B207C4" w:rsidP="00C573A1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3F6F87D9" w14:textId="77777777" w:rsidR="001B0459" w:rsidRPr="00C573A1" w:rsidRDefault="00B207C4" w:rsidP="00C573A1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Dialogo-discusión </w:t>
            </w:r>
          </w:p>
        </w:tc>
      </w:tr>
    </w:tbl>
    <w:p w14:paraId="14BABE32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B1F31CB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118"/>
        <w:gridCol w:w="4253"/>
        <w:gridCol w:w="1977"/>
        <w:gridCol w:w="2253"/>
        <w:gridCol w:w="15"/>
        <w:gridCol w:w="2238"/>
      </w:tblGrid>
      <w:tr w:rsidR="001B0459" w14:paraId="31FCAAA0" w14:textId="77777777" w:rsidTr="002B3519">
        <w:trPr>
          <w:trHeight w:val="20"/>
        </w:trPr>
        <w:tc>
          <w:tcPr>
            <w:tcW w:w="1541" w:type="dxa"/>
            <w:shd w:val="clear" w:color="auto" w:fill="D9D9D9"/>
            <w:vAlign w:val="center"/>
          </w:tcPr>
          <w:p w14:paraId="56C62A5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0B530D2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C2D01F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35B218C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C6E852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77" w:type="dxa"/>
            <w:shd w:val="clear" w:color="auto" w:fill="D9D9D9"/>
            <w:vAlign w:val="center"/>
          </w:tcPr>
          <w:p w14:paraId="06F62B3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gridSpan w:val="2"/>
            <w:shd w:val="clear" w:color="auto" w:fill="D9D9D9"/>
            <w:vAlign w:val="center"/>
          </w:tcPr>
          <w:p w14:paraId="2CE4A9D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38" w:type="dxa"/>
            <w:shd w:val="clear" w:color="auto" w:fill="D9D9D9"/>
            <w:vAlign w:val="center"/>
          </w:tcPr>
          <w:p w14:paraId="5B551E55" w14:textId="77777777" w:rsidR="00C573A1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6B7992A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3047A2FD" w14:textId="77777777" w:rsidTr="002B3519">
        <w:trPr>
          <w:trHeight w:val="20"/>
        </w:trPr>
        <w:tc>
          <w:tcPr>
            <w:tcW w:w="1541" w:type="dxa"/>
            <w:shd w:val="clear" w:color="auto" w:fill="auto"/>
          </w:tcPr>
          <w:p w14:paraId="452A8362" w14:textId="77777777" w:rsidR="002926E8" w:rsidRPr="00C573A1" w:rsidRDefault="002926E8" w:rsidP="002926E8">
            <w:pPr>
              <w:rPr>
                <w:rFonts w:ascii="Montserrat" w:eastAsia="Montserrat" w:hAnsi="Montserrat" w:cs="Montserrat"/>
              </w:rPr>
            </w:pPr>
          </w:p>
          <w:p w14:paraId="0AFF167B" w14:textId="77777777" w:rsidR="001B0459" w:rsidRPr="00C573A1" w:rsidRDefault="004D4B49" w:rsidP="00E2514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B207C4" w:rsidRPr="00C573A1">
              <w:rPr>
                <w:rFonts w:ascii="Montserrat" w:eastAsia="Montserrat" w:hAnsi="Montserrat" w:cs="Montserrat"/>
              </w:rPr>
              <w:t xml:space="preserve"> Se</w:t>
            </w:r>
            <w:r w:rsidR="00621EA0">
              <w:rPr>
                <w:rFonts w:ascii="Montserrat" w:eastAsia="Montserrat" w:hAnsi="Montserrat" w:cs="Montserrat"/>
              </w:rPr>
              <w:t>siones</w:t>
            </w:r>
          </w:p>
          <w:p w14:paraId="770E11EC" w14:textId="77777777" w:rsidR="001B0459" w:rsidRPr="00C573A1" w:rsidRDefault="001B0459" w:rsidP="00E2514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26F23" w14:textId="5A3CE4F5" w:rsidR="009A57E6" w:rsidRDefault="008345EA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72FD4">
              <w:rPr>
                <w:rFonts w:ascii="Montserrat" w:eastAsia="Montserrat" w:hAnsi="Montserrat" w:cs="Montserrat"/>
              </w:rPr>
              <w:t>9</w:t>
            </w:r>
            <w:r w:rsidR="00B53813">
              <w:rPr>
                <w:rFonts w:ascii="Montserrat" w:eastAsia="Montserrat" w:hAnsi="Montserrat" w:cs="Montserrat"/>
              </w:rPr>
              <w:t>/07/2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FE7AD7" w14:textId="27B959E7" w:rsidR="00B53813" w:rsidRPr="00C573A1" w:rsidRDefault="00372FD4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53813">
              <w:rPr>
                <w:rFonts w:ascii="Montserrat" w:eastAsia="Montserrat" w:hAnsi="Montserrat" w:cs="Montserrat"/>
              </w:rPr>
              <w:t>/0</w:t>
            </w:r>
            <w:r w:rsidR="008345EA">
              <w:rPr>
                <w:rFonts w:ascii="Montserrat" w:eastAsia="Montserrat" w:hAnsi="Montserrat" w:cs="Montserrat"/>
              </w:rPr>
              <w:t>7</w:t>
            </w:r>
            <w:r w:rsidR="00B53813">
              <w:rPr>
                <w:rFonts w:ascii="Montserrat" w:eastAsia="Montserrat" w:hAnsi="Montserrat" w:cs="Montserrat"/>
              </w:rPr>
              <w:t>/2</w:t>
            </w:r>
            <w:r w:rsidR="008345EA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18" w:type="dxa"/>
            <w:shd w:val="clear" w:color="auto" w:fill="auto"/>
          </w:tcPr>
          <w:p w14:paraId="2DBB5DF4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81016F0" w14:textId="77777777" w:rsidR="001B0459" w:rsidRPr="00C573A1" w:rsidRDefault="00B207C4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b/>
                <w:color w:val="000000"/>
              </w:rPr>
              <w:t>Presentación</w:t>
            </w:r>
          </w:p>
          <w:p w14:paraId="6C4C98A0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51882F1B" w14:textId="77777777" w:rsidR="001B0459" w:rsidRPr="00C573A1" w:rsidRDefault="001B0459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083F7BF" w14:textId="77777777" w:rsidR="001B0459" w:rsidRPr="00C573A1" w:rsidRDefault="002409DF">
            <w:pPr>
              <w:spacing w:before="80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Evaluación diagnó</w:t>
            </w:r>
            <w:r w:rsidR="00B207C4" w:rsidRPr="00C573A1">
              <w:rPr>
                <w:rFonts w:ascii="Montserrat" w:eastAsia="Montserrat" w:hAnsi="Montserrat" w:cs="Montserrat"/>
                <w:b/>
                <w:color w:val="000000"/>
              </w:rPr>
              <w:t xml:space="preserve">stica </w:t>
            </w:r>
          </w:p>
          <w:p w14:paraId="11C44B88" w14:textId="77777777" w:rsidR="001B0459" w:rsidRPr="00C573A1" w:rsidRDefault="001B045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253" w:type="dxa"/>
            <w:shd w:val="clear" w:color="auto" w:fill="auto"/>
          </w:tcPr>
          <w:p w14:paraId="32925EAC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Presentación del docente y estudiantes. </w:t>
            </w:r>
          </w:p>
          <w:p w14:paraId="3446C427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>Establecimiento de reglas internas para el desarrollo de la asignatura.</w:t>
            </w:r>
          </w:p>
          <w:p w14:paraId="19DFD394" w14:textId="77777777" w:rsidR="00C573A1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 xml:space="preserve">En cuadre de la asignatura; exposición del docente sobre el objetivo general, los temas a abordar, la metodología de enseñanza y los criterios </w:t>
            </w:r>
            <w:r w:rsidR="00C573A1" w:rsidRPr="00C573A1">
              <w:rPr>
                <w:rFonts w:ascii="Montserrat" w:eastAsia="Montserrat" w:hAnsi="Montserrat" w:cs="Montserrat"/>
              </w:rPr>
              <w:t>de evaluación de la asignatura.</w:t>
            </w:r>
          </w:p>
          <w:p w14:paraId="3AC48C37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participa en el establecimiento de las reglas internas del desarrol</w:t>
            </w:r>
            <w:r w:rsidR="002409DF">
              <w:rPr>
                <w:rFonts w:ascii="Montserrat" w:eastAsia="Montserrat" w:hAnsi="Montserrat" w:cs="Montserrat"/>
              </w:rPr>
              <w:t>lo de la asignatura y</w:t>
            </w:r>
            <w:r w:rsidR="004D6D0B" w:rsidRPr="00C573A1">
              <w:rPr>
                <w:rFonts w:ascii="Montserrat" w:eastAsia="Montserrat" w:hAnsi="Montserrat" w:cs="Montserrat"/>
              </w:rPr>
              <w:t xml:space="preserve"> lectura del RIENM</w:t>
            </w:r>
            <w:r w:rsidR="002409DF">
              <w:rPr>
                <w:rFonts w:ascii="Montserrat" w:eastAsia="Montserrat" w:hAnsi="Montserrat" w:cs="Montserrat"/>
              </w:rPr>
              <w:t>.</w:t>
            </w:r>
          </w:p>
          <w:p w14:paraId="2143DD58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 xml:space="preserve">Solución de dudas </w:t>
            </w:r>
            <w:r w:rsidR="000F70EE">
              <w:rPr>
                <w:rFonts w:ascii="Montserrat" w:eastAsia="Montserrat" w:hAnsi="Montserrat" w:cs="Montserrat"/>
              </w:rPr>
              <w:t>sobre encuadre de la asignatura.</w:t>
            </w:r>
          </w:p>
          <w:p w14:paraId="438F37C2" w14:textId="77777777" w:rsidR="001B0459" w:rsidRPr="00C573A1" w:rsidRDefault="00B207C4" w:rsidP="00C573A1">
            <w:pPr>
              <w:spacing w:before="80"/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>Examen de diagnóstico sobre los temas que se abordarán en la asignatura para identificar conocimientos e ideas previas de los estudiantes para ref</w:t>
            </w:r>
            <w:r w:rsidR="000F70EE">
              <w:rPr>
                <w:rFonts w:ascii="Montserrat" w:eastAsia="Montserrat" w:hAnsi="Montserrat" w:cs="Montserrat"/>
                <w:color w:val="000000"/>
              </w:rPr>
              <w:t>orzar o modificar aprendizajes.</w:t>
            </w:r>
          </w:p>
        </w:tc>
        <w:tc>
          <w:tcPr>
            <w:tcW w:w="1977" w:type="dxa"/>
            <w:shd w:val="clear" w:color="auto" w:fill="auto"/>
          </w:tcPr>
          <w:p w14:paraId="685AEF8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3A511E0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Programa de trabajo en </w:t>
            </w:r>
            <w:proofErr w:type="spellStart"/>
            <w:r w:rsidR="002409DF" w:rsidRPr="00C573A1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6EAB7871" w14:textId="77777777" w:rsidR="004D6D0B" w:rsidRPr="00C573A1" w:rsidRDefault="002409DF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</w:t>
            </w:r>
            <w:r w:rsidRPr="00C573A1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43387E7D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69594990" w14:textId="77777777" w:rsidR="004D6D0B" w:rsidRPr="00C573A1" w:rsidRDefault="004D6D0B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21681672" w14:textId="77777777" w:rsidR="004D6D0B" w:rsidRPr="00C573A1" w:rsidRDefault="00C573A1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</w:rPr>
              <w:t>E</w:t>
            </w:r>
            <w:r w:rsidR="004D6D0B" w:rsidRPr="00C573A1">
              <w:rPr>
                <w:rFonts w:ascii="Montserrat" w:eastAsia="Montserrat" w:hAnsi="Montserrat" w:cs="Montserrat"/>
              </w:rPr>
              <w:t>xamen diagnóstico</w:t>
            </w:r>
          </w:p>
          <w:p w14:paraId="3131D3E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5F9C13FF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1B802DE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B52C157" w14:textId="77777777" w:rsidR="004D6D0B" w:rsidRPr="00C573A1" w:rsidRDefault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  <w:p w14:paraId="00CFCD0D" w14:textId="77777777" w:rsidR="001B0459" w:rsidRPr="00C573A1" w:rsidRDefault="001B0459" w:rsidP="004D6D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shd w:val="clear" w:color="auto" w:fill="auto"/>
          </w:tcPr>
          <w:p w14:paraId="3EFA16CC" w14:textId="77777777" w:rsidR="001B0459" w:rsidRPr="00C573A1" w:rsidRDefault="001B0459" w:rsidP="008345EA">
            <w:pPr>
              <w:spacing w:before="80"/>
              <w:jc w:val="center"/>
              <w:rPr>
                <w:rFonts w:ascii="Montserrat" w:eastAsia="Montserrat" w:hAnsi="Montserrat" w:cs="Montserrat"/>
              </w:rPr>
            </w:pPr>
          </w:p>
          <w:p w14:paraId="1B496BB4" w14:textId="77777777" w:rsidR="001B0459" w:rsidRPr="00C573A1" w:rsidRDefault="00B207C4" w:rsidP="008345EA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Participación del estudiante</w:t>
            </w:r>
          </w:p>
          <w:p w14:paraId="6AB59D66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64370F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A10E99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9B661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6AD4A" w14:textId="77777777" w:rsidR="001B0459" w:rsidRPr="00C573A1" w:rsidRDefault="00B207C4" w:rsidP="008345EA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Examen diagnostico</w:t>
            </w:r>
          </w:p>
        </w:tc>
        <w:tc>
          <w:tcPr>
            <w:tcW w:w="2253" w:type="dxa"/>
            <w:gridSpan w:val="2"/>
            <w:shd w:val="clear" w:color="auto" w:fill="auto"/>
          </w:tcPr>
          <w:p w14:paraId="1682A1B7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C8294F1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1EF971" w14:textId="0D496F10" w:rsidR="00E46B4B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N/A</w:t>
            </w:r>
          </w:p>
          <w:p w14:paraId="35160BB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4FDA380" w14:textId="77777777" w:rsidR="00E46B4B" w:rsidRPr="00C573A1" w:rsidRDefault="00E46B4B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98A284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9F67F1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Evaluación diagnostica</w:t>
            </w:r>
          </w:p>
          <w:p w14:paraId="38632E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03013D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534FD6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2A93F0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7A5E2A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7B5464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613FB7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D642F2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3144E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BEDEBC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73A970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8110B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2A74B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8A8FC" w14:textId="77777777" w:rsidR="001B0459" w:rsidRPr="00C573A1" w:rsidRDefault="001B0459" w:rsidP="008345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1B0459" w14:paraId="25CEB901" w14:textId="77777777" w:rsidTr="002B3519">
        <w:trPr>
          <w:trHeight w:val="20"/>
        </w:trPr>
        <w:tc>
          <w:tcPr>
            <w:tcW w:w="1541" w:type="dxa"/>
            <w:shd w:val="clear" w:color="auto" w:fill="auto"/>
          </w:tcPr>
          <w:p w14:paraId="47449CC6" w14:textId="77777777" w:rsidR="004D6D0B" w:rsidRDefault="004D6D0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3F421B" w14:textId="77777777" w:rsidR="00200CC4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D7C80B" w14:textId="77777777" w:rsidR="00200CC4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223DB7" w14:textId="77777777" w:rsidR="00200CC4" w:rsidRPr="00C573A1" w:rsidRDefault="00200CC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A668A7" w14:textId="77777777" w:rsidR="001B0459" w:rsidRPr="00C573A1" w:rsidRDefault="00B207C4" w:rsidP="00200CC4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4 sesiones</w:t>
            </w:r>
          </w:p>
          <w:p w14:paraId="070999FA" w14:textId="1BA1D5E0" w:rsidR="001B0459" w:rsidRDefault="00372FD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</w:t>
            </w:r>
            <w:r w:rsidR="0015095F">
              <w:rPr>
                <w:rFonts w:ascii="Montserrat" w:eastAsia="Montserrat" w:hAnsi="Montserrat" w:cs="Montserrat"/>
              </w:rPr>
              <w:t>1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664ADFE" w14:textId="729DAEA0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FD3C10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2F739628" w14:textId="27594004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0544ECF" w14:textId="7588AB20" w:rsidR="00B53813" w:rsidRPr="00C573A1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D5FF93F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E9B983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E8D5E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01FA29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E6B46A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A3FEDB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4E1D0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7C2A1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C25AB4" w14:textId="77777777" w:rsidR="001B0459" w:rsidRPr="00C573A1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1E786C" w14:textId="77777777" w:rsidR="001B0459" w:rsidRPr="00C573A1" w:rsidRDefault="001B0459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8" w:type="dxa"/>
            <w:shd w:val="clear" w:color="auto" w:fill="auto"/>
          </w:tcPr>
          <w:p w14:paraId="12FE7039" w14:textId="77777777" w:rsidR="004D6D0B" w:rsidRPr="00C573A1" w:rsidRDefault="004D6D0B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4623FBE5" w14:textId="77777777" w:rsidR="004D6D0B" w:rsidRDefault="004D6D0B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6D835B14" w14:textId="77777777" w:rsidR="00200CC4" w:rsidRDefault="00200CC4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6349F4C4" w14:textId="77777777" w:rsidR="00200CC4" w:rsidRPr="00C573A1" w:rsidRDefault="00200CC4" w:rsidP="004D6D0B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273FEFA0" w14:textId="77777777" w:rsidR="001B0459" w:rsidRPr="00C573A1" w:rsidRDefault="009B3650" w:rsidP="004D6D0B">
            <w:pPr>
              <w:pStyle w:val="Prrafodelista"/>
              <w:numPr>
                <w:ilvl w:val="1"/>
                <w:numId w:val="6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</w:t>
            </w:r>
            <w:r w:rsidR="00B207C4" w:rsidRPr="00C573A1">
              <w:rPr>
                <w:rFonts w:ascii="Montserrat" w:eastAsia="Montserrat" w:hAnsi="Montserrat" w:cs="Montserrat"/>
              </w:rPr>
              <w:t xml:space="preserve"> curso</w:t>
            </w:r>
          </w:p>
          <w:p w14:paraId="5AD8A098" w14:textId="77777777" w:rsidR="004D6D0B" w:rsidRPr="00C573A1" w:rsidRDefault="004D6D0B" w:rsidP="004D6D0B">
            <w:pPr>
              <w:pStyle w:val="Prrafodelista"/>
              <w:ind w:left="360"/>
              <w:rPr>
                <w:rFonts w:ascii="Montserrat" w:eastAsia="Montserrat" w:hAnsi="Montserrat" w:cs="Montserrat"/>
              </w:rPr>
            </w:pPr>
          </w:p>
          <w:p w14:paraId="4395CE65" w14:textId="77777777" w:rsidR="004D6D0B" w:rsidRPr="00C573A1" w:rsidRDefault="004D6D0B" w:rsidP="004D6D0B">
            <w:pPr>
              <w:pStyle w:val="Prrafodelista"/>
              <w:ind w:left="360"/>
              <w:rPr>
                <w:rFonts w:ascii="Montserrat" w:eastAsia="Montserrat" w:hAnsi="Montserrat" w:cs="Montserrat"/>
              </w:rPr>
            </w:pPr>
          </w:p>
          <w:p w14:paraId="651BD719" w14:textId="77777777" w:rsidR="001B0459" w:rsidRPr="00C573A1" w:rsidRDefault="009B3650" w:rsidP="0032521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Desarrollo de buques tanque petrolero</w:t>
            </w:r>
          </w:p>
          <w:p w14:paraId="7817D530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55A7CFC" w14:textId="77777777" w:rsidR="001B0459" w:rsidRPr="00C573A1" w:rsidRDefault="00B207C4" w:rsidP="00325214">
            <w:pPr>
              <w:pStyle w:val="Prrafodelista"/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Tipos de carga</w:t>
            </w:r>
          </w:p>
          <w:p w14:paraId="3B79B4C7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718F8FB" w14:textId="77777777" w:rsidR="001B0459" w:rsidRPr="00C573A1" w:rsidRDefault="00B207C4" w:rsidP="00325214">
            <w:pPr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Terminología de buques tanque petrolero</w:t>
            </w:r>
          </w:p>
          <w:p w14:paraId="241481FD" w14:textId="77777777" w:rsidR="001B0459" w:rsidRPr="00C573A1" w:rsidRDefault="001B0459" w:rsidP="00325214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  <w:p w14:paraId="41CB815B" w14:textId="77777777" w:rsidR="001B0459" w:rsidRPr="00C573A1" w:rsidRDefault="00B207C4" w:rsidP="00325214">
            <w:pPr>
              <w:numPr>
                <w:ilvl w:val="1"/>
                <w:numId w:val="6"/>
              </w:num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Reglas y regulaciones</w:t>
            </w:r>
          </w:p>
        </w:tc>
        <w:tc>
          <w:tcPr>
            <w:tcW w:w="4253" w:type="dxa"/>
            <w:shd w:val="clear" w:color="auto" w:fill="auto"/>
          </w:tcPr>
          <w:p w14:paraId="372E4D9C" w14:textId="77777777" w:rsidR="001B0459" w:rsidRPr="00C573A1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06643371" w14:textId="77777777" w:rsidR="001B0459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Activación de conocimient</w:t>
            </w:r>
            <w:r w:rsidR="000F70EE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4D161A64" w14:textId="77777777" w:rsidR="000F70EE" w:rsidRPr="00C573A1" w:rsidRDefault="000F70EE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FF4BD6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t>Desarrollo</w:t>
            </w:r>
            <w:r w:rsidR="00C573A1" w:rsidRPr="00C573A1">
              <w:rPr>
                <w:rFonts w:ascii="Montserrat" w:eastAsia="Montserrat" w:hAnsi="Montserrat" w:cs="Montserrat"/>
                <w:b/>
              </w:rPr>
              <w:t>:</w:t>
            </w:r>
          </w:p>
          <w:p w14:paraId="540D44F4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lastRenderedPageBreak/>
              <w:t>Introducción al curso por parte de</w:t>
            </w:r>
            <w:r w:rsidR="000F70EE">
              <w:rPr>
                <w:rFonts w:ascii="Montserrat" w:eastAsia="Montserrat" w:hAnsi="Montserrat" w:cs="Montserrat"/>
              </w:rPr>
              <w:t>l docente. (1.1)</w:t>
            </w:r>
          </w:p>
          <w:p w14:paraId="1C1B3A48" w14:textId="77777777" w:rsidR="000F70EE" w:rsidRDefault="000F70EE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979660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lectura comentada sobre el tema desarr</w:t>
            </w:r>
            <w:r w:rsidR="000F70EE">
              <w:rPr>
                <w:rFonts w:ascii="Montserrat" w:eastAsia="Montserrat" w:hAnsi="Montserrat" w:cs="Montserrat"/>
              </w:rPr>
              <w:t xml:space="preserve">ollo de buque tanque </w:t>
            </w:r>
            <w:r w:rsidR="00EA51D4">
              <w:rPr>
                <w:rFonts w:ascii="Montserrat" w:eastAsia="Montserrat" w:hAnsi="Montserrat" w:cs="Montserrat"/>
              </w:rPr>
              <w:t>petroleros.</w:t>
            </w:r>
            <w:r w:rsidR="00EA51D4" w:rsidRPr="00C573A1">
              <w:rPr>
                <w:rFonts w:ascii="Montserrat" w:eastAsia="Montserrat" w:hAnsi="Montserrat" w:cs="Montserrat"/>
              </w:rPr>
              <w:t xml:space="preserve"> (</w:t>
            </w:r>
            <w:r w:rsidRPr="00C573A1">
              <w:rPr>
                <w:rFonts w:ascii="Montserrat" w:eastAsia="Montserrat" w:hAnsi="Montserrat" w:cs="Montserrat"/>
              </w:rPr>
              <w:t>1.2)</w:t>
            </w:r>
          </w:p>
          <w:p w14:paraId="6170BFE2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7E273B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trabajo de investigación y resumen sobre el desarrollo de buques tanque petrol</w:t>
            </w:r>
            <w:r w:rsidR="004D6D0B" w:rsidRPr="00C573A1">
              <w:rPr>
                <w:rFonts w:ascii="Montserrat" w:eastAsia="Montserrat" w:hAnsi="Montserrat" w:cs="Montserrat"/>
              </w:rPr>
              <w:t>eros y tipos de carga (1.2, 1.3, 1.4</w:t>
            </w:r>
            <w:r w:rsidRPr="00C573A1">
              <w:rPr>
                <w:rFonts w:ascii="Montserrat" w:eastAsia="Montserrat" w:hAnsi="Montserrat" w:cs="Montserrat"/>
              </w:rPr>
              <w:t>)</w:t>
            </w:r>
            <w:r w:rsidR="000F70EE">
              <w:rPr>
                <w:rFonts w:ascii="Montserrat" w:eastAsia="Montserrat" w:hAnsi="Montserrat" w:cs="Montserrat"/>
              </w:rPr>
              <w:t>.</w:t>
            </w:r>
          </w:p>
          <w:p w14:paraId="2BB3CC04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A6772B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El estudiante realiza trabajo de investigación y resumen sobre las reglas y regulaciones internacionales aplicables (SOLAS, MARPOL, SCTW última actualización a la fecha) a los buques tanque (1.5)</w:t>
            </w:r>
            <w:r w:rsidR="000F70EE">
              <w:rPr>
                <w:rFonts w:ascii="Montserrat" w:eastAsia="Montserrat" w:hAnsi="Montserrat" w:cs="Montserrat"/>
              </w:rPr>
              <w:t>.</w:t>
            </w:r>
          </w:p>
          <w:p w14:paraId="2C366B90" w14:textId="77777777" w:rsidR="001B0459" w:rsidRPr="00C573A1" w:rsidRDefault="001B0459" w:rsidP="00C573A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C93CF8" w14:textId="77777777" w:rsidR="001B0459" w:rsidRPr="00C573A1" w:rsidRDefault="00B207C4" w:rsidP="00C573A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573A1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934BEC6" w14:textId="77777777" w:rsidR="000F70EE" w:rsidRPr="00C573A1" w:rsidRDefault="00B207C4" w:rsidP="00C573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C573A1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77" w:type="dxa"/>
            <w:shd w:val="clear" w:color="auto" w:fill="auto"/>
          </w:tcPr>
          <w:p w14:paraId="0787931E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409DF" w:rsidRPr="00C573A1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77238990" w14:textId="77777777" w:rsidR="0030535C" w:rsidRPr="00C573A1" w:rsidRDefault="002409DF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Lapt</w:t>
            </w:r>
            <w:r w:rsidRPr="00C573A1">
              <w:rPr>
                <w:rFonts w:ascii="Montserrat" w:eastAsia="Montserrat" w:hAnsi="Montserrat" w:cs="Montserrat"/>
                <w:color w:val="000000"/>
              </w:rPr>
              <w:t>op</w:t>
            </w:r>
          </w:p>
          <w:p w14:paraId="296144D6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139A9266" w14:textId="77777777" w:rsidR="0030535C" w:rsidRPr="00C573A1" w:rsidRDefault="0030535C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2BEEFF90" w14:textId="77777777" w:rsidR="001B0459" w:rsidRPr="00C573A1" w:rsidRDefault="001B0459" w:rsidP="0030535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3" w:type="dxa"/>
            <w:shd w:val="clear" w:color="auto" w:fill="auto"/>
          </w:tcPr>
          <w:p w14:paraId="0ACF0D1C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44369DD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17965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B1E6A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BA92C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9D1CE8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AB07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01C52A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Resumen</w:t>
            </w:r>
          </w:p>
          <w:p w14:paraId="09F5AB9C" w14:textId="57C27449" w:rsidR="001B0459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0C540D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5612D0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C75B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C4073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Resumen</w:t>
            </w:r>
          </w:p>
          <w:p w14:paraId="0DA14F53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6CEAF0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7DAD1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6706A9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7273C" w14:textId="3D4F4FFE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53" w:type="dxa"/>
            <w:gridSpan w:val="2"/>
            <w:shd w:val="clear" w:color="auto" w:fill="auto"/>
          </w:tcPr>
          <w:p w14:paraId="0628F83A" w14:textId="69CAC41D" w:rsidR="001B0459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6CC76ADC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5B770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314C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6FDA38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1399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C052E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5F5C13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Lista de cotejo para resumen</w:t>
            </w:r>
          </w:p>
          <w:p w14:paraId="545C1EBE" w14:textId="77777777" w:rsidR="001B0459" w:rsidRPr="00C573A1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C573A1">
              <w:rPr>
                <w:rFonts w:ascii="Montserrat" w:eastAsia="Montserrat" w:hAnsi="Montserrat" w:cs="Montserrat"/>
              </w:rPr>
              <w:t>(Evaluación Formativa)</w:t>
            </w:r>
          </w:p>
          <w:p w14:paraId="6D1430B1" w14:textId="77777777" w:rsidR="001B0459" w:rsidRPr="00C573A1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95885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A25CCC" w14:textId="76C9F880" w:rsidR="00E46B4B" w:rsidRPr="00C573A1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1B0459" w14:paraId="305EACD3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69C2C5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B0459" w:rsidRPr="004A364D" w14:paraId="64E6EF0A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</w:tcPr>
          <w:p w14:paraId="3B18E79B" w14:textId="77777777" w:rsidR="001B0459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</w:t>
            </w:r>
            <w:r w:rsidR="00161B9D">
              <w:rPr>
                <w:rFonts w:ascii="Montserrat" w:eastAsia="Montserrat" w:hAnsi="Montserrat" w:cs="Montserrat"/>
                <w:color w:val="000000"/>
              </w:rPr>
              <w:t>.PQ</w:t>
            </w:r>
            <w:proofErr w:type="gramEnd"/>
            <w:r w:rsidR="00161B9D">
              <w:rPr>
                <w:rFonts w:ascii="Montserrat" w:eastAsia="Montserrat" w:hAnsi="Montserrat" w:cs="Montserrat"/>
                <w:color w:val="000000"/>
              </w:rPr>
              <w:t xml:space="preserve"> “C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entenario” </w:t>
            </w:r>
          </w:p>
          <w:p w14:paraId="4579EDB0" w14:textId="77777777" w:rsidR="002926E8" w:rsidRDefault="00161B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1A0649B" w14:textId="77777777" w:rsidR="00161B9D" w:rsidRDefault="00292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</w:t>
            </w:r>
          </w:p>
          <w:p w14:paraId="31408F30" w14:textId="77777777" w:rsidR="002926E8" w:rsidRDefault="002926E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4C1E81A" w14:textId="77777777" w:rsidR="001B0459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Tankerhand</w:t>
            </w:r>
            <w:r w:rsidR="00161B9D">
              <w:rPr>
                <w:rFonts w:ascii="Montserrat" w:eastAsia="Montserrat" w:hAnsi="Montserrat" w:cs="Montserrat"/>
                <w:color w:val="000000"/>
              </w:rPr>
              <w:t>ling</w:t>
            </w:r>
            <w:proofErr w:type="spellEnd"/>
            <w:r w:rsidR="00161B9D">
              <w:rPr>
                <w:rFonts w:ascii="Montserrat" w:eastAsia="Montserrat" w:hAnsi="Montserrat" w:cs="Montserrat"/>
                <w:color w:val="000000"/>
              </w:rPr>
              <w:t xml:space="preserve"> D. Rutherford edición </w:t>
            </w:r>
            <w:r w:rsidR="006D5793">
              <w:rPr>
                <w:rFonts w:ascii="Montserrat" w:eastAsia="Montserrat" w:hAnsi="Montserrat" w:cs="Montserrat"/>
                <w:color w:val="000000"/>
              </w:rPr>
              <w:t>1980</w:t>
            </w:r>
          </w:p>
          <w:p w14:paraId="6DF1E1BE" w14:textId="77777777" w:rsidR="001B0459" w:rsidRPr="00EA51D4" w:rsidRDefault="00B207C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safety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guidechemical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Segundo edition LONDON WITHERBY AND CO: LTD: 1991.</w:t>
            </w:r>
          </w:p>
          <w:p w14:paraId="736E2DFB" w14:textId="77777777" w:rsidR="001B0459" w:rsidRPr="00EA51D4" w:rsidRDefault="00B207C4" w:rsidP="002110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Trasportoi</w:t>
            </w:r>
            <w:r w:rsidR="00211049"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l</w:t>
            </w:r>
            <w:proofErr w:type="spellEnd"/>
            <w:r w:rsidR="00211049"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liquidchemical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bulkbengtsson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inmar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1982.</w:t>
            </w:r>
          </w:p>
        </w:tc>
      </w:tr>
      <w:tr w:rsidR="001B0459" w14:paraId="1EFE6E31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0A6D526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4DE3FD32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  <w:vAlign w:val="center"/>
          </w:tcPr>
          <w:p w14:paraId="21D6198E" w14:textId="77777777" w:rsidR="001B0459" w:rsidRDefault="001B0459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2D9F2891" w14:textId="77777777" w:rsidR="000F70EE" w:rsidRDefault="000F70EE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</w:tr>
      <w:tr w:rsidR="001B0459" w14:paraId="327F7E38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D9D9D9"/>
          </w:tcPr>
          <w:p w14:paraId="3E753BA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5EE90A39" w14:textId="77777777" w:rsidTr="000F70EE">
        <w:trPr>
          <w:trHeight w:val="20"/>
        </w:trPr>
        <w:tc>
          <w:tcPr>
            <w:tcW w:w="14395" w:type="dxa"/>
            <w:gridSpan w:val="7"/>
            <w:shd w:val="clear" w:color="auto" w:fill="auto"/>
          </w:tcPr>
          <w:p w14:paraId="6019F56C" w14:textId="77777777" w:rsidR="00C573A1" w:rsidRDefault="00C573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D3A0C51" w14:textId="77777777" w:rsidR="001B0459" w:rsidRDefault="001B0459"/>
    <w:tbl>
      <w:tblPr>
        <w:tblStyle w:val="a2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00C4DBF4" w14:textId="77777777" w:rsidTr="00CE4770">
        <w:trPr>
          <w:trHeight w:val="20"/>
        </w:trPr>
        <w:tc>
          <w:tcPr>
            <w:tcW w:w="7091" w:type="dxa"/>
            <w:shd w:val="clear" w:color="auto" w:fill="D9D9D9"/>
          </w:tcPr>
          <w:p w14:paraId="26F7509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63" w:type="dxa"/>
            <w:shd w:val="clear" w:color="auto" w:fill="D9D9D9"/>
          </w:tcPr>
          <w:p w14:paraId="78DAE66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60FAD34" w14:textId="77777777" w:rsidTr="00CE4770">
        <w:trPr>
          <w:trHeight w:val="20"/>
        </w:trPr>
        <w:tc>
          <w:tcPr>
            <w:tcW w:w="7091" w:type="dxa"/>
            <w:shd w:val="clear" w:color="auto" w:fill="auto"/>
            <w:vAlign w:val="center"/>
          </w:tcPr>
          <w:p w14:paraId="1B36C27C" w14:textId="77777777" w:rsidR="001B0459" w:rsidRPr="00C573A1" w:rsidRDefault="00C573A1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573A1">
              <w:rPr>
                <w:rFonts w:ascii="Montserrat" w:eastAsia="Montserrat" w:hAnsi="Montserrat" w:cs="Montserrat"/>
                <w:b/>
                <w:szCs w:val="22"/>
              </w:rPr>
              <w:t xml:space="preserve">2. </w:t>
            </w:r>
            <w:r w:rsidR="00B207C4" w:rsidRPr="00C573A1">
              <w:rPr>
                <w:rFonts w:ascii="Montserrat" w:eastAsia="Montserrat" w:hAnsi="Montserrat" w:cs="Montserrat"/>
                <w:b/>
                <w:szCs w:val="22"/>
              </w:rPr>
              <w:t>Características de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ECFD449" w14:textId="77777777" w:rsidR="001B0459" w:rsidRPr="00C573A1" w:rsidRDefault="00B207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Soberana Sans" w:eastAsia="Soberana Sans" w:hAnsi="Soberana Sans" w:cs="Soberana Sans"/>
                <w:color w:val="000000"/>
                <w:szCs w:val="22"/>
              </w:rPr>
            </w:pPr>
            <w:r w:rsidRPr="00C573A1">
              <w:rPr>
                <w:rFonts w:ascii="Montserrat" w:eastAsia="Montserrat" w:hAnsi="Montserrat" w:cs="Montserrat"/>
                <w:color w:val="000000"/>
                <w:szCs w:val="22"/>
              </w:rPr>
              <w:t>Identifica los términos y abreviaciones usadas a bordo de los buques petroleros, así como las propiedades físicas y químicas de los derivados del petróleo trasportados por volumen.</w:t>
            </w:r>
          </w:p>
        </w:tc>
      </w:tr>
      <w:tr w:rsidR="001B0459" w14:paraId="601F81B5" w14:textId="77777777" w:rsidTr="00CE4770">
        <w:trPr>
          <w:trHeight w:val="20"/>
        </w:trPr>
        <w:tc>
          <w:tcPr>
            <w:tcW w:w="7091" w:type="dxa"/>
            <w:shd w:val="clear" w:color="auto" w:fill="D9D9D9"/>
          </w:tcPr>
          <w:p w14:paraId="42747A5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985767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476E274E" w14:textId="77777777" w:rsidTr="00CE4770">
        <w:trPr>
          <w:trHeight w:val="20"/>
        </w:trPr>
        <w:tc>
          <w:tcPr>
            <w:tcW w:w="7091" w:type="dxa"/>
            <w:shd w:val="clear" w:color="auto" w:fill="auto"/>
            <w:vAlign w:val="center"/>
          </w:tcPr>
          <w:p w14:paraId="33BFF6F7" w14:textId="77777777" w:rsidR="001B0459" w:rsidRPr="00C573A1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Conocerá los riesgos físicos a la salud, por contacto, ingestión e inhalación por hidrocarburos y vapores de hidrocarburos</w:t>
            </w:r>
          </w:p>
        </w:tc>
        <w:tc>
          <w:tcPr>
            <w:tcW w:w="7263" w:type="dxa"/>
            <w:shd w:val="clear" w:color="auto" w:fill="auto"/>
          </w:tcPr>
          <w:p w14:paraId="66721F05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 xml:space="preserve">Comprende e identifica el </w:t>
            </w:r>
            <w:proofErr w:type="spellStart"/>
            <w:r w:rsidRPr="00C573A1">
              <w:rPr>
                <w:rFonts w:ascii="Montserrat" w:eastAsia="Montserrat" w:hAnsi="Montserrat" w:cs="Montserrat"/>
                <w:szCs w:val="22"/>
              </w:rPr>
              <w:t>manifful</w:t>
            </w:r>
            <w:proofErr w:type="spellEnd"/>
            <w:r w:rsidRPr="00C573A1">
              <w:rPr>
                <w:rFonts w:ascii="Montserrat" w:eastAsia="Montserrat" w:hAnsi="Montserrat" w:cs="Montserrat"/>
                <w:szCs w:val="22"/>
              </w:rPr>
              <w:t xml:space="preserve"> de carga</w:t>
            </w:r>
          </w:p>
          <w:p w14:paraId="431CF2FC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 el código de colores</w:t>
            </w:r>
          </w:p>
          <w:p w14:paraId="48A2842A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Reconoce la simbología en diagramas de flujo</w:t>
            </w:r>
          </w:p>
          <w:p w14:paraId="1DB51833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Conoce definiciones y propiedades de los fluidos</w:t>
            </w:r>
          </w:p>
        </w:tc>
      </w:tr>
      <w:tr w:rsidR="001B0459" w14:paraId="1A597EA8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67E6BF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6F6ED3C1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765CC2AD" w14:textId="77777777" w:rsidR="001B0459" w:rsidRPr="00C573A1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5FA56A45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67EAC9FB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553981F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62FFB35A" w14:textId="77777777" w:rsidR="001B0459" w:rsidRPr="00C573A1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06907896" w14:textId="77777777" w:rsidR="001B0459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573A1">
              <w:rPr>
                <w:rFonts w:ascii="Montserrat" w:eastAsia="Montserrat" w:hAnsi="Montserrat" w:cs="Montserrat"/>
                <w:szCs w:val="22"/>
              </w:rPr>
              <w:t>Estrategias in situ en escenarios reales o practicas situadas</w:t>
            </w:r>
          </w:p>
        </w:tc>
      </w:tr>
      <w:tr w:rsidR="001B0459" w14:paraId="6A9A309F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D9D9D9"/>
          </w:tcPr>
          <w:p w14:paraId="09BE74F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5AC8F9FB" w14:textId="77777777" w:rsidTr="00CE4770">
        <w:trPr>
          <w:trHeight w:val="20"/>
        </w:trPr>
        <w:tc>
          <w:tcPr>
            <w:tcW w:w="14354" w:type="dxa"/>
            <w:gridSpan w:val="2"/>
            <w:shd w:val="clear" w:color="auto" w:fill="auto"/>
          </w:tcPr>
          <w:p w14:paraId="38483E7F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69255D8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Cuestionamiento directo</w:t>
            </w:r>
          </w:p>
          <w:p w14:paraId="76F412C9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Trabajo de investigación</w:t>
            </w:r>
          </w:p>
          <w:p w14:paraId="0C81A8A0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Demostración</w:t>
            </w:r>
          </w:p>
          <w:p w14:paraId="652EC27D" w14:textId="77777777" w:rsidR="001B0459" w:rsidRPr="008A02F0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szCs w:val="22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Infografía</w:t>
            </w:r>
          </w:p>
          <w:p w14:paraId="4DE8105F" w14:textId="77777777" w:rsidR="001B0459" w:rsidRDefault="00B207C4">
            <w:pPr>
              <w:numPr>
                <w:ilvl w:val="0"/>
                <w:numId w:val="3"/>
              </w:numPr>
              <w:ind w:left="304" w:hanging="20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8A02F0">
              <w:rPr>
                <w:rFonts w:ascii="Montserrat" w:eastAsia="Montserrat" w:hAnsi="Montserrat" w:cs="Montserrat"/>
                <w:szCs w:val="22"/>
              </w:rPr>
              <w:t>Aprendizaje in situ</w:t>
            </w:r>
          </w:p>
        </w:tc>
      </w:tr>
    </w:tbl>
    <w:p w14:paraId="6B2AFA7B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AD83AE4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2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268"/>
        <w:gridCol w:w="4252"/>
        <w:gridCol w:w="2134"/>
        <w:gridCol w:w="2126"/>
        <w:gridCol w:w="1977"/>
      </w:tblGrid>
      <w:tr w:rsidR="001B0459" w14:paraId="6DFA7847" w14:textId="77777777" w:rsidTr="00CE4770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0458209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3E5DEC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4A1119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122C099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78FA3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4223DC5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74C8863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1977" w:type="dxa"/>
            <w:shd w:val="clear" w:color="auto" w:fill="D9D9D9"/>
            <w:vAlign w:val="center"/>
          </w:tcPr>
          <w:p w14:paraId="4BD2B87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04F1F" w14:paraId="2CC38AA3" w14:textId="77777777" w:rsidTr="00CE4770">
        <w:trPr>
          <w:trHeight w:val="20"/>
        </w:trPr>
        <w:tc>
          <w:tcPr>
            <w:tcW w:w="1526" w:type="dxa"/>
            <w:shd w:val="clear" w:color="auto" w:fill="auto"/>
          </w:tcPr>
          <w:p w14:paraId="3CE52298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D0327" w14:textId="77777777" w:rsidR="00604F1F" w:rsidRDefault="001F7FE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 sesiones</w:t>
            </w:r>
          </w:p>
          <w:p w14:paraId="1A1EB228" w14:textId="41DB5FAE" w:rsidR="00604F1F" w:rsidRPr="005848E1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848E1">
              <w:rPr>
                <w:rFonts w:ascii="Montserrat" w:eastAsia="Montserrat" w:hAnsi="Montserrat" w:cs="Montserrat"/>
              </w:rPr>
              <w:t>0</w:t>
            </w:r>
            <w:r w:rsidR="00372FD4" w:rsidRPr="005848E1">
              <w:rPr>
                <w:rFonts w:ascii="Montserrat" w:eastAsia="Montserrat" w:hAnsi="Montserrat" w:cs="Montserrat"/>
              </w:rPr>
              <w:t>7</w:t>
            </w:r>
            <w:r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26A56AD8" w14:textId="6FE6A88B" w:rsidR="00B53813" w:rsidRPr="005848E1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848E1">
              <w:rPr>
                <w:rFonts w:ascii="Montserrat" w:eastAsia="Montserrat" w:hAnsi="Montserrat" w:cs="Montserrat"/>
              </w:rPr>
              <w:t>09</w:t>
            </w:r>
            <w:r w:rsidR="00B53813" w:rsidRPr="005848E1">
              <w:rPr>
                <w:rFonts w:ascii="Montserrat" w:eastAsia="Montserrat" w:hAnsi="Montserrat" w:cs="Montserrat"/>
              </w:rPr>
              <w:t>/08/202</w:t>
            </w:r>
            <w:r w:rsidRPr="005848E1">
              <w:rPr>
                <w:rFonts w:ascii="Montserrat" w:eastAsia="Montserrat" w:hAnsi="Montserrat" w:cs="Montserrat"/>
              </w:rPr>
              <w:t>5</w:t>
            </w:r>
          </w:p>
          <w:p w14:paraId="3300B0CB" w14:textId="7895E195" w:rsidR="00B53813" w:rsidRPr="005848E1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848E1">
              <w:rPr>
                <w:rFonts w:ascii="Montserrat" w:eastAsia="Montserrat" w:hAnsi="Montserrat" w:cs="Montserrat"/>
              </w:rPr>
              <w:lastRenderedPageBreak/>
              <w:t>1</w:t>
            </w:r>
            <w:r w:rsidR="0015095F" w:rsidRPr="005848E1">
              <w:rPr>
                <w:rFonts w:ascii="Montserrat" w:eastAsia="Montserrat" w:hAnsi="Montserrat" w:cs="Montserrat"/>
              </w:rPr>
              <w:t>1</w:t>
            </w:r>
            <w:r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3C8B2ACC" w14:textId="69FAF292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848E1">
              <w:rPr>
                <w:rFonts w:ascii="Montserrat" w:eastAsia="Montserrat" w:hAnsi="Montserrat" w:cs="Montserrat"/>
              </w:rPr>
              <w:t>1</w:t>
            </w:r>
            <w:r w:rsidR="0015095F" w:rsidRPr="005848E1">
              <w:rPr>
                <w:rFonts w:ascii="Montserrat" w:eastAsia="Montserrat" w:hAnsi="Montserrat" w:cs="Montserrat"/>
              </w:rPr>
              <w:t>2</w:t>
            </w:r>
            <w:r w:rsidRPr="005848E1">
              <w:rPr>
                <w:rFonts w:ascii="Montserrat" w:eastAsia="Montserrat" w:hAnsi="Montserrat" w:cs="Montserrat"/>
              </w:rPr>
              <w:t>/08/202</w:t>
            </w:r>
            <w:r w:rsidR="0015095F" w:rsidRPr="005848E1">
              <w:rPr>
                <w:rFonts w:ascii="Montserrat" w:eastAsia="Montserrat" w:hAnsi="Montserrat" w:cs="Montserrat"/>
              </w:rPr>
              <w:t>5</w:t>
            </w:r>
          </w:p>
          <w:p w14:paraId="41F59FCA" w14:textId="77777777" w:rsid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FFCD65" w14:textId="77777777" w:rsid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75A55" w14:textId="77777777" w:rsidR="00621EA0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14306" w14:textId="77777777" w:rsidR="00621EA0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51658" w14:textId="77777777" w:rsidR="00621EA0" w:rsidRPr="00604F1F" w:rsidRDefault="00621EA0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70DA7" w14:textId="77777777" w:rsidR="003C2AA2" w:rsidRDefault="003C2AA2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1397DB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B5A4BF" w14:textId="77777777" w:rsidR="003C2AA2" w:rsidRDefault="00D4355C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3C2AA2" w:rsidRPr="00604F1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0C7DF45A" w14:textId="5B63B09A" w:rsidR="00D4355C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3E4E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713E6AD" w14:textId="60A70DFB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1856DB7" w14:textId="662AF833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6CECA6A" w14:textId="7AC6C440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38228B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9206C3" w14:textId="77777777" w:rsidR="00604F1F" w:rsidRPr="00604F1F" w:rsidRDefault="00604F1F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2B2A0106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2.- Características de la carga</w:t>
            </w:r>
          </w:p>
          <w:p w14:paraId="05760C2A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2.1 Física básica</w:t>
            </w:r>
          </w:p>
          <w:p w14:paraId="1CBD5797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331B8C1" w14:textId="5B38BDD4" w:rsidR="00604F1F" w:rsidRDefault="005B6F20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2.2 Química básica, elementos 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químicos y los grupos</w:t>
            </w:r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2DAF1E5" w14:textId="77777777" w:rsidR="00604F1F" w:rsidRDefault="00604F1F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7EE476" w14:textId="77777777" w:rsidR="00604F1F" w:rsidRDefault="00604F1F" w:rsidP="0015095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 Propiedades físicas del petróleo, químico y gases trasportados a granel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4252" w:type="dxa"/>
            <w:shd w:val="clear" w:color="auto" w:fill="auto"/>
          </w:tcPr>
          <w:p w14:paraId="230F6FE4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2443C52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Activación de conocimient</w:t>
            </w:r>
            <w:r w:rsidR="008A02F0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2ECADC00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766A70B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78232FED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Exposición con cuestionamiento directo sobre las características de la carga del buque tanque. En relación a la física y química básica del produ</w:t>
            </w:r>
            <w:r w:rsidR="008A02F0">
              <w:rPr>
                <w:rFonts w:ascii="Montserrat" w:eastAsia="Montserrat" w:hAnsi="Montserrat" w:cs="Montserrat"/>
              </w:rPr>
              <w:t>cto (2.1 y 2.2).</w:t>
            </w:r>
          </w:p>
          <w:p w14:paraId="78F29C9E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0E6F4D9E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El estudiante escucha con atención la exposición del docente y responde al</w:t>
            </w:r>
            <w:r w:rsidR="008A02F0">
              <w:rPr>
                <w:rFonts w:ascii="Montserrat" w:eastAsia="Montserrat" w:hAnsi="Montserrat" w:cs="Montserrat"/>
              </w:rPr>
              <w:t xml:space="preserve"> cuestionario.</w:t>
            </w:r>
          </w:p>
          <w:p w14:paraId="5F014F62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504F4A27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 xml:space="preserve">El estudiante realiza un trabajo de análisis sobre las diferentes características de la carga considerando sus propiedades químicas de los diferentes buques tanque para </w:t>
            </w:r>
            <w:r w:rsidR="008A02F0">
              <w:rPr>
                <w:rFonts w:ascii="Montserrat" w:eastAsia="Montserrat" w:hAnsi="Montserrat" w:cs="Montserrat"/>
              </w:rPr>
              <w:t>realizar una infografía. (2.3).</w:t>
            </w:r>
          </w:p>
          <w:p w14:paraId="0CDC950F" w14:textId="77777777" w:rsidR="00604F1F" w:rsidRPr="008A02F0" w:rsidRDefault="00604F1F" w:rsidP="008A02F0">
            <w:pPr>
              <w:tabs>
                <w:tab w:val="left" w:pos="1110"/>
              </w:tabs>
              <w:jc w:val="both"/>
              <w:rPr>
                <w:rFonts w:ascii="Montserrat" w:eastAsia="Montserrat" w:hAnsi="Montserrat" w:cs="Montserrat"/>
              </w:rPr>
            </w:pPr>
          </w:p>
          <w:p w14:paraId="054F2097" w14:textId="77777777" w:rsidR="00604F1F" w:rsidRPr="008A02F0" w:rsidRDefault="00604F1F" w:rsidP="008A02F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A02F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7A206EA" w14:textId="77777777" w:rsidR="005B6F20" w:rsidRPr="002409DF" w:rsidRDefault="00604F1F" w:rsidP="008A02F0">
            <w:pPr>
              <w:jc w:val="both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Conclusión, Retroalimentación docente de la característica de la car</w:t>
            </w:r>
            <w:r w:rsidR="008A02F0">
              <w:rPr>
                <w:rFonts w:ascii="Montserrat" w:eastAsia="Montserrat" w:hAnsi="Montserrat" w:cs="Montserrat"/>
              </w:rPr>
              <w:t>ga</w:t>
            </w:r>
            <w:r w:rsidRPr="008A02F0">
              <w:rPr>
                <w:rFonts w:ascii="Montserrat" w:eastAsia="Montserrat" w:hAnsi="Montserrat" w:cs="Montserrat"/>
              </w:rPr>
              <w:t>, para identificar los logros en el aprendizaje e implementar estrategias para los estudiantes que requieran apoyo</w:t>
            </w:r>
            <w:r w:rsidR="008A02F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34" w:type="dxa"/>
            <w:shd w:val="clear" w:color="auto" w:fill="auto"/>
          </w:tcPr>
          <w:p w14:paraId="2DF0127B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409D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6E01B97E" w14:textId="77777777" w:rsidR="00604F1F" w:rsidRDefault="002409D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53361B8C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Diapositivas </w:t>
            </w:r>
          </w:p>
          <w:p w14:paraId="5DCB9E9A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6790647E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96C1ADA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334EF84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8C3B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A301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36A5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84A90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568987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Infografía</w:t>
            </w:r>
          </w:p>
          <w:p w14:paraId="0DE6DB3C" w14:textId="23FA85E3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6C75427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82EB59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BB0B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1977" w:type="dxa"/>
            <w:shd w:val="clear" w:color="auto" w:fill="auto"/>
          </w:tcPr>
          <w:p w14:paraId="300822B8" w14:textId="358F8027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328C170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1C24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7CAEE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0E6D4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F408BE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para infografía</w:t>
            </w:r>
          </w:p>
          <w:p w14:paraId="2A001D9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17B1486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CF322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04F1F" w14:paraId="75D28F2E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64AA56D8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04F1F" w:rsidRPr="004A364D" w14:paraId="5C54594B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29CBDB70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0CAE17C1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0DD20635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D44D07B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63FEE57C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44B6A7FA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2E570B2C" w14:textId="77777777" w:rsidR="005B6F20" w:rsidRPr="002B3519" w:rsidRDefault="00604F1F" w:rsidP="002B35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604F1F" w14:paraId="357C07E0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2AF288EF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04F1F" w14:paraId="15EBAC3A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7246E80D" w14:textId="77777777" w:rsidR="00604F1F" w:rsidRDefault="00604F1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5412619" w14:textId="77777777" w:rsidR="005B6F20" w:rsidRDefault="005B6F2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F5F4BCC" w14:textId="77777777" w:rsidR="002B3519" w:rsidRDefault="002B35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04F1F" w14:paraId="260D34CF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D9D9D9"/>
          </w:tcPr>
          <w:p w14:paraId="0D3ADBC1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04F1F" w14:paraId="6810F15B" w14:textId="77777777" w:rsidTr="00CE4770">
        <w:trPr>
          <w:trHeight w:val="20"/>
        </w:trPr>
        <w:tc>
          <w:tcPr>
            <w:tcW w:w="14283" w:type="dxa"/>
            <w:gridSpan w:val="6"/>
            <w:shd w:val="clear" w:color="auto" w:fill="auto"/>
          </w:tcPr>
          <w:p w14:paraId="63AFBDCB" w14:textId="77777777" w:rsidR="00604F1F" w:rsidRDefault="00604F1F" w:rsidP="008A02F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D081D60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B5BEC99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378A5D10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4090AC2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63" w:type="dxa"/>
            <w:shd w:val="clear" w:color="auto" w:fill="D9D9D9"/>
          </w:tcPr>
          <w:p w14:paraId="092A51A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62FFF476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522104E8" w14:textId="77777777" w:rsidR="001B0459" w:rsidRPr="00D31D45" w:rsidRDefault="00D31D45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3. </w:t>
            </w:r>
            <w:r w:rsidR="00B207C4" w:rsidRPr="00D31D45">
              <w:rPr>
                <w:rFonts w:ascii="Montserrat" w:eastAsia="Montserrat" w:hAnsi="Montserrat" w:cs="Montserrat"/>
                <w:b/>
              </w:rPr>
              <w:t>Toxicidad y otros peligros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7C606CE" w14:textId="77777777" w:rsidR="001B0459" w:rsidRPr="00D31D45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D31D45">
              <w:rPr>
                <w:rFonts w:ascii="Montserrat" w:eastAsia="Montserrat" w:hAnsi="Montserrat" w:cs="Montserrat"/>
              </w:rPr>
              <w:t>Comprende los riesgos físicos a la salud a causa de los cargamentos en buque tanque, así como los peligros al medio ambiente</w:t>
            </w:r>
          </w:p>
        </w:tc>
      </w:tr>
      <w:tr w:rsidR="001B0459" w14:paraId="4CD48A4A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105234B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3CBD7F9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2C32A6B3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10CA08D6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evitarlo.</w:t>
            </w:r>
          </w:p>
          <w:p w14:paraId="31C1A5F3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D083B8F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los riesgos y daños ocasionados por contaminación por hidrocarburos</w:t>
            </w:r>
          </w:p>
          <w:p w14:paraId="6FE1C672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4386FA07" w14:textId="77777777" w:rsidR="001B0459" w:rsidRPr="00D31D45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 xml:space="preserve">Conoce las técnicas de contraincendios y los procedimientos de </w:t>
            </w:r>
            <w:proofErr w:type="spellStart"/>
            <w:r w:rsidRPr="00D31D45">
              <w:rPr>
                <w:rFonts w:ascii="Montserrat" w:eastAsia="Montserrat" w:hAnsi="Montserrat" w:cs="Montserrat"/>
                <w:szCs w:val="22"/>
              </w:rPr>
              <w:t>abanlas</w:t>
            </w:r>
            <w:proofErr w:type="spellEnd"/>
            <w:r w:rsidRPr="00D31D45">
              <w:rPr>
                <w:rFonts w:ascii="Montserrat" w:eastAsia="Montserrat" w:hAnsi="Montserrat" w:cs="Montserrat"/>
                <w:szCs w:val="22"/>
              </w:rPr>
              <w:t xml:space="preserve"> embarcaciones.</w:t>
            </w:r>
          </w:p>
        </w:tc>
      </w:tr>
      <w:tr w:rsidR="001B0459" w14:paraId="4DFC0D9F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2E31F7C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17DDE287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59A375A9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6EE5B99F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7E0EF1CF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E5F8584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191E168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  <w:p w14:paraId="6481456B" w14:textId="77777777" w:rsidR="001B0459" w:rsidRPr="00D31D45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4E5116A0" w14:textId="77777777" w:rsidR="001B0459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D45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</w:tc>
      </w:tr>
      <w:tr w:rsidR="001B0459" w14:paraId="04142CA6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364805D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19F8C78C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15018A3D" w14:textId="77777777" w:rsidR="001B0459" w:rsidRPr="008A02F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Exposición</w:t>
            </w:r>
          </w:p>
          <w:p w14:paraId="772106E5" w14:textId="77777777" w:rsidR="001B0459" w:rsidRPr="008A02F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Lluvia de ideas</w:t>
            </w:r>
          </w:p>
          <w:p w14:paraId="49127CFF" w14:textId="77777777" w:rsidR="008A02F0" w:rsidRDefault="00B207C4" w:rsidP="008A02F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 xml:space="preserve">Trabajo individual </w:t>
            </w:r>
          </w:p>
          <w:p w14:paraId="65521B93" w14:textId="77777777" w:rsidR="001B0459" w:rsidRPr="008A02F0" w:rsidRDefault="00B207C4" w:rsidP="008A02F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</w:rPr>
            </w:pPr>
            <w:r w:rsidRPr="008A02F0">
              <w:rPr>
                <w:rFonts w:ascii="Montserrat" w:eastAsia="Montserrat" w:hAnsi="Montserrat" w:cs="Montserrat"/>
              </w:rPr>
              <w:t>Trabajo de investigación</w:t>
            </w:r>
          </w:p>
        </w:tc>
      </w:tr>
    </w:tbl>
    <w:p w14:paraId="780C03F9" w14:textId="77777777" w:rsidR="00AE63A2" w:rsidRDefault="00AE63A2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001578E" w14:textId="77777777" w:rsidR="005B6F20" w:rsidRDefault="005B6F2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5"/>
        <w:gridCol w:w="2408"/>
        <w:gridCol w:w="3827"/>
        <w:gridCol w:w="1997"/>
        <w:gridCol w:w="2254"/>
        <w:gridCol w:w="2595"/>
      </w:tblGrid>
      <w:tr w:rsidR="001B0459" w14:paraId="602B508D" w14:textId="77777777" w:rsidTr="002B3519">
        <w:trPr>
          <w:trHeight w:val="20"/>
        </w:trPr>
        <w:tc>
          <w:tcPr>
            <w:tcW w:w="1535" w:type="dxa"/>
            <w:shd w:val="clear" w:color="auto" w:fill="D9D9D9"/>
            <w:vAlign w:val="center"/>
          </w:tcPr>
          <w:p w14:paraId="4E888BD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8" w:type="dxa"/>
            <w:shd w:val="clear" w:color="auto" w:fill="D9D9D9"/>
            <w:vAlign w:val="center"/>
          </w:tcPr>
          <w:p w14:paraId="676AC71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663FC2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  <w:vAlign w:val="center"/>
          </w:tcPr>
          <w:p w14:paraId="44CDD66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7A75D5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97" w:type="dxa"/>
            <w:shd w:val="clear" w:color="auto" w:fill="D9D9D9"/>
            <w:vAlign w:val="center"/>
          </w:tcPr>
          <w:p w14:paraId="5AB50C0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54" w:type="dxa"/>
            <w:shd w:val="clear" w:color="auto" w:fill="D9D9D9"/>
            <w:vAlign w:val="center"/>
          </w:tcPr>
          <w:p w14:paraId="6E9C3E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595" w:type="dxa"/>
            <w:shd w:val="clear" w:color="auto" w:fill="D9D9D9"/>
            <w:vAlign w:val="center"/>
          </w:tcPr>
          <w:p w14:paraId="7B05E8DD" w14:textId="77777777" w:rsidR="005B6F20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2CC36CA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04F1F" w14:paraId="677A535D" w14:textId="77777777" w:rsidTr="002B3519">
        <w:trPr>
          <w:trHeight w:val="20"/>
        </w:trPr>
        <w:tc>
          <w:tcPr>
            <w:tcW w:w="1535" w:type="dxa"/>
            <w:shd w:val="clear" w:color="auto" w:fill="auto"/>
          </w:tcPr>
          <w:p w14:paraId="78BE18EC" w14:textId="77777777" w:rsidR="00604F1F" w:rsidRDefault="00D435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04F1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2FCEFE8F" w14:textId="7AB18A9D" w:rsidR="001F7FE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E4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33089249" w14:textId="5806E9ED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AE0C84B" w14:textId="3921F5ED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4C70D3EA" w14:textId="63851E90" w:rsidR="00B53813" w:rsidRDefault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1F7E9CCA" w14:textId="77777777" w:rsidR="001F7FE3" w:rsidRDefault="001F7F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1B09F" w14:textId="77777777" w:rsidR="00426011" w:rsidRDefault="004260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1A949" w14:textId="77777777" w:rsidR="00426011" w:rsidRDefault="0042601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85A72" w14:textId="77777777" w:rsidR="00604F1F" w:rsidRPr="001F7FE3" w:rsidRDefault="00AE63A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604F1F" w:rsidRPr="001F7FE3">
              <w:rPr>
                <w:rFonts w:ascii="Montserrat" w:eastAsia="Montserrat" w:hAnsi="Montserrat" w:cs="Montserrat"/>
              </w:rPr>
              <w:t xml:space="preserve"> sesiones </w:t>
            </w:r>
          </w:p>
          <w:p w14:paraId="0AB283E3" w14:textId="4105A268" w:rsidR="001F7FE3" w:rsidRDefault="0015095F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A63E4E">
              <w:rPr>
                <w:rFonts w:ascii="Montserrat" w:eastAsia="Montserrat" w:hAnsi="Montserrat" w:cs="Montserrat"/>
              </w:rPr>
              <w:t>8</w:t>
            </w:r>
            <w:r w:rsidR="00B5381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D7A3EFA" w14:textId="6D740995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15095F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5CF00C5" w14:textId="46E01D46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63E4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15D5A77" w14:textId="43466FEC" w:rsidR="00B53813" w:rsidRDefault="00B53813" w:rsidP="00621EA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63E4E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756432FC" w14:textId="77777777" w:rsidR="00604F1F" w:rsidRDefault="00604F1F">
            <w:pPr>
              <w:rPr>
                <w:rFonts w:ascii="Montserrat" w:eastAsia="Montserrat" w:hAnsi="Montserrat" w:cs="Montserrat"/>
              </w:rPr>
            </w:pPr>
          </w:p>
          <w:p w14:paraId="2004F0C0" w14:textId="77777777" w:rsidR="00604F1F" w:rsidRDefault="00604F1F">
            <w:pPr>
              <w:rPr>
                <w:rFonts w:ascii="Montserrat" w:eastAsia="Montserrat" w:hAnsi="Montserrat" w:cs="Montserrat"/>
              </w:rPr>
            </w:pPr>
          </w:p>
          <w:p w14:paraId="7894B6DC" w14:textId="77777777" w:rsidR="00604F1F" w:rsidRPr="001F7FE3" w:rsidRDefault="00604F1F" w:rsidP="00621EA0">
            <w:pPr>
              <w:jc w:val="center"/>
              <w:rPr>
                <w:rFonts w:ascii="Montserrat" w:eastAsia="Montserrat" w:hAnsi="Montserrat" w:cs="Montserrat"/>
              </w:rPr>
            </w:pPr>
            <w:r w:rsidRPr="001F7FE3">
              <w:rPr>
                <w:rFonts w:ascii="Montserrat" w:eastAsia="Montserrat" w:hAnsi="Montserrat" w:cs="Montserrat"/>
              </w:rPr>
              <w:t>4 sesiones</w:t>
            </w:r>
          </w:p>
          <w:p w14:paraId="7C381034" w14:textId="26CA836A" w:rsidR="00604F1F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A63E4E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DD28584" w14:textId="0D6AC02B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15095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058DEB6" w14:textId="7803B18C" w:rsidR="00B53813" w:rsidRDefault="0015095F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848E1">
              <w:rPr>
                <w:rFonts w:ascii="Montserrat" w:eastAsia="Montserrat" w:hAnsi="Montserrat" w:cs="Montserrat"/>
              </w:rPr>
              <w:t>9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C64CA14" w14:textId="7701F2AF" w:rsidR="00B53813" w:rsidRDefault="005848E1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B53813"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1A93290" w14:textId="77777777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08" w:type="dxa"/>
            <w:shd w:val="clear" w:color="auto" w:fill="auto"/>
          </w:tcPr>
          <w:p w14:paraId="63059B39" w14:textId="77777777" w:rsidR="00604F1F" w:rsidRDefault="00604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920BC89" w14:textId="77777777" w:rsidR="00604F1F" w:rsidRPr="00AE63A2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t>3.- Toxicidad y otros peligros</w:t>
            </w:r>
          </w:p>
          <w:p w14:paraId="27EDC404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3.1 Conceptos generales y efectos de la toxicidad</w:t>
            </w:r>
          </w:p>
          <w:p w14:paraId="678584AC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3.2 Peligro de incendio</w:t>
            </w:r>
            <w:r w:rsidR="005B6F2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9945A63" w14:textId="77777777" w:rsidR="00D4355C" w:rsidRDefault="00D4355C" w:rsidP="001509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5C6375" w14:textId="77777777" w:rsidR="00426011" w:rsidRDefault="00426011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2602AA9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3.3 Peligro para la salud</w:t>
            </w:r>
          </w:p>
          <w:p w14:paraId="6E518735" w14:textId="77777777" w:rsidR="00604F1F" w:rsidRDefault="00604F1F" w:rsidP="0032521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3.4 Peligro al medio ambiente</w:t>
            </w:r>
          </w:p>
          <w:p w14:paraId="48BCF929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AF6BF2" w14:textId="77777777" w:rsidR="00AE63A2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4B132DA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3.5 Peligro de radioactividad</w:t>
            </w:r>
          </w:p>
          <w:p w14:paraId="2CF8C930" w14:textId="77777777" w:rsidR="00604F1F" w:rsidRDefault="00604F1F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F4AF0CE" w14:textId="77777777" w:rsidR="00604F1F" w:rsidRDefault="00604F1F" w:rsidP="0032521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3.6 Peligro a la corrosión</w:t>
            </w:r>
            <w:r w:rsidR="00774FC2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3827" w:type="dxa"/>
            <w:shd w:val="clear" w:color="auto" w:fill="auto"/>
          </w:tcPr>
          <w:p w14:paraId="5904FBC8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2F3C058B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</w:t>
            </w:r>
            <w:r w:rsidR="005B6F20">
              <w:rPr>
                <w:rFonts w:ascii="Montserrat" w:eastAsia="Montserrat" w:hAnsi="Montserrat" w:cs="Montserrat"/>
              </w:rPr>
              <w:t>os previos con lluvia de ideas.</w:t>
            </w:r>
          </w:p>
          <w:p w14:paraId="2CAD6FD4" w14:textId="77777777" w:rsidR="005B6F20" w:rsidRDefault="005B6F20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A7D2B0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054A6609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Trabajo de investigación y resumen sobre la toxicidad y las medidas de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seguridad en los buques tanque. (3.1) </w:t>
            </w:r>
            <w:r w:rsidR="00414575">
              <w:rPr>
                <w:rFonts w:ascii="Montserrat" w:eastAsia="Montserrat" w:hAnsi="Montserrat" w:cs="Montserrat"/>
              </w:rPr>
              <w:t>(3.2) (3.3)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12390E4F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E6B887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una investigación y resumen en fuentes confiables sobre los peligros de incendios y como evitarlos en buques tanque, entrega reporte</w:t>
            </w:r>
            <w:r w:rsidR="00414575">
              <w:rPr>
                <w:rFonts w:ascii="Montserrat" w:eastAsia="Montserrat" w:hAnsi="Montserrat" w:cs="Montserrat"/>
              </w:rPr>
              <w:t xml:space="preserve"> de temas en </w:t>
            </w:r>
            <w:r w:rsidR="00D31D45">
              <w:rPr>
                <w:rFonts w:ascii="Montserrat" w:eastAsia="Montserrat" w:hAnsi="Montserrat" w:cs="Montserrat"/>
              </w:rPr>
              <w:t>mención.</w:t>
            </w:r>
            <w:r w:rsidR="00414575">
              <w:rPr>
                <w:rFonts w:ascii="Montserrat" w:eastAsia="Montserrat" w:hAnsi="Montserrat" w:cs="Montserrat"/>
              </w:rPr>
              <w:t xml:space="preserve"> (</w:t>
            </w:r>
            <w:r w:rsidR="005B6F20">
              <w:rPr>
                <w:rFonts w:ascii="Montserrat" w:eastAsia="Montserrat" w:hAnsi="Montserrat" w:cs="Montserrat"/>
              </w:rPr>
              <w:t>3.4) (3.5) (</w:t>
            </w:r>
            <w:r w:rsidR="00414575">
              <w:rPr>
                <w:rFonts w:ascii="Montserrat" w:eastAsia="Montserrat" w:hAnsi="Montserrat" w:cs="Montserrat"/>
              </w:rPr>
              <w:t>3.6)</w:t>
            </w:r>
          </w:p>
          <w:p w14:paraId="7B41E5FC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20F7AC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lectura de subtema abordados.</w:t>
            </w:r>
          </w:p>
          <w:p w14:paraId="4DCA5687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665919" w14:textId="77777777" w:rsidR="00604F1F" w:rsidRDefault="00604F1F" w:rsidP="00D31D45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7F750F09" w14:textId="77777777" w:rsidR="005B6F20" w:rsidRPr="005B6F20" w:rsidRDefault="00604F1F" w:rsidP="00D31D45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</w:rPr>
              <w:t>Conclusión, Retroalimentación docente de la Toxicidad y otros peligros, para identificar los logros en el aprendizaje e implementar estrategias para los estudiantes que requieran apoyo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1997" w:type="dxa"/>
            <w:shd w:val="clear" w:color="auto" w:fill="auto"/>
          </w:tcPr>
          <w:p w14:paraId="48CECF3E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5B6F2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40F16AD8" w14:textId="77777777" w:rsidR="00604F1F" w:rsidRDefault="005B6F20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604F1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089CBAD6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FB85976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5E4D0D22" w14:textId="77777777" w:rsidR="00604F1F" w:rsidRDefault="00604F1F" w:rsidP="00C573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54" w:type="dxa"/>
            <w:shd w:val="clear" w:color="auto" w:fill="auto"/>
          </w:tcPr>
          <w:p w14:paraId="4CFDC890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3F0415C7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71E3B7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A377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C4487D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Resumen</w:t>
            </w:r>
          </w:p>
          <w:p w14:paraId="771DAB0A" w14:textId="3F887A9B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48379159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CFE0C5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EAC73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93691B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41212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A5E72C" w14:textId="1F878B8A" w:rsidR="00604F1F" w:rsidRDefault="00604F1F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95" w:type="dxa"/>
            <w:shd w:val="clear" w:color="auto" w:fill="auto"/>
          </w:tcPr>
          <w:p w14:paraId="2AA26A63" w14:textId="4B5EAB51" w:rsidR="00604F1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3D824EB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0D13C1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B986C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9F06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D341C0" w14:textId="7ADB82EF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6C8E2668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246464CF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DC06AC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634E6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A82402" w14:textId="77777777" w:rsidR="00604F1F" w:rsidRDefault="00604F1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604F1F" w14:paraId="6E437F87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ADD138A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604F1F" w:rsidRPr="004A364D" w14:paraId="6AEDC87F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2E805B8D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0D44ED4B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8500B26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1C86D6D" w14:textId="77777777" w:rsidR="00604F1F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r w:rsidR="00414575">
              <w:rPr>
                <w:rFonts w:ascii="Montserrat" w:eastAsia="Montserrat" w:hAnsi="Montserrat" w:cs="Montserrat"/>
                <w:color w:val="000000"/>
              </w:rPr>
              <w:t>Operación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="00414575">
              <w:rPr>
                <w:rFonts w:ascii="Montserrat" w:eastAsia="Montserrat" w:hAnsi="Montserrat" w:cs="Montserrat"/>
                <w:color w:val="000000"/>
              </w:rPr>
              <w:t>Calackmul</w:t>
            </w:r>
            <w:proofErr w:type="spellEnd"/>
          </w:p>
          <w:p w14:paraId="211AA00D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157AE812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2725A9BF" w14:textId="77777777" w:rsidR="00604F1F" w:rsidRPr="00EA51D4" w:rsidRDefault="00604F1F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604F1F" w14:paraId="6B2AE61E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3F318E3F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604F1F" w14:paraId="4C5F3D93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67CB07EE" w14:textId="77777777" w:rsidR="00604F1F" w:rsidRDefault="00604F1F" w:rsidP="005B6F2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FC1930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604F1F" w14:paraId="6CE3CA9C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7CCA030B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604F1F" w14:paraId="62648D9E" w14:textId="77777777" w:rsidTr="00774FC2">
        <w:trPr>
          <w:trHeight w:val="20"/>
        </w:trPr>
        <w:tc>
          <w:tcPr>
            <w:tcW w:w="14616" w:type="dxa"/>
            <w:gridSpan w:val="6"/>
            <w:shd w:val="clear" w:color="auto" w:fill="auto"/>
          </w:tcPr>
          <w:p w14:paraId="79E0A832" w14:textId="77777777" w:rsidR="00604F1F" w:rsidRDefault="00604F1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AA18B2A" w14:textId="77777777" w:rsidR="00604F1F" w:rsidRDefault="00604F1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699CB8D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22C24F" w14:textId="77777777" w:rsidR="00AA5129" w:rsidRDefault="00AA512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184FB41" w14:textId="77777777" w:rsidR="00AA5129" w:rsidRDefault="00AA512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A7F36A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003D1F6C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6731D44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IV</w:t>
            </w:r>
          </w:p>
        </w:tc>
        <w:tc>
          <w:tcPr>
            <w:tcW w:w="7263" w:type="dxa"/>
            <w:shd w:val="clear" w:color="auto" w:fill="D9D9D9"/>
          </w:tcPr>
          <w:p w14:paraId="7DAA103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5406C16E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43EB1513" w14:textId="77777777" w:rsidR="001B0459" w:rsidRPr="005B6F20" w:rsidRDefault="005B6F20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 xml:space="preserve">4. </w:t>
            </w:r>
            <w:r w:rsidR="00B207C4" w:rsidRPr="005B6F20">
              <w:rPr>
                <w:rFonts w:ascii="Montserrat" w:eastAsia="Montserrat" w:hAnsi="Montserrat" w:cs="Montserrat"/>
                <w:b/>
                <w:szCs w:val="22"/>
              </w:rPr>
              <w:t>Prevención de accidentes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C946581" w14:textId="77777777" w:rsidR="001B0459" w:rsidRPr="005B6F20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Distingue y reconoce los elementos del SOPEP, y su importancia en la trasportación de hidrocarburos</w:t>
            </w:r>
          </w:p>
        </w:tc>
      </w:tr>
      <w:tr w:rsidR="001B0459" w14:paraId="7601A832" w14:textId="77777777">
        <w:trPr>
          <w:cantSplit/>
          <w:tblHeader/>
        </w:trPr>
        <w:tc>
          <w:tcPr>
            <w:tcW w:w="7091" w:type="dxa"/>
            <w:shd w:val="clear" w:color="auto" w:fill="D9D9D9"/>
          </w:tcPr>
          <w:p w14:paraId="2237825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68EF96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3562FE82" w14:textId="77777777">
        <w:trPr>
          <w:cantSplit/>
          <w:tblHeader/>
        </w:trPr>
        <w:tc>
          <w:tcPr>
            <w:tcW w:w="7091" w:type="dxa"/>
            <w:shd w:val="clear" w:color="auto" w:fill="auto"/>
            <w:vAlign w:val="center"/>
          </w:tcPr>
          <w:p w14:paraId="389E7B9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buques.</w:t>
            </w:r>
          </w:p>
          <w:p w14:paraId="32F7A885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208C24B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05129822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440AB417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31CA96D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39C1BAFF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69ABB058" w14:textId="77777777" w:rsidR="001B0459" w:rsidRPr="005B6F20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7A98FF93" w14:textId="77777777" w:rsidR="001B0459" w:rsidRPr="005B6F20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5A91A1E9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FFD5D0F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55E7D420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82540B9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D9D9D9"/>
          </w:tcPr>
          <w:p w14:paraId="582FADA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401BCCF5" w14:textId="77777777">
        <w:trPr>
          <w:cantSplit/>
          <w:tblHeader/>
        </w:trPr>
        <w:tc>
          <w:tcPr>
            <w:tcW w:w="14354" w:type="dxa"/>
            <w:gridSpan w:val="2"/>
            <w:shd w:val="clear" w:color="auto" w:fill="auto"/>
          </w:tcPr>
          <w:p w14:paraId="0830D260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54036632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21746448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Demostración</w:t>
            </w:r>
          </w:p>
          <w:p w14:paraId="0937E903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40F2DD2D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 xml:space="preserve">Simulación </w:t>
            </w:r>
          </w:p>
        </w:tc>
      </w:tr>
    </w:tbl>
    <w:p w14:paraId="0592A308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7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2278"/>
        <w:gridCol w:w="4335"/>
        <w:gridCol w:w="2268"/>
        <w:gridCol w:w="2187"/>
        <w:gridCol w:w="2115"/>
      </w:tblGrid>
      <w:tr w:rsidR="001B0459" w14:paraId="4B2B57DE" w14:textId="77777777" w:rsidTr="002B3519">
        <w:trPr>
          <w:trHeight w:val="20"/>
        </w:trPr>
        <w:tc>
          <w:tcPr>
            <w:tcW w:w="1526" w:type="dxa"/>
            <w:shd w:val="clear" w:color="auto" w:fill="D9D9D9"/>
            <w:vAlign w:val="center"/>
          </w:tcPr>
          <w:p w14:paraId="65851D1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78" w:type="dxa"/>
            <w:shd w:val="clear" w:color="auto" w:fill="D9D9D9"/>
            <w:vAlign w:val="center"/>
          </w:tcPr>
          <w:p w14:paraId="3EB98A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F0E514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335" w:type="dxa"/>
            <w:shd w:val="clear" w:color="auto" w:fill="D9D9D9"/>
            <w:vAlign w:val="center"/>
          </w:tcPr>
          <w:p w14:paraId="13501DB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3905C3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42F151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87" w:type="dxa"/>
            <w:shd w:val="clear" w:color="auto" w:fill="D9D9D9"/>
            <w:vAlign w:val="center"/>
          </w:tcPr>
          <w:p w14:paraId="2D49863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5" w:type="dxa"/>
            <w:shd w:val="clear" w:color="auto" w:fill="D9D9D9"/>
            <w:vAlign w:val="center"/>
          </w:tcPr>
          <w:p w14:paraId="78AE20C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44FD6012" w14:textId="77777777" w:rsidTr="002B3519">
        <w:trPr>
          <w:trHeight w:val="20"/>
        </w:trPr>
        <w:tc>
          <w:tcPr>
            <w:tcW w:w="1526" w:type="dxa"/>
            <w:shd w:val="clear" w:color="auto" w:fill="auto"/>
          </w:tcPr>
          <w:p w14:paraId="58D6ABB3" w14:textId="77777777" w:rsidR="00414575" w:rsidRPr="005B6F20" w:rsidRDefault="00414575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85D9E1" w14:textId="77777777" w:rsidR="00414575" w:rsidRDefault="001F7FE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 Sesiones</w:t>
            </w:r>
          </w:p>
          <w:p w14:paraId="30045D23" w14:textId="77777777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75DDBC" w14:textId="3A562C5A" w:rsidR="001B0459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848E1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6EC83CDA" w14:textId="7CDBF0F2" w:rsidR="00B53813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15095F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287992E" w14:textId="3F8DD1F7" w:rsidR="00B53813" w:rsidRPr="0015095F" w:rsidRDefault="00B53813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15095F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15095F" w:rsidRPr="0015095F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15095F">
              <w:rPr>
                <w:rFonts w:ascii="Montserrat" w:eastAsia="Montserrat" w:hAnsi="Montserrat" w:cs="Montserrat"/>
                <w:b/>
                <w:bCs/>
              </w:rPr>
              <w:t>/09/202</w:t>
            </w:r>
            <w:r w:rsidR="0015095F" w:rsidRPr="0015095F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D82DFE3" w14:textId="324505EA" w:rsidR="0015095F" w:rsidRPr="00B53813" w:rsidRDefault="0015095F" w:rsidP="00B538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 w:rsidRPr="0015095F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370C6D8D" w14:textId="4D8C77E7" w:rsidR="001B0459" w:rsidRPr="005B6F20" w:rsidRDefault="005848E1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17/09/2025</w:t>
            </w:r>
          </w:p>
          <w:p w14:paraId="72D38D04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5C7A4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58BBB6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262CDA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938B3A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50F66E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0AA2F1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9CE3F" w14:textId="77777777" w:rsidR="001B0459" w:rsidRPr="005B6F20" w:rsidRDefault="001B0459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78" w:type="dxa"/>
            <w:shd w:val="clear" w:color="auto" w:fill="auto"/>
          </w:tcPr>
          <w:p w14:paraId="320A006F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4.- Prevención de accidentes</w:t>
            </w:r>
          </w:p>
          <w:p w14:paraId="44BF68FB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4.1 Hoja de carga de datos de seguridad</w:t>
            </w:r>
          </w:p>
          <w:p w14:paraId="7E2B4A09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4.2 Método para controlar sustancias 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>peligrosas en buque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tanque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petrolero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s</w:t>
            </w:r>
          </w:p>
          <w:p w14:paraId="5DC427D7" w14:textId="77777777" w:rsidR="001B0459" w:rsidRPr="005B6F20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9394496" w14:textId="77777777" w:rsidR="001B0459" w:rsidRPr="005B6F20" w:rsidRDefault="001B0459" w:rsidP="0062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5091465" w14:textId="77777777" w:rsidR="001B0459" w:rsidRPr="005B6F20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335" w:type="dxa"/>
            <w:shd w:val="clear" w:color="auto" w:fill="auto"/>
          </w:tcPr>
          <w:p w14:paraId="386041BB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5FC67102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5AEA3DE8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55C180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5FED2BA2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Exposición docente sobre el tema prevención de accidentes. </w:t>
            </w:r>
          </w:p>
          <w:p w14:paraId="28AFC16A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9BD7FF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El estudiante realiza una investigación sobre la hoja de datos de seguridad datos técnicos y propiedades del hidrocarburo a trasportar, entrega Reporte (4.1</w:t>
            </w:r>
            <w:r w:rsidR="005B6F20">
              <w:rPr>
                <w:rFonts w:ascii="Montserrat" w:eastAsia="Montserrat" w:hAnsi="Montserrat" w:cs="Montserrat"/>
              </w:rPr>
              <w:t>)</w:t>
            </w:r>
          </w:p>
          <w:p w14:paraId="6ABA3F54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C76BA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El estudiante elabora un cuadro sinóptico sobre la hoja de datos de seguridad datos técnicos y propiedades del hidrocarburo a trasportar. (4.1) </w:t>
            </w:r>
          </w:p>
          <w:p w14:paraId="0D035EB1" w14:textId="77777777" w:rsidR="005B6F20" w:rsidRPr="005B6F20" w:rsidRDefault="005B6F20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546AB7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elabora un resumen del tema 4.2 Método para controlar sustancias peligrosas en buque tanques petroleros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228ED416" w14:textId="77777777" w:rsidR="005B6F20" w:rsidRPr="005B6F20" w:rsidRDefault="005B6F20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6B0F28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12315018" w14:textId="77777777" w:rsidR="001F7FE3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Conclusión, Retroalimentación docente de la Prevención de accidentes, para identificar los logros en el aprendizaje e implementar estrategias par</w:t>
            </w:r>
            <w:r w:rsidR="005B6F20">
              <w:rPr>
                <w:rFonts w:ascii="Montserrat" w:eastAsia="Montserrat" w:hAnsi="Montserrat" w:cs="Montserrat"/>
              </w:rPr>
              <w:t>a los estudiantes que requieran.</w:t>
            </w:r>
          </w:p>
        </w:tc>
        <w:tc>
          <w:tcPr>
            <w:tcW w:w="2268" w:type="dxa"/>
            <w:shd w:val="clear" w:color="auto" w:fill="auto"/>
          </w:tcPr>
          <w:p w14:paraId="08DA650A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5B6F20" w:rsidRPr="005B6F2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3D62EC93" w14:textId="77777777" w:rsidR="00503F20" w:rsidRPr="005B6F20" w:rsidRDefault="005B6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503F20" w:rsidRPr="005B6F20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171AA93C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74DB1080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314F710" w14:textId="77777777" w:rsidR="001B0459" w:rsidRPr="005B6F20" w:rsidRDefault="001B0459">
            <w:pPr>
              <w:tabs>
                <w:tab w:val="left" w:pos="242"/>
              </w:tabs>
              <w:ind w:left="360"/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87" w:type="dxa"/>
            <w:shd w:val="clear" w:color="auto" w:fill="auto"/>
          </w:tcPr>
          <w:p w14:paraId="2656DE55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Participación del estudiante</w:t>
            </w:r>
          </w:p>
          <w:p w14:paraId="6D9C1B39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CD4A54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964C873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A6AA86A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8CBACAC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08AC04E0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4A43B64E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2B59944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BC591C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57580F7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17E1542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3A654C02" w14:textId="77777777" w:rsidR="001B0459" w:rsidRPr="005B6F20" w:rsidRDefault="001B0459" w:rsidP="00E46B4B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5B21B048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15" w:type="dxa"/>
            <w:shd w:val="clear" w:color="auto" w:fill="auto"/>
          </w:tcPr>
          <w:p w14:paraId="3674A5E7" w14:textId="343EE333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40D706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DDEF6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F380A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6D07EE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D6037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4FA314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300E9C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AD301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19DB4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1C0B77E0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475B7E5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76168A23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7F0287C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F205229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35FCB97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3B63405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69A892C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03141DE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35CC34E8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769354CF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59BE5A1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3D792CB7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0D298057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C2D35E4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0278C18C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D9D9D9"/>
          </w:tcPr>
          <w:p w14:paraId="6CB54DD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6E00178B" w14:textId="77777777" w:rsidTr="002B3519">
        <w:trPr>
          <w:trHeight w:val="20"/>
        </w:trPr>
        <w:tc>
          <w:tcPr>
            <w:tcW w:w="14709" w:type="dxa"/>
            <w:gridSpan w:val="6"/>
            <w:shd w:val="clear" w:color="auto" w:fill="auto"/>
          </w:tcPr>
          <w:p w14:paraId="6DA5DC6B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05D66F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4942AAE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36205E" w14:textId="77777777" w:rsidR="002B3519" w:rsidRDefault="002B35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8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6847E71C" w14:textId="77777777" w:rsidTr="005B6F20">
        <w:tc>
          <w:tcPr>
            <w:tcW w:w="7091" w:type="dxa"/>
            <w:shd w:val="clear" w:color="auto" w:fill="D9D9D9"/>
          </w:tcPr>
          <w:p w14:paraId="1E8470B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63" w:type="dxa"/>
            <w:shd w:val="clear" w:color="auto" w:fill="D9D9D9"/>
          </w:tcPr>
          <w:p w14:paraId="59E6048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436123E" w14:textId="77777777" w:rsidTr="005B6F20">
        <w:tc>
          <w:tcPr>
            <w:tcW w:w="7091" w:type="dxa"/>
            <w:shd w:val="clear" w:color="auto" w:fill="auto"/>
            <w:vAlign w:val="center"/>
          </w:tcPr>
          <w:p w14:paraId="297A0EFD" w14:textId="77777777" w:rsidR="001B0459" w:rsidRPr="005B6F20" w:rsidRDefault="005B6F20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 xml:space="preserve">5. </w:t>
            </w:r>
            <w:r w:rsidR="00B207C4" w:rsidRPr="005B6F20">
              <w:rPr>
                <w:rFonts w:ascii="Montserrat" w:eastAsia="Montserrat" w:hAnsi="Montserrat" w:cs="Montserrat"/>
                <w:b/>
              </w:rPr>
              <w:t>Equipos de seguridad y protección personal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4A9DD661" w14:textId="77777777" w:rsidR="001B0459" w:rsidRPr="005B6F20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Comprende la importancia de la disciplina operativa, en las medidas y procedimientos de seguridad, así como las situaciones que representen riesgos para el personal de a bordo de los buques tanques y al medio ambiente</w:t>
            </w:r>
          </w:p>
        </w:tc>
      </w:tr>
      <w:tr w:rsidR="001B0459" w14:paraId="7B8978D7" w14:textId="77777777" w:rsidTr="005B6F20">
        <w:tc>
          <w:tcPr>
            <w:tcW w:w="7091" w:type="dxa"/>
            <w:shd w:val="clear" w:color="auto" w:fill="D9D9D9"/>
          </w:tcPr>
          <w:p w14:paraId="4966A78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236633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689CE448" w14:textId="77777777" w:rsidTr="005B6F20">
        <w:tc>
          <w:tcPr>
            <w:tcW w:w="7091" w:type="dxa"/>
            <w:shd w:val="clear" w:color="auto" w:fill="auto"/>
            <w:vAlign w:val="center"/>
          </w:tcPr>
          <w:p w14:paraId="63EDC8F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34439C0D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0C65CEA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74E74DB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  <w:r w:rsidR="005B6F20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1B0459" w14:paraId="09083D1B" w14:textId="77777777" w:rsidTr="005B6F20">
        <w:tc>
          <w:tcPr>
            <w:tcW w:w="14354" w:type="dxa"/>
            <w:gridSpan w:val="2"/>
            <w:shd w:val="clear" w:color="auto" w:fill="D9D9D9"/>
          </w:tcPr>
          <w:p w14:paraId="65EE7B9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36FDE260" w14:textId="77777777" w:rsidTr="005B6F20">
        <w:tc>
          <w:tcPr>
            <w:tcW w:w="14354" w:type="dxa"/>
            <w:gridSpan w:val="2"/>
            <w:shd w:val="clear" w:color="auto" w:fill="auto"/>
          </w:tcPr>
          <w:p w14:paraId="1C1CE1D8" w14:textId="77777777" w:rsidR="001B0459" w:rsidRPr="005B6F20" w:rsidRDefault="00B207C4">
            <w:pPr>
              <w:numPr>
                <w:ilvl w:val="0"/>
                <w:numId w:val="4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1B10D551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6FD4409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3CBEDB97" w14:textId="77777777" w:rsidR="005B6F20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00FAF7B7" w14:textId="77777777" w:rsidR="001B0459" w:rsidRPr="005B6F20" w:rsidRDefault="00B207C4" w:rsidP="005B6F2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8D256E1" w14:textId="77777777" w:rsidTr="005B6F20">
        <w:tc>
          <w:tcPr>
            <w:tcW w:w="14354" w:type="dxa"/>
            <w:gridSpan w:val="2"/>
            <w:shd w:val="clear" w:color="auto" w:fill="D9D9D9"/>
          </w:tcPr>
          <w:p w14:paraId="44E24DE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:rsidRPr="005B6F20" w14:paraId="33A64A2E" w14:textId="77777777" w:rsidTr="005B6F20">
        <w:tc>
          <w:tcPr>
            <w:tcW w:w="14354" w:type="dxa"/>
            <w:gridSpan w:val="2"/>
            <w:shd w:val="clear" w:color="auto" w:fill="auto"/>
          </w:tcPr>
          <w:p w14:paraId="785BBAAB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72153684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32D964A8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58F760DD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254BE45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  <w:p w14:paraId="6B83A037" w14:textId="77777777" w:rsidR="001B0459" w:rsidRPr="005B6F20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5B6F20">
              <w:rPr>
                <w:rFonts w:ascii="Montserrat" w:eastAsia="Montserrat" w:hAnsi="Montserrat" w:cs="Montserrat"/>
                <w:szCs w:val="22"/>
              </w:rPr>
              <w:t>Infografía</w:t>
            </w:r>
          </w:p>
        </w:tc>
      </w:tr>
    </w:tbl>
    <w:p w14:paraId="0D788548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9"/>
        <w:tblW w:w="14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126"/>
        <w:gridCol w:w="4820"/>
        <w:gridCol w:w="1835"/>
        <w:gridCol w:w="2127"/>
        <w:gridCol w:w="2289"/>
      </w:tblGrid>
      <w:tr w:rsidR="001B0459" w14:paraId="19A0B47A" w14:textId="77777777" w:rsidTr="002B3519">
        <w:trPr>
          <w:trHeight w:val="20"/>
        </w:trPr>
        <w:tc>
          <w:tcPr>
            <w:tcW w:w="1533" w:type="dxa"/>
            <w:shd w:val="clear" w:color="auto" w:fill="D9D9D9"/>
            <w:vAlign w:val="center"/>
          </w:tcPr>
          <w:p w14:paraId="639DC1F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627246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6AB7C8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820" w:type="dxa"/>
            <w:shd w:val="clear" w:color="auto" w:fill="D9D9D9"/>
            <w:vAlign w:val="center"/>
          </w:tcPr>
          <w:p w14:paraId="4BD5E27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75F019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35" w:type="dxa"/>
            <w:shd w:val="clear" w:color="auto" w:fill="D9D9D9"/>
            <w:vAlign w:val="center"/>
          </w:tcPr>
          <w:p w14:paraId="42CD0D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F96FBF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9" w:type="dxa"/>
            <w:shd w:val="clear" w:color="auto" w:fill="D9D9D9"/>
            <w:vAlign w:val="center"/>
          </w:tcPr>
          <w:p w14:paraId="6E4CF6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E195D38" w14:textId="77777777" w:rsidTr="002B3519">
        <w:trPr>
          <w:trHeight w:val="20"/>
        </w:trPr>
        <w:tc>
          <w:tcPr>
            <w:tcW w:w="1533" w:type="dxa"/>
            <w:shd w:val="clear" w:color="auto" w:fill="auto"/>
          </w:tcPr>
          <w:p w14:paraId="45386D95" w14:textId="77777777" w:rsidR="001B0459" w:rsidRDefault="00B207C4" w:rsidP="00B53813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4sesiones</w:t>
            </w:r>
          </w:p>
          <w:p w14:paraId="20D0CEFD" w14:textId="6A5B69EF" w:rsidR="00621EA0" w:rsidRDefault="0015095F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</w:t>
            </w:r>
            <w:r w:rsidR="005848E1">
              <w:rPr>
                <w:rFonts w:ascii="Montserrat" w:eastAsia="Montserrat" w:hAnsi="Montserrat" w:cs="Montserrat"/>
                <w:color w:val="000000"/>
              </w:rPr>
              <w:t>8</w:t>
            </w:r>
            <w:r w:rsidR="00B53813">
              <w:rPr>
                <w:rFonts w:ascii="Montserrat" w:eastAsia="Montserrat" w:hAnsi="Montserrat" w:cs="Montserrat"/>
                <w:color w:val="000000"/>
              </w:rPr>
              <w:t>/09/202</w:t>
            </w:r>
            <w:r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05A17BEE" w14:textId="4EAFA247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1F1C1FE5" w14:textId="0F96022B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5848E1">
              <w:rPr>
                <w:rFonts w:ascii="Montserrat" w:eastAsia="Montserrat" w:hAnsi="Montserrat" w:cs="Montserrat"/>
                <w:color w:val="000000"/>
              </w:rPr>
              <w:t>3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15006425" w14:textId="425D1869" w:rsidR="00B53813" w:rsidRDefault="00B53813" w:rsidP="00B5381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</w:t>
            </w:r>
            <w:r w:rsidR="005848E1">
              <w:rPr>
                <w:rFonts w:ascii="Montserrat" w:eastAsia="Montserrat" w:hAnsi="Montserrat" w:cs="Montserrat"/>
                <w:color w:val="000000"/>
              </w:rPr>
              <w:t>4</w:t>
            </w:r>
            <w:r>
              <w:rPr>
                <w:rFonts w:ascii="Montserrat" w:eastAsia="Montserrat" w:hAnsi="Montserrat" w:cs="Montserrat"/>
                <w:color w:val="000000"/>
              </w:rPr>
              <w:t>/09/202</w:t>
            </w:r>
            <w:r w:rsidR="0015095F">
              <w:rPr>
                <w:rFonts w:ascii="Montserrat" w:eastAsia="Montserrat" w:hAnsi="Montserrat" w:cs="Montserrat"/>
                <w:color w:val="000000"/>
              </w:rPr>
              <w:t>5</w:t>
            </w:r>
          </w:p>
          <w:p w14:paraId="4B0E8BA6" w14:textId="77777777" w:rsidR="00B53813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03F97" w14:textId="0D3A035A" w:rsidR="00621EA0" w:rsidRDefault="00E85B1B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1EA0">
              <w:rPr>
                <w:rFonts w:ascii="Montserrat" w:eastAsia="Montserrat" w:hAnsi="Montserrat" w:cs="Montserrat"/>
              </w:rPr>
              <w:t xml:space="preserve"> sesiones</w:t>
            </w:r>
          </w:p>
          <w:p w14:paraId="726446FD" w14:textId="6FADD7C9" w:rsidR="001B0459" w:rsidRDefault="00B53813" w:rsidP="001509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5848E1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0C044E86" w14:textId="05484413" w:rsidR="00B53813" w:rsidRDefault="00B53813" w:rsidP="0015095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15095F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15095F">
              <w:rPr>
                <w:rFonts w:ascii="Montserrat" w:eastAsia="Montserrat" w:hAnsi="Montserrat" w:cs="Montserrat"/>
              </w:rPr>
              <w:t>5</w:t>
            </w:r>
          </w:p>
          <w:p w14:paraId="51C1192E" w14:textId="77777777" w:rsidR="00E85B1B" w:rsidRPr="005B6F20" w:rsidRDefault="00E85B1B" w:rsidP="0015095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5F64FA" w14:textId="59207408" w:rsidR="00B53813" w:rsidRPr="005B6F20" w:rsidRDefault="00B53813" w:rsidP="00B538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FB1AE40" w14:textId="77777777" w:rsidR="001B0459" w:rsidRPr="002B3519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B3519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5.- Equipos de seguridad y protección personal</w:t>
            </w:r>
          </w:p>
          <w:p w14:paraId="4E76A883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B3519">
              <w:rPr>
                <w:rFonts w:ascii="Montserrat" w:eastAsia="Montserrat" w:hAnsi="Montserrat" w:cs="Montserrat"/>
                <w:color w:val="000000"/>
              </w:rPr>
              <w:t>5.1 Instrumentos de medidas de seguridad</w:t>
            </w:r>
          </w:p>
          <w:p w14:paraId="1BA76AE8" w14:textId="77777777" w:rsidR="00AE63A2" w:rsidRPr="005B6F20" w:rsidRDefault="00AE63A2" w:rsidP="005848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0BCF57E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5.2 Aparatos especializados para la extinción de incendios</w:t>
            </w:r>
          </w:p>
          <w:p w14:paraId="33E5DC5F" w14:textId="77777777" w:rsidR="00AE63A2" w:rsidRPr="005B6F20" w:rsidRDefault="00AE63A2" w:rsidP="005848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1443FC23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5.3 Aparatos de respiración, tanque de evacuación, equipo de rescate y escape</w:t>
            </w:r>
          </w:p>
          <w:p w14:paraId="0F2C8A1C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5.4 Ropa y equipo protector</w:t>
            </w:r>
          </w:p>
          <w:p w14:paraId="7EF2CF5E" w14:textId="77777777" w:rsidR="00AE63A2" w:rsidRPr="005B6F20" w:rsidRDefault="00AE63A2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40A527E" w14:textId="77777777" w:rsidR="001B0459" w:rsidRPr="005B6F20" w:rsidRDefault="00B207C4" w:rsidP="00325214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5.5 Resucitador</w:t>
            </w:r>
          </w:p>
          <w:p w14:paraId="5B0B83AA" w14:textId="77777777" w:rsidR="001B0459" w:rsidRPr="005B6F20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>5.6 Medidas y precauciones de seguridad</w:t>
            </w:r>
          </w:p>
        </w:tc>
        <w:tc>
          <w:tcPr>
            <w:tcW w:w="4820" w:type="dxa"/>
            <w:shd w:val="clear" w:color="auto" w:fill="auto"/>
          </w:tcPr>
          <w:p w14:paraId="63C6ED11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1819CFC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44705A65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48AF48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2F8208F" w14:textId="246298B2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Exposición por parte del instructor donde se explicará el tema equipos de seguridad y </w:t>
            </w:r>
            <w:r w:rsidRPr="005B6F20">
              <w:rPr>
                <w:rFonts w:ascii="Montserrat" w:eastAsia="Montserrat" w:hAnsi="Montserrat" w:cs="Montserrat"/>
              </w:rPr>
              <w:lastRenderedPageBreak/>
              <w:t>protección personal, instrumentos de medidas de seguridad (aparataros especializados para extinción de incendios, aparatos de respiración, EPP, resuc</w:t>
            </w:r>
            <w:r w:rsidR="005B6F20">
              <w:rPr>
                <w:rFonts w:ascii="Montserrat" w:eastAsia="Montserrat" w:hAnsi="Montserrat" w:cs="Montserrat"/>
              </w:rPr>
              <w:t>itador y medidas de precaución).</w:t>
            </w:r>
          </w:p>
          <w:p w14:paraId="2C894FBD" w14:textId="795DF3E5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 xml:space="preserve">El estudiante realiza lectura de análisis y entrega resumen sobre los equipos de seguridad y protección personal e instrumentos de seguridad que refieren al capítulo VI y </w:t>
            </w:r>
            <w:r w:rsidR="00414575" w:rsidRPr="005B6F20">
              <w:rPr>
                <w:rFonts w:ascii="Montserrat" w:eastAsia="Montserrat" w:hAnsi="Montserrat" w:cs="Montserrat"/>
              </w:rPr>
              <w:t>VII</w:t>
            </w:r>
            <w:r w:rsidR="005B6F20">
              <w:rPr>
                <w:rFonts w:ascii="Montserrat" w:eastAsia="Montserrat" w:hAnsi="Montserrat" w:cs="Montserrat"/>
              </w:rPr>
              <w:t>.</w:t>
            </w:r>
          </w:p>
          <w:p w14:paraId="2AC4CF2B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El estudiante realiza resumen del tema Medidas y p</w:t>
            </w:r>
            <w:r w:rsidR="00272CBF">
              <w:rPr>
                <w:rFonts w:ascii="Montserrat" w:eastAsia="Montserrat" w:hAnsi="Montserrat" w:cs="Montserrat"/>
              </w:rPr>
              <w:t>recauciones de seguridad (5.6).</w:t>
            </w:r>
          </w:p>
          <w:p w14:paraId="5B4C5F5D" w14:textId="77777777" w:rsidR="001B0459" w:rsidRPr="005B6F20" w:rsidRDefault="001B0459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F35C36" w14:textId="77777777" w:rsidR="001B0459" w:rsidRPr="005B6F20" w:rsidRDefault="00B207C4" w:rsidP="005B6F2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5B6F20">
              <w:rPr>
                <w:rFonts w:ascii="Montserrat" w:eastAsia="Montserrat" w:hAnsi="Montserrat" w:cs="Montserrat"/>
                <w:b/>
              </w:rPr>
              <w:t>Cierre:</w:t>
            </w:r>
          </w:p>
          <w:p w14:paraId="62254CE5" w14:textId="77777777" w:rsidR="001B0459" w:rsidRDefault="00B207C4" w:rsidP="005B6F20">
            <w:pP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Conclusión, Retroalimentación docente de los Equipos de s</w:t>
            </w:r>
            <w:r w:rsidR="00414575" w:rsidRPr="005B6F20">
              <w:rPr>
                <w:rFonts w:ascii="Montserrat" w:eastAsia="Montserrat" w:hAnsi="Montserrat" w:cs="Montserrat"/>
              </w:rPr>
              <w:t>eguridad y protección personal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4C03DFC2" w14:textId="77777777" w:rsidR="00272CBF" w:rsidRPr="005B6F20" w:rsidRDefault="00272CBF" w:rsidP="005B6F2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ABE4E6" w14:textId="77777777" w:rsidR="001B0459" w:rsidRDefault="00B207C4" w:rsidP="005B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1C793A14" w14:textId="77777777" w:rsidR="00AD6693" w:rsidRDefault="00AD6693" w:rsidP="005B6F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</w:p>
          <w:p w14:paraId="71B5C1AB" w14:textId="6DA54BE8" w:rsidR="00AD6693" w:rsidRPr="005B6F20" w:rsidRDefault="00E46B4B" w:rsidP="009C0E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>PRIMERA EVALUACIÓN PARCIAL DEL 2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9 DE SEP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04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</w:t>
            </w:r>
            <w:r>
              <w:rPr>
                <w:rFonts w:ascii="Montserrat" w:eastAsia="Montserrat" w:hAnsi="Montserrat" w:cs="Montserrat"/>
                <w:b/>
                <w:bCs/>
                <w:highlight w:val="yellow"/>
              </w:rPr>
              <w:t>OCTUBRE</w:t>
            </w:r>
            <w:r w:rsidRPr="00E46B4B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202</w:t>
            </w: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835" w:type="dxa"/>
            <w:shd w:val="clear" w:color="auto" w:fill="auto"/>
          </w:tcPr>
          <w:p w14:paraId="64D3A3FF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Pr="005B6F2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2647569D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5B6F20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19D28ADF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3D264B94" w14:textId="77777777" w:rsidR="00503F20" w:rsidRPr="005B6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12E39F2" w14:textId="77777777" w:rsidR="001B0459" w:rsidRPr="005B6F20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shd w:val="clear" w:color="auto" w:fill="auto"/>
          </w:tcPr>
          <w:p w14:paraId="6571AFD6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Participación del estudiante</w:t>
            </w:r>
          </w:p>
          <w:p w14:paraId="5573840D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9DCDD3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DEF17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FA4495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2452C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25F274" w14:textId="657C35AE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Investigación resumen</w:t>
            </w:r>
          </w:p>
          <w:p w14:paraId="43D31C50" w14:textId="08A4CD37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14F2108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1520E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65A759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D1C703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CBB72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FD9D6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949CE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CB4AB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49B4A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2E6A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FE551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FDC97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C88A28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B0474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B00C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FC2E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970E03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80762B" w14:textId="77777777" w:rsidR="00E46B4B" w:rsidRPr="005B6F20" w:rsidRDefault="00E46B4B" w:rsidP="00E46B4B">
            <w:pPr>
              <w:rPr>
                <w:rFonts w:ascii="Montserrat" w:eastAsia="Montserrat" w:hAnsi="Montserrat" w:cs="Montserrat"/>
              </w:rPr>
            </w:pPr>
          </w:p>
          <w:p w14:paraId="1054A35D" w14:textId="77777777" w:rsidR="001B0459" w:rsidRPr="00E46B4B" w:rsidRDefault="000A09AF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Primera evaluación parcial</w:t>
            </w:r>
          </w:p>
        </w:tc>
        <w:tc>
          <w:tcPr>
            <w:tcW w:w="2289" w:type="dxa"/>
            <w:shd w:val="clear" w:color="auto" w:fill="auto"/>
          </w:tcPr>
          <w:p w14:paraId="1A0BDF0F" w14:textId="65DFC86C" w:rsidR="001B0459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547905BC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DDB7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9E3E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F9ED4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22FB46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CB4DFF" w14:textId="77777777" w:rsidR="00E46B4B" w:rsidRPr="005B6F20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E84C04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lastRenderedPageBreak/>
              <w:t>Lista de cotejo para resumen</w:t>
            </w:r>
          </w:p>
          <w:p w14:paraId="24B8F31F" w14:textId="77777777" w:rsidR="001B0459" w:rsidRPr="005B6F20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(Evaluación Formativa)</w:t>
            </w:r>
          </w:p>
          <w:p w14:paraId="6653B28B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57DE0" w14:textId="77777777" w:rsidR="001B0459" w:rsidRPr="005B6F20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EACC1F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A5A19F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361B04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93A1A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FA0F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ED670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FF41DA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A50372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2B124C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86A3F9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C2026D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A36D2F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B03F54" w14:textId="77777777" w:rsidR="00E46B4B" w:rsidRDefault="00E46B4B" w:rsidP="00E46B4B">
            <w:pPr>
              <w:rPr>
                <w:rFonts w:ascii="Montserrat" w:eastAsia="Montserrat" w:hAnsi="Montserrat" w:cs="Montserrat"/>
              </w:rPr>
            </w:pPr>
          </w:p>
          <w:p w14:paraId="00B74285" w14:textId="77777777" w:rsidR="000A09AF" w:rsidRDefault="000A09AF" w:rsidP="00E46B4B">
            <w:pPr>
              <w:rPr>
                <w:rFonts w:ascii="Montserrat" w:eastAsia="Montserrat" w:hAnsi="Montserrat" w:cs="Montserrat"/>
              </w:rPr>
            </w:pPr>
          </w:p>
          <w:p w14:paraId="117FA888" w14:textId="77777777" w:rsidR="000A09AF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1366E" w14:textId="523AF78B" w:rsidR="000A09AF" w:rsidRPr="00E46B4B" w:rsidRDefault="000A09AF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Examen parcial</w:t>
            </w:r>
          </w:p>
          <w:p w14:paraId="37421B2D" w14:textId="77777777" w:rsidR="000A09AF" w:rsidRPr="005B6F20" w:rsidRDefault="000A09AF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E46B4B">
              <w:rPr>
                <w:rFonts w:ascii="Montserrat" w:eastAsia="Montserrat" w:hAnsi="Montserrat" w:cs="Montserrat"/>
                <w:b/>
                <w:bCs/>
              </w:rPr>
              <w:t>(Evaluación sumativa)</w:t>
            </w:r>
          </w:p>
        </w:tc>
      </w:tr>
      <w:tr w:rsidR="001B0459" w14:paraId="3B2FFE2E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2E1A1F5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501C7216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3B36F471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464C62B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B734A1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10EE1EC3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A1EE08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2D99668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70FF12B2" w14:textId="77777777" w:rsidR="00AA5129" w:rsidRDefault="002926E8" w:rsidP="00AA51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  <w:p w14:paraId="047D25B6" w14:textId="77777777" w:rsidR="00AA5129" w:rsidRPr="00AA5129" w:rsidRDefault="00AA5129" w:rsidP="00AA51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rPr>
                <w:rFonts w:ascii="Montserrat" w:eastAsia="Montserrat" w:hAnsi="Montserrat" w:cs="Montserrat"/>
                <w:color w:val="000000"/>
                <w:lang w:val="en-US"/>
              </w:rPr>
            </w:pPr>
          </w:p>
        </w:tc>
      </w:tr>
      <w:tr w:rsidR="001B0459" w14:paraId="49BFD349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6E518DF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277AD043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5F1964EB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6C417D8F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2DED176D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D9D9D9"/>
          </w:tcPr>
          <w:p w14:paraId="2D9450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45789416" w14:textId="77777777" w:rsidTr="005B6F20">
        <w:trPr>
          <w:trHeight w:val="20"/>
        </w:trPr>
        <w:tc>
          <w:tcPr>
            <w:tcW w:w="14730" w:type="dxa"/>
            <w:gridSpan w:val="6"/>
            <w:shd w:val="clear" w:color="auto" w:fill="auto"/>
          </w:tcPr>
          <w:p w14:paraId="7BA87E98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A0D90CC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DD5EFC0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35B77D5" w14:textId="77777777" w:rsidR="00272CBF" w:rsidRDefault="00272CB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a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55CF5ED1" w14:textId="77777777" w:rsidTr="00272CBF">
        <w:tc>
          <w:tcPr>
            <w:tcW w:w="7091" w:type="dxa"/>
            <w:shd w:val="clear" w:color="auto" w:fill="D9D9D9"/>
          </w:tcPr>
          <w:p w14:paraId="7711137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263" w:type="dxa"/>
            <w:shd w:val="clear" w:color="auto" w:fill="D9D9D9"/>
          </w:tcPr>
          <w:p w14:paraId="6524F4C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447C402" w14:textId="77777777" w:rsidTr="00272CBF">
        <w:tc>
          <w:tcPr>
            <w:tcW w:w="7091" w:type="dxa"/>
            <w:shd w:val="clear" w:color="auto" w:fill="auto"/>
            <w:vAlign w:val="center"/>
          </w:tcPr>
          <w:p w14:paraId="0F7560AE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6.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Prevención de la contaminación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50AA424" w14:textId="77777777" w:rsidR="001B0459" w:rsidRPr="00272CBF" w:rsidRDefault="00B207C4" w:rsidP="00E46B4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Comprende la importancia de la disciplina operativa, en las medidas y procedimientos de seguridad, así como las situaciones que representen riesgos para el personal de a bordo de los buques tanques y al medio ambiente</w:t>
            </w:r>
          </w:p>
        </w:tc>
      </w:tr>
      <w:tr w:rsidR="001B0459" w14:paraId="73BA99FD" w14:textId="77777777" w:rsidTr="00272CBF">
        <w:tc>
          <w:tcPr>
            <w:tcW w:w="7091" w:type="dxa"/>
            <w:shd w:val="clear" w:color="auto" w:fill="D9D9D9"/>
          </w:tcPr>
          <w:p w14:paraId="70374CC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14895626" w14:textId="77777777" w:rsidR="001B0459" w:rsidRDefault="00B207C4" w:rsidP="00E46B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490E36AB" w14:textId="77777777" w:rsidTr="00272CBF">
        <w:tc>
          <w:tcPr>
            <w:tcW w:w="7091" w:type="dxa"/>
            <w:shd w:val="clear" w:color="auto" w:fill="auto"/>
            <w:vAlign w:val="center"/>
          </w:tcPr>
          <w:p w14:paraId="58B262D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4E879E1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43C9929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70A168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51D78DA9" w14:textId="77777777" w:rsidTr="00272CBF">
        <w:tc>
          <w:tcPr>
            <w:tcW w:w="14354" w:type="dxa"/>
            <w:gridSpan w:val="2"/>
            <w:shd w:val="clear" w:color="auto" w:fill="D9D9D9"/>
          </w:tcPr>
          <w:p w14:paraId="415415D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650A3AF1" w14:textId="77777777" w:rsidTr="00272CBF">
        <w:tc>
          <w:tcPr>
            <w:tcW w:w="14354" w:type="dxa"/>
            <w:gridSpan w:val="2"/>
            <w:shd w:val="clear" w:color="auto" w:fill="auto"/>
          </w:tcPr>
          <w:p w14:paraId="55626615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AF31DBA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1BC84A34" w14:textId="77777777" w:rsidR="001B0459" w:rsidRPr="00272CBF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6DD37A5D" w14:textId="77777777" w:rsidR="001B0459" w:rsidRDefault="00B207C4">
            <w:pPr>
              <w:numPr>
                <w:ilvl w:val="0"/>
                <w:numId w:val="1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6C8523AA" w14:textId="77777777" w:rsidTr="00272CBF">
        <w:tc>
          <w:tcPr>
            <w:tcW w:w="14354" w:type="dxa"/>
            <w:gridSpan w:val="2"/>
            <w:shd w:val="clear" w:color="auto" w:fill="D9D9D9"/>
          </w:tcPr>
          <w:p w14:paraId="548424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14B7BFB5" w14:textId="77777777" w:rsidTr="00272CBF">
        <w:tc>
          <w:tcPr>
            <w:tcW w:w="14354" w:type="dxa"/>
            <w:gridSpan w:val="2"/>
            <w:shd w:val="clear" w:color="auto" w:fill="auto"/>
          </w:tcPr>
          <w:p w14:paraId="4AB6245F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89E34D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785DFE4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48F0283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40443BD2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55230418" w14:textId="77777777" w:rsidR="00AA5129" w:rsidRDefault="00AA512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b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26"/>
        <w:gridCol w:w="4544"/>
        <w:gridCol w:w="2118"/>
        <w:gridCol w:w="2268"/>
        <w:gridCol w:w="2148"/>
      </w:tblGrid>
      <w:tr w:rsidR="001B0459" w14:paraId="36A5E1B9" w14:textId="77777777" w:rsidTr="002B3519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3B60ECA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062A32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319A74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544" w:type="dxa"/>
            <w:shd w:val="clear" w:color="auto" w:fill="D9D9D9"/>
            <w:vAlign w:val="center"/>
          </w:tcPr>
          <w:p w14:paraId="7A33D4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178375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6BEF96D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17988B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0E7EEF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19A03293" w14:textId="77777777" w:rsidTr="002B3519">
        <w:trPr>
          <w:trHeight w:val="20"/>
        </w:trPr>
        <w:tc>
          <w:tcPr>
            <w:tcW w:w="1525" w:type="dxa"/>
            <w:shd w:val="clear" w:color="auto" w:fill="auto"/>
          </w:tcPr>
          <w:p w14:paraId="05BFAC4C" w14:textId="5E9DDFA1" w:rsidR="00E85B1B" w:rsidRPr="005B6F20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41993B" w14:textId="77777777" w:rsidR="00E85B1B" w:rsidRPr="005B6F20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A03A0F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 w:rsidRPr="005B6F20">
              <w:rPr>
                <w:rFonts w:ascii="Montserrat" w:eastAsia="Montserrat" w:hAnsi="Montserrat" w:cs="Montserrat"/>
              </w:rPr>
              <w:t>4 sesiones</w:t>
            </w:r>
          </w:p>
          <w:p w14:paraId="6999171A" w14:textId="5036729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848E1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4B3DABDD" w14:textId="799129FC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848E1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DE0322E" w14:textId="19245A7F" w:rsidR="00E85B1B" w:rsidRDefault="005848E1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09</w:t>
            </w:r>
            <w:r w:rsidR="00E85B1B">
              <w:rPr>
                <w:rFonts w:ascii="Montserrat" w:eastAsia="Montserrat" w:hAnsi="Montserrat" w:cs="Montserrat"/>
              </w:rPr>
              <w:t>/10/2025</w:t>
            </w:r>
          </w:p>
          <w:p w14:paraId="1CF1FBA9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11/10/2025</w:t>
            </w:r>
          </w:p>
          <w:p w14:paraId="0A503A12" w14:textId="67DF7562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848E1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580C1F6B" w14:textId="5FF1A412" w:rsidR="00E85B1B" w:rsidRPr="005B6F20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848E1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6D283AB" w14:textId="58620EDD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848E1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05123D66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18/10/2025</w:t>
            </w:r>
          </w:p>
          <w:p w14:paraId="2586198D" w14:textId="77777777" w:rsidR="001B0459" w:rsidRDefault="001B0459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09D9CB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511F7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1E7B18" w14:textId="77777777" w:rsidR="00E85B1B" w:rsidRPr="00272CBF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386540BB" w14:textId="574B2BC1" w:rsidR="001B0459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6.- Prevención de la contaminación</w:t>
            </w:r>
            <w:r w:rsidR="00325214">
              <w:rPr>
                <w:rFonts w:ascii="Montserrat" w:eastAsia="Montserrat" w:hAnsi="Montserrat" w:cs="Montserrat"/>
                <w:b/>
                <w:color w:val="000000"/>
              </w:rPr>
              <w:t>.</w:t>
            </w:r>
          </w:p>
          <w:p w14:paraId="4A0C5A10" w14:textId="77777777" w:rsidR="00325214" w:rsidRPr="00272CBF" w:rsidRDefault="0032521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1F7106E6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>6.1 Causas d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 xml:space="preserve">e la contaminación marina y 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t>aire</w:t>
            </w:r>
          </w:p>
          <w:p w14:paraId="056F8727" w14:textId="4E20B1A0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6.2 Prevención de la contaminación marina</w:t>
            </w:r>
          </w:p>
          <w:p w14:paraId="06610260" w14:textId="77777777" w:rsidR="001B0459" w:rsidRPr="00272CBF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2A4CF4D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6.3 Medidas que son tomadas en consideración en un evento de derrame</w:t>
            </w:r>
          </w:p>
          <w:p w14:paraId="17B1A02E" w14:textId="77777777" w:rsidR="001B0459" w:rsidRPr="00272CBF" w:rsidRDefault="001B0459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5ACB12" w14:textId="25D849AE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6.4 SOPEP</w:t>
            </w:r>
            <w:r w:rsidR="00775A1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A2D3A84" w14:textId="77777777" w:rsidR="001B0459" w:rsidRPr="00272CBF" w:rsidRDefault="00B207C4" w:rsidP="003252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6.5 Enlace buque/tierra</w:t>
            </w:r>
          </w:p>
        </w:tc>
        <w:tc>
          <w:tcPr>
            <w:tcW w:w="4544" w:type="dxa"/>
            <w:shd w:val="clear" w:color="auto" w:fill="auto"/>
          </w:tcPr>
          <w:p w14:paraId="342AD702" w14:textId="77777777" w:rsidR="001B0459" w:rsidRPr="00272CBF" w:rsidRDefault="00B207C4">
            <w:pPr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A8747B5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</w:t>
            </w:r>
            <w:r w:rsidR="00272CBF">
              <w:rPr>
                <w:rFonts w:ascii="Montserrat" w:eastAsia="Montserrat" w:hAnsi="Montserrat" w:cs="Montserrat"/>
              </w:rPr>
              <w:t>revios con lluvia de ideas.</w:t>
            </w:r>
          </w:p>
          <w:p w14:paraId="62D6DEBE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2BFFC1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AFF7C0E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 xml:space="preserve">Dialogo discusión sobre las causas de la contaminación marina y del </w:t>
            </w:r>
            <w:r w:rsidR="00272CBF">
              <w:rPr>
                <w:rFonts w:ascii="Montserrat" w:eastAsia="Montserrat" w:hAnsi="Montserrat" w:cs="Montserrat"/>
              </w:rPr>
              <w:t>aire.</w:t>
            </w:r>
          </w:p>
          <w:p w14:paraId="36472956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4BABF2" w14:textId="349905F5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realiza lectura sobre la prevención de la contaminación marina. (6.2), entrega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37E4443E" w14:textId="6D86582D" w:rsidR="00272CBF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las medidas a tomar en caso de un derrame por hidrocarburos y realiza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4B1AD24B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investigara procedimiento de operaciones de carga y descarga, explicando las recomendaciones y realizara resumen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5F0263EE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C095BF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</w:t>
            </w:r>
          </w:p>
          <w:p w14:paraId="6C3DBCFD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 w:rsidR="00272CBF">
              <w:rPr>
                <w:rFonts w:ascii="Montserrat" w:eastAsia="Montserrat" w:hAnsi="Montserrat" w:cs="Montserrat"/>
              </w:rPr>
              <w:t>Prevención de la contaminación.</w:t>
            </w:r>
          </w:p>
          <w:p w14:paraId="178838D0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473694" w14:textId="55F19DD3" w:rsidR="00AA5129" w:rsidRPr="00E46B4B" w:rsidRDefault="00B207C4" w:rsidP="00272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Retroalimentación y conclusión sobre los temas abordados para identificar los logros en el aprendizaje e implementar estrategias para los estudiantes que requieran apoyo.</w:t>
            </w:r>
          </w:p>
        </w:tc>
        <w:tc>
          <w:tcPr>
            <w:tcW w:w="2118" w:type="dxa"/>
            <w:shd w:val="clear" w:color="auto" w:fill="auto"/>
          </w:tcPr>
          <w:p w14:paraId="1105A35C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72CBF"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2058C0DD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07EB99DB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47A298B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</w:p>
          <w:p w14:paraId="0D98A22D" w14:textId="77777777" w:rsidR="001B0459" w:rsidRPr="00272CBF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33924262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0D097F9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204C65" w14:textId="77777777" w:rsidR="001B0459" w:rsidRPr="00272CBF" w:rsidRDefault="001B0459" w:rsidP="00E46B4B">
            <w:pPr>
              <w:rPr>
                <w:rFonts w:ascii="Montserrat" w:eastAsia="Montserrat" w:hAnsi="Montserrat" w:cs="Montserrat"/>
              </w:rPr>
            </w:pPr>
          </w:p>
          <w:p w14:paraId="7D1F6666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Resumen</w:t>
            </w:r>
          </w:p>
          <w:p w14:paraId="748F72FD" w14:textId="36534C0B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  <w:p w14:paraId="38A8619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4FEE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A2BE7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F6FF3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6BB4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CC8D42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53E25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FC4E8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D1B7E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48" w:type="dxa"/>
            <w:shd w:val="clear" w:color="auto" w:fill="auto"/>
          </w:tcPr>
          <w:p w14:paraId="3D88AE33" w14:textId="7A6B5403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F8FA47B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C60736" w14:textId="77777777" w:rsidR="001B0459" w:rsidRPr="00272CBF" w:rsidRDefault="001B0459" w:rsidP="00E46B4B">
            <w:pPr>
              <w:rPr>
                <w:rFonts w:ascii="Montserrat" w:eastAsia="Montserrat" w:hAnsi="Montserrat" w:cs="Montserrat"/>
              </w:rPr>
            </w:pPr>
          </w:p>
          <w:p w14:paraId="3F0F8FDD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Lista de cotejo para resumen</w:t>
            </w:r>
          </w:p>
          <w:p w14:paraId="530EE4AE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(Evaluación Formativa)</w:t>
            </w:r>
          </w:p>
          <w:p w14:paraId="7D67C76A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5A3668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E5E1DD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20B3D7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4F95235C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1C0E16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271FF0BF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77A5791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B7E12AC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4E9EFE6A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4930F9C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58CAAB1D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72135066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6A00433A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7BF2D82A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F639FB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3442B4EE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E5BB54D" w14:textId="77777777" w:rsidR="002B3519" w:rsidRDefault="002B35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471023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407CFBB3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E23DA5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55F75EE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15D0DAAC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861A765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A3BF3B1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c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70E6DE74" w14:textId="77777777" w:rsidTr="00272CBF">
        <w:tc>
          <w:tcPr>
            <w:tcW w:w="7091" w:type="dxa"/>
            <w:shd w:val="clear" w:color="auto" w:fill="D9D9D9"/>
          </w:tcPr>
          <w:p w14:paraId="4900AB0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63" w:type="dxa"/>
            <w:shd w:val="clear" w:color="auto" w:fill="D9D9D9"/>
          </w:tcPr>
          <w:p w14:paraId="39AE5B0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60F2B877" w14:textId="77777777" w:rsidTr="00272CBF">
        <w:tc>
          <w:tcPr>
            <w:tcW w:w="7091" w:type="dxa"/>
            <w:shd w:val="clear" w:color="auto" w:fill="auto"/>
            <w:vAlign w:val="center"/>
          </w:tcPr>
          <w:p w14:paraId="63F0E9D8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7.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Operaciones de emergencia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2C47FE47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Elabora  la planeación y la preparación son esenciales para realizar con éxito los procedimientos de emergencia y enlista la información la cual debe estar disponible</w:t>
            </w:r>
          </w:p>
        </w:tc>
      </w:tr>
      <w:tr w:rsidR="001B0459" w14:paraId="4EDCEF8D" w14:textId="77777777" w:rsidTr="00272CBF">
        <w:tc>
          <w:tcPr>
            <w:tcW w:w="7091" w:type="dxa"/>
            <w:shd w:val="clear" w:color="auto" w:fill="D9D9D9"/>
          </w:tcPr>
          <w:p w14:paraId="5A9BA2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1FC11F5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2F08BD82" w14:textId="77777777" w:rsidTr="00272CBF">
        <w:tc>
          <w:tcPr>
            <w:tcW w:w="7091" w:type="dxa"/>
            <w:shd w:val="clear" w:color="auto" w:fill="auto"/>
            <w:vAlign w:val="center"/>
          </w:tcPr>
          <w:p w14:paraId="0CDED9F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5C5D18E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A91EC0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4B19922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b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237BEA42" w14:textId="77777777" w:rsidTr="00272CBF">
        <w:tc>
          <w:tcPr>
            <w:tcW w:w="14354" w:type="dxa"/>
            <w:gridSpan w:val="2"/>
            <w:shd w:val="clear" w:color="auto" w:fill="D9D9D9"/>
          </w:tcPr>
          <w:p w14:paraId="7D5AE7C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1E869167" w14:textId="77777777" w:rsidTr="00272CBF">
        <w:tc>
          <w:tcPr>
            <w:tcW w:w="14354" w:type="dxa"/>
            <w:gridSpan w:val="2"/>
            <w:shd w:val="clear" w:color="auto" w:fill="auto"/>
          </w:tcPr>
          <w:p w14:paraId="63D6BBC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3FEE4D9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34231EE0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426457BC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</w:tc>
      </w:tr>
      <w:tr w:rsidR="001B0459" w14:paraId="24DA0B51" w14:textId="77777777" w:rsidTr="00272CBF">
        <w:tc>
          <w:tcPr>
            <w:tcW w:w="14354" w:type="dxa"/>
            <w:gridSpan w:val="2"/>
            <w:shd w:val="clear" w:color="auto" w:fill="D9D9D9"/>
          </w:tcPr>
          <w:p w14:paraId="2B84E88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:rsidRPr="00272CBF" w14:paraId="7EA238E4" w14:textId="77777777" w:rsidTr="00272CBF">
        <w:tc>
          <w:tcPr>
            <w:tcW w:w="14354" w:type="dxa"/>
            <w:gridSpan w:val="2"/>
            <w:shd w:val="clear" w:color="auto" w:fill="auto"/>
          </w:tcPr>
          <w:p w14:paraId="5BF0EEB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50245C8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033BF40F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2E0E943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0059586F" w14:textId="77777777" w:rsidR="001B0459" w:rsidRPr="002B3519" w:rsidRDefault="00B207C4" w:rsidP="002B3519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Organizador grafico</w:t>
            </w:r>
          </w:p>
        </w:tc>
      </w:tr>
    </w:tbl>
    <w:p w14:paraId="306D873B" w14:textId="77777777" w:rsidR="005255CB" w:rsidRDefault="005255CB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d"/>
        <w:tblW w:w="14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119"/>
        <w:gridCol w:w="4118"/>
        <w:gridCol w:w="2119"/>
        <w:gridCol w:w="2693"/>
        <w:gridCol w:w="2148"/>
      </w:tblGrid>
      <w:tr w:rsidR="001B0459" w14:paraId="63BE9B0F" w14:textId="77777777" w:rsidTr="009B3650">
        <w:tc>
          <w:tcPr>
            <w:tcW w:w="1533" w:type="dxa"/>
            <w:shd w:val="clear" w:color="auto" w:fill="D9D9D9"/>
            <w:vAlign w:val="center"/>
          </w:tcPr>
          <w:p w14:paraId="74E9A2C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4217471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20E6B2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118" w:type="dxa"/>
            <w:shd w:val="clear" w:color="auto" w:fill="D9D9D9"/>
            <w:vAlign w:val="center"/>
          </w:tcPr>
          <w:p w14:paraId="4E31D3C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895F82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9" w:type="dxa"/>
            <w:shd w:val="clear" w:color="auto" w:fill="D9D9D9"/>
            <w:vAlign w:val="center"/>
          </w:tcPr>
          <w:p w14:paraId="5C5E6E0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2DAFC5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4B31151B" w14:textId="77777777" w:rsidR="00272CBF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3503897F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5A6CCA71" w14:textId="77777777" w:rsidTr="009B3650">
        <w:tc>
          <w:tcPr>
            <w:tcW w:w="1533" w:type="dxa"/>
            <w:shd w:val="clear" w:color="auto" w:fill="auto"/>
          </w:tcPr>
          <w:p w14:paraId="224F8B0F" w14:textId="77777777" w:rsidR="001B0459" w:rsidRPr="00272CBF" w:rsidRDefault="001B045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96748C" w14:textId="2E0A277F" w:rsidR="001B0459" w:rsidRDefault="00503F20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0</w:t>
            </w:r>
            <w:r w:rsidR="00E46B4B">
              <w:rPr>
                <w:rFonts w:ascii="Montserrat" w:eastAsia="Montserrat" w:hAnsi="Montserrat" w:cs="Montserrat"/>
              </w:rPr>
              <w:t>7</w:t>
            </w:r>
            <w:r w:rsidRPr="00272CB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B046B2A" w14:textId="77777777" w:rsidR="00E85B1B" w:rsidRDefault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9BC174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21/10/2025</w:t>
            </w:r>
          </w:p>
          <w:p w14:paraId="7A595561" w14:textId="566AA1FF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F5546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502D6D10" w14:textId="422E582A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F5546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3F56B132" w14:textId="1F81C6E0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F554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/10/2025</w:t>
            </w:r>
          </w:p>
          <w:p w14:paraId="7BD8915E" w14:textId="77777777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28/10/2025</w:t>
            </w:r>
          </w:p>
          <w:p w14:paraId="3E4DCAEB" w14:textId="2DAA697E" w:rsidR="00E46B4B" w:rsidRDefault="00DF5546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E46B4B">
              <w:rPr>
                <w:rFonts w:ascii="Montserrat" w:eastAsia="Montserrat" w:hAnsi="Montserrat" w:cs="Montserrat"/>
              </w:rPr>
              <w:t>/10/2025</w:t>
            </w:r>
          </w:p>
          <w:p w14:paraId="061F73B4" w14:textId="77777777" w:rsidR="001F7FE3" w:rsidRPr="00272CBF" w:rsidRDefault="001F7FE3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19" w:type="dxa"/>
            <w:shd w:val="clear" w:color="auto" w:fill="auto"/>
          </w:tcPr>
          <w:p w14:paraId="7FA683F9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3221E184" w14:textId="77777777" w:rsidR="00774FC2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t>7.-  Operaciones de emergencia</w:t>
            </w:r>
          </w:p>
          <w:p w14:paraId="58D55ABF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7.1 Medidas de emergencia</w:t>
            </w:r>
          </w:p>
          <w:p w14:paraId="0C072A68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7.2 Estructura organizacional</w:t>
            </w:r>
          </w:p>
          <w:p w14:paraId="0EE31F4A" w14:textId="77777777" w:rsidR="00503F20" w:rsidRPr="00272CBF" w:rsidRDefault="00503F20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3410E2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7.3 Alarmas</w:t>
            </w:r>
          </w:p>
          <w:p w14:paraId="7A786E03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7.4 </w:t>
            </w:r>
            <w:r w:rsidR="009B3650">
              <w:rPr>
                <w:rFonts w:ascii="Montserrat" w:eastAsia="Montserrat" w:hAnsi="Montserrat" w:cs="Montserrat"/>
                <w:color w:val="000000"/>
              </w:rPr>
              <w:t>P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t>rocedimientos de emergencia</w:t>
            </w:r>
          </w:p>
          <w:p w14:paraId="792166F7" w14:textId="77777777" w:rsidR="001B0459" w:rsidRPr="00272CBF" w:rsidRDefault="00B207C4" w:rsidP="00E85B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>7.5 Tratamiento de primeros auxilios</w:t>
            </w:r>
          </w:p>
          <w:p w14:paraId="117817EE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473AC53A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118" w:type="dxa"/>
            <w:shd w:val="clear" w:color="auto" w:fill="auto"/>
          </w:tcPr>
          <w:p w14:paraId="34AD0BA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Inicio:</w:t>
            </w:r>
          </w:p>
          <w:p w14:paraId="6DA4C761" w14:textId="77777777" w:rsidR="00503F20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con lluvia de ideas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6581B98A" w14:textId="77777777" w:rsidR="00503F20" w:rsidRPr="00272CBF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B7D32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32C47D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Exposición docente con cuestionamiento directo sobre las </w:t>
            </w:r>
            <w:r w:rsidRPr="00272CBF">
              <w:rPr>
                <w:rFonts w:ascii="Montserrat" w:eastAsia="Montserrat" w:hAnsi="Montserrat" w:cs="Montserrat"/>
              </w:rPr>
              <w:lastRenderedPageBreak/>
              <w:t xml:space="preserve">operaciones y las medidas de emergencia, durante las operaciones de carga y descarga en un buque petrolero. (7.1 y 7.5). </w:t>
            </w:r>
          </w:p>
          <w:p w14:paraId="04CD3105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F9AA14" w14:textId="7C7EEA7C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y entrega resumen sobre las medidas de emerge</w:t>
            </w:r>
            <w:r w:rsidR="00272CBF">
              <w:rPr>
                <w:rFonts w:ascii="Montserrat" w:eastAsia="Montserrat" w:hAnsi="Montserrat" w:cs="Montserrat"/>
              </w:rPr>
              <w:t>ncia en un buque tanque. (7.1).</w:t>
            </w:r>
          </w:p>
          <w:p w14:paraId="4FF64A7C" w14:textId="31407BA6" w:rsidR="00272CBF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trabajo de investigación sobre la estructura organizacional en los procedimientos de emergencia abordo y en una terminal portuaria y realiza un resumen (7.2). </w:t>
            </w:r>
          </w:p>
          <w:p w14:paraId="36944D71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lectura sobre procedimientos de emergencia.  7.4), y entrega resumen. </w:t>
            </w:r>
          </w:p>
          <w:p w14:paraId="726BAC15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B59F23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</w:t>
            </w:r>
          </w:p>
          <w:p w14:paraId="7DA6BEC7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Conclusión, Retroalimentación docente de Prevención de la contaminación, 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19" w:type="dxa"/>
            <w:shd w:val="clear" w:color="auto" w:fill="auto"/>
          </w:tcPr>
          <w:p w14:paraId="00F1D9EC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5941EF80" w14:textId="77777777" w:rsidR="00503F20" w:rsidRPr="00272CBF" w:rsidRDefault="009B365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r w:rsidR="00503F20" w:rsidRPr="00272CBF">
              <w:rPr>
                <w:rFonts w:ascii="Montserrat" w:eastAsia="Montserrat" w:hAnsi="Montserrat" w:cs="Montserrat"/>
                <w:color w:val="000000"/>
              </w:rPr>
              <w:t>top</w:t>
            </w:r>
          </w:p>
          <w:p w14:paraId="518DE741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Diapositivas </w:t>
            </w:r>
          </w:p>
          <w:p w14:paraId="4BED812E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71819002" w14:textId="77777777" w:rsidR="001B0459" w:rsidRPr="00272CBF" w:rsidRDefault="001B0459">
            <w:pPr>
              <w:tabs>
                <w:tab w:val="left" w:pos="242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  <w:shd w:val="clear" w:color="auto" w:fill="auto"/>
          </w:tcPr>
          <w:p w14:paraId="127E95D0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Participación del estudiante</w:t>
            </w:r>
          </w:p>
          <w:p w14:paraId="1D46146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8A2E2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878F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642F3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A3313B" w14:textId="03D619CA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Resumen</w:t>
            </w:r>
          </w:p>
          <w:p w14:paraId="5CA46CD0" w14:textId="4E2DE309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  <w:p w14:paraId="2AEF533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8FF50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313FC" w14:textId="516BBDD0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  <w:shd w:val="clear" w:color="auto" w:fill="auto"/>
          </w:tcPr>
          <w:p w14:paraId="48ADCB66" w14:textId="5333C33F" w:rsidR="001B0459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E60DED2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51052A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40052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69FEBD" w14:textId="77777777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12B4C2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Lista de cotejo para Resumen</w:t>
            </w:r>
          </w:p>
          <w:p w14:paraId="2FAD5F87" w14:textId="77777777" w:rsidR="001B0459" w:rsidRPr="00272CBF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(Evaluación Formativa)</w:t>
            </w:r>
          </w:p>
          <w:p w14:paraId="29368AF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7F210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3188BD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579554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0862BF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C1322C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AE9455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D4C41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34F79" w14:textId="77777777" w:rsidR="001B0459" w:rsidRPr="00272CBF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6BE908B3" w14:textId="77777777" w:rsidTr="00272CBF">
        <w:tc>
          <w:tcPr>
            <w:tcW w:w="14730" w:type="dxa"/>
            <w:gridSpan w:val="6"/>
            <w:shd w:val="clear" w:color="auto" w:fill="D9D9D9"/>
          </w:tcPr>
          <w:p w14:paraId="1A9F4A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365AABEE" w14:textId="77777777" w:rsidTr="00272CBF">
        <w:tc>
          <w:tcPr>
            <w:tcW w:w="14730" w:type="dxa"/>
            <w:gridSpan w:val="6"/>
            <w:shd w:val="clear" w:color="auto" w:fill="auto"/>
          </w:tcPr>
          <w:p w14:paraId="65FFA06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AB9867B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5A68E83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05A13D0F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5B008F9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1D54E57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5CF4CC9E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60EDBC15" w14:textId="77777777" w:rsidTr="00272CBF">
        <w:tc>
          <w:tcPr>
            <w:tcW w:w="14730" w:type="dxa"/>
            <w:gridSpan w:val="6"/>
            <w:shd w:val="clear" w:color="auto" w:fill="D9D9D9"/>
          </w:tcPr>
          <w:p w14:paraId="4F829DD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7DF2319F" w14:textId="77777777" w:rsidTr="00272CBF">
        <w:tc>
          <w:tcPr>
            <w:tcW w:w="14730" w:type="dxa"/>
            <w:gridSpan w:val="6"/>
            <w:shd w:val="clear" w:color="auto" w:fill="auto"/>
          </w:tcPr>
          <w:p w14:paraId="1B556B51" w14:textId="77777777" w:rsidR="00272CBF" w:rsidRDefault="00272CB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02B54E" w14:textId="77777777" w:rsidR="00AA5129" w:rsidRDefault="00AA512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B0459" w14:paraId="2E59BF91" w14:textId="77777777" w:rsidTr="00272CBF">
        <w:tc>
          <w:tcPr>
            <w:tcW w:w="14730" w:type="dxa"/>
            <w:gridSpan w:val="6"/>
            <w:shd w:val="clear" w:color="auto" w:fill="D9D9D9"/>
          </w:tcPr>
          <w:p w14:paraId="4F669B1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7E8BCAC5" w14:textId="77777777" w:rsidTr="00272CBF">
        <w:tc>
          <w:tcPr>
            <w:tcW w:w="14730" w:type="dxa"/>
            <w:gridSpan w:val="6"/>
            <w:shd w:val="clear" w:color="auto" w:fill="auto"/>
          </w:tcPr>
          <w:p w14:paraId="4416E635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8A5280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3EED257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e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214D7A59" w14:textId="77777777" w:rsidTr="00272CBF">
        <w:tc>
          <w:tcPr>
            <w:tcW w:w="7091" w:type="dxa"/>
            <w:shd w:val="clear" w:color="auto" w:fill="D9D9D9"/>
          </w:tcPr>
          <w:p w14:paraId="0C08274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63" w:type="dxa"/>
            <w:shd w:val="clear" w:color="auto" w:fill="D9D9D9"/>
          </w:tcPr>
          <w:p w14:paraId="2FD88AB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7085138" w14:textId="77777777" w:rsidTr="00272CBF">
        <w:tc>
          <w:tcPr>
            <w:tcW w:w="7091" w:type="dxa"/>
            <w:shd w:val="clear" w:color="auto" w:fill="auto"/>
            <w:vAlign w:val="center"/>
          </w:tcPr>
          <w:p w14:paraId="345B7E33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272CBF">
              <w:rPr>
                <w:rFonts w:ascii="Montserrat" w:eastAsia="Montserrat" w:hAnsi="Montserrat" w:cs="Montserrat"/>
                <w:b/>
                <w:szCs w:val="22"/>
              </w:rPr>
              <w:t xml:space="preserve">8. </w:t>
            </w:r>
            <w:r w:rsidR="00B207C4" w:rsidRPr="00272CBF">
              <w:rPr>
                <w:rFonts w:ascii="Montserrat" w:eastAsia="Montserrat" w:hAnsi="Montserrat" w:cs="Montserrat"/>
                <w:b/>
                <w:szCs w:val="22"/>
              </w:rPr>
              <w:t>Equipos para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35054A83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Identifica los equipos para la manipulación de la carga en buque tanque petrolera</w:t>
            </w:r>
          </w:p>
        </w:tc>
      </w:tr>
      <w:tr w:rsidR="001B0459" w14:paraId="3267EDB3" w14:textId="77777777" w:rsidTr="00272CBF">
        <w:tc>
          <w:tcPr>
            <w:tcW w:w="7091" w:type="dxa"/>
            <w:shd w:val="clear" w:color="auto" w:fill="D9D9D9"/>
          </w:tcPr>
          <w:p w14:paraId="05208BB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4C9CB21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533FC54C" w14:textId="77777777" w:rsidTr="00272CBF">
        <w:tc>
          <w:tcPr>
            <w:tcW w:w="7091" w:type="dxa"/>
            <w:shd w:val="clear" w:color="auto" w:fill="auto"/>
            <w:vAlign w:val="center"/>
          </w:tcPr>
          <w:p w14:paraId="5816B65B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7A5EA216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B7D2ED0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C79AF1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  <w:r w:rsidR="00272CBF">
              <w:rPr>
                <w:rFonts w:ascii="Montserrat" w:eastAsia="Montserrat" w:hAnsi="Montserrat" w:cs="Montserrat"/>
                <w:szCs w:val="22"/>
              </w:rPr>
              <w:t>.</w:t>
            </w:r>
          </w:p>
        </w:tc>
      </w:tr>
      <w:tr w:rsidR="001B0459" w14:paraId="7BF7FB5B" w14:textId="77777777" w:rsidTr="00272CBF">
        <w:tc>
          <w:tcPr>
            <w:tcW w:w="14354" w:type="dxa"/>
            <w:gridSpan w:val="2"/>
            <w:shd w:val="clear" w:color="auto" w:fill="D9D9D9"/>
          </w:tcPr>
          <w:p w14:paraId="5080E5A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479F3E93" w14:textId="77777777" w:rsidTr="00272CBF">
        <w:tc>
          <w:tcPr>
            <w:tcW w:w="14354" w:type="dxa"/>
            <w:gridSpan w:val="2"/>
            <w:shd w:val="clear" w:color="auto" w:fill="auto"/>
          </w:tcPr>
          <w:p w14:paraId="7372C645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152D3AC8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0334CBE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1B7FD83B" w14:textId="77777777" w:rsid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12970B75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35DE05B3" w14:textId="77777777" w:rsidTr="00272CBF">
        <w:tc>
          <w:tcPr>
            <w:tcW w:w="14354" w:type="dxa"/>
            <w:gridSpan w:val="2"/>
            <w:shd w:val="clear" w:color="auto" w:fill="D9D9D9"/>
          </w:tcPr>
          <w:p w14:paraId="43307AA6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4AA39A72" w14:textId="77777777" w:rsidTr="00272CBF">
        <w:tc>
          <w:tcPr>
            <w:tcW w:w="14354" w:type="dxa"/>
            <w:gridSpan w:val="2"/>
            <w:shd w:val="clear" w:color="auto" w:fill="auto"/>
          </w:tcPr>
          <w:p w14:paraId="218D843D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4D16D45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7FDC6EE2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4696C22C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20A3E562" w14:textId="77777777" w:rsidR="001B0459" w:rsidRPr="009B3650" w:rsidRDefault="00B207C4" w:rsidP="009B365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Dialogo-discusión</w:t>
            </w:r>
          </w:p>
        </w:tc>
      </w:tr>
    </w:tbl>
    <w:p w14:paraId="0168E9F3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3"/>
        <w:gridCol w:w="2074"/>
        <w:gridCol w:w="4305"/>
        <w:gridCol w:w="1976"/>
        <w:gridCol w:w="2552"/>
        <w:gridCol w:w="2126"/>
      </w:tblGrid>
      <w:tr w:rsidR="001B0459" w14:paraId="7FBDC719" w14:textId="77777777" w:rsidTr="009B3650">
        <w:trPr>
          <w:trHeight w:val="20"/>
        </w:trPr>
        <w:tc>
          <w:tcPr>
            <w:tcW w:w="1533" w:type="dxa"/>
            <w:shd w:val="clear" w:color="auto" w:fill="D9D9D9"/>
            <w:vAlign w:val="center"/>
          </w:tcPr>
          <w:p w14:paraId="30E3BD4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74" w:type="dxa"/>
            <w:shd w:val="clear" w:color="auto" w:fill="D9D9D9"/>
            <w:vAlign w:val="center"/>
          </w:tcPr>
          <w:p w14:paraId="2BE1613B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05BCCE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305" w:type="dxa"/>
            <w:shd w:val="clear" w:color="auto" w:fill="D9D9D9"/>
            <w:vAlign w:val="center"/>
          </w:tcPr>
          <w:p w14:paraId="5CD02EB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99D098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76" w:type="dxa"/>
            <w:shd w:val="clear" w:color="auto" w:fill="D9D9D9"/>
            <w:vAlign w:val="center"/>
          </w:tcPr>
          <w:p w14:paraId="58840EFC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5D3FAC31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EBDBB0D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16C7AFC" w14:textId="77777777" w:rsidTr="009B3650">
        <w:trPr>
          <w:trHeight w:val="20"/>
        </w:trPr>
        <w:tc>
          <w:tcPr>
            <w:tcW w:w="1533" w:type="dxa"/>
            <w:shd w:val="clear" w:color="auto" w:fill="auto"/>
          </w:tcPr>
          <w:p w14:paraId="2E8C0125" w14:textId="3D7EAA43" w:rsidR="001B0459" w:rsidRDefault="001F7FE3" w:rsidP="00B538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46B4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623CAFC" w14:textId="1B2AD3B1" w:rsidR="00E85B1B" w:rsidRDefault="00DF5546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E85B1B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0</w:t>
            </w:r>
            <w:r w:rsidR="00E85B1B">
              <w:rPr>
                <w:rFonts w:ascii="Montserrat" w:eastAsia="Montserrat" w:hAnsi="Montserrat" w:cs="Montserrat"/>
              </w:rPr>
              <w:t>/2025</w:t>
            </w:r>
          </w:p>
          <w:p w14:paraId="777AA506" w14:textId="2EF2CE2B" w:rsidR="00E46B4B" w:rsidRPr="00DF5546" w:rsidRDefault="00E46B4B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F5546"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DF5546" w:rsidRPr="00DF5546">
              <w:rPr>
                <w:rFonts w:ascii="Montserrat" w:eastAsia="Montserrat" w:hAnsi="Montserrat" w:cs="Montserrat"/>
                <w:b/>
                <w:bCs/>
              </w:rPr>
              <w:t>1</w:t>
            </w:r>
            <w:r w:rsidRPr="00DF5546">
              <w:rPr>
                <w:rFonts w:ascii="Montserrat" w:eastAsia="Montserrat" w:hAnsi="Montserrat" w:cs="Montserrat"/>
                <w:b/>
                <w:bCs/>
              </w:rPr>
              <w:t>/11/2025</w:t>
            </w:r>
          </w:p>
          <w:p w14:paraId="1AF76BD7" w14:textId="21D6E3E3" w:rsidR="00DF5546" w:rsidRPr="00DF5546" w:rsidRDefault="00DF5546" w:rsidP="00E46B4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F5546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3719DE47" w14:textId="77777777" w:rsidR="00E46B4B" w:rsidRPr="00272CBF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04/11/2025</w:t>
            </w:r>
          </w:p>
          <w:p w14:paraId="76711073" w14:textId="7F3DDE3C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DF554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6A90F0A1" w14:textId="6D4B5954" w:rsidR="00E46B4B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</w:t>
            </w:r>
            <w:r w:rsidR="00DF5546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37FCC9D" w14:textId="77777777" w:rsidR="009C0E01" w:rsidRDefault="009C0E01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074" w:type="dxa"/>
            <w:shd w:val="clear" w:color="auto" w:fill="auto"/>
          </w:tcPr>
          <w:p w14:paraId="08D98FAF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8.- Equipos para la carga</w:t>
            </w:r>
          </w:p>
          <w:p w14:paraId="1D69EEBD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8.1 Equipos para la manipulación de la carga en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buques tanque petrolero.</w:t>
            </w:r>
          </w:p>
          <w:p w14:paraId="03F88B0D" w14:textId="77777777" w:rsidR="005255CB" w:rsidRDefault="005255CB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0FB22A6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8.2 Equipos para la manipulación de la carga en buque tanque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quimiquero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D6D2B98" w14:textId="77777777" w:rsidR="008C7529" w:rsidRDefault="008C7529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2E58A3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8.3 Equipo para la manipulación de la carga en buques tanque gasero</w:t>
            </w:r>
          </w:p>
        </w:tc>
        <w:tc>
          <w:tcPr>
            <w:tcW w:w="4305" w:type="dxa"/>
            <w:shd w:val="clear" w:color="auto" w:fill="auto"/>
          </w:tcPr>
          <w:p w14:paraId="5D0B26C7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FDB77AA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Activación de conocimientos previos mediante lluvia de ide</w:t>
            </w:r>
            <w:r w:rsidR="00272CBF">
              <w:rPr>
                <w:rFonts w:ascii="Montserrat" w:eastAsia="Montserrat" w:hAnsi="Montserrat" w:cs="Montserrat"/>
              </w:rPr>
              <w:t>as sobre equipos para la carga.</w:t>
            </w:r>
          </w:p>
          <w:p w14:paraId="649CE52D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7210D792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Exposición docente con lluvia de ideas sobre los equipos necesarios para la manipulación de la carga de un buque petrolero, </w:t>
            </w:r>
            <w:proofErr w:type="spellStart"/>
            <w:r>
              <w:rPr>
                <w:rFonts w:ascii="Montserrat" w:eastAsia="Montserrat" w:hAnsi="Montserrat" w:cs="Montserrat"/>
              </w:rPr>
              <w:t>quimiquero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gasero.  </w:t>
            </w:r>
          </w:p>
          <w:p w14:paraId="0B2AEF48" w14:textId="77777777" w:rsidR="00503F20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809036" w14:textId="2D0277FD" w:rsid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efectúa un organizador grafico de los tipos de carga trasportada por buque tanques. </w:t>
            </w:r>
          </w:p>
          <w:p w14:paraId="0C9044E3" w14:textId="52C1F4EF" w:rsidR="00503F20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y resumen de los tipos de calentadores en buques petroleros y su finalidad. (8.1) </w:t>
            </w:r>
          </w:p>
          <w:p w14:paraId="15AF7A54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investigación y resumen de los equipos para la manipulaci</w:t>
            </w:r>
            <w:r w:rsidR="00272CBF">
              <w:rPr>
                <w:rFonts w:ascii="Montserrat" w:eastAsia="Montserrat" w:hAnsi="Montserrat" w:cs="Montserrat"/>
              </w:rPr>
              <w:t xml:space="preserve">ón en buques </w:t>
            </w:r>
            <w:proofErr w:type="spellStart"/>
            <w:r w:rsidR="00272CBF">
              <w:rPr>
                <w:rFonts w:ascii="Montserrat" w:eastAsia="Montserrat" w:hAnsi="Montserrat" w:cs="Montserrat"/>
              </w:rPr>
              <w:t>quimiqueros</w:t>
            </w:r>
            <w:proofErr w:type="spellEnd"/>
            <w:r w:rsidR="00272CBF">
              <w:rPr>
                <w:rFonts w:ascii="Montserrat" w:eastAsia="Montserrat" w:hAnsi="Montserrat" w:cs="Montserrat"/>
              </w:rPr>
              <w:t>. (8.2).</w:t>
            </w:r>
          </w:p>
          <w:p w14:paraId="07F4B565" w14:textId="77777777" w:rsidR="00503F20" w:rsidRDefault="00503F2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DFA51A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y resumen de los equipos para la manipulación en buques petroleros. </w:t>
            </w:r>
          </w:p>
          <w:p w14:paraId="0BCDC63E" w14:textId="77777777" w:rsidR="001B0459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</w:p>
          <w:p w14:paraId="703AEC4C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Cierre:</w:t>
            </w:r>
          </w:p>
          <w:p w14:paraId="1F880D28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Conclusión, Retroalimentación docente de Prevención de la contaminación, para identificar los logros en el aprendizaje e implementar estrategias para los estudiantes que requieran apoyo</w:t>
            </w:r>
          </w:p>
        </w:tc>
        <w:tc>
          <w:tcPr>
            <w:tcW w:w="1976" w:type="dxa"/>
            <w:shd w:val="clear" w:color="auto" w:fill="auto"/>
          </w:tcPr>
          <w:p w14:paraId="416D8096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20EAD828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6C732BF4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196A1D0A" w14:textId="77777777" w:rsidR="00503F20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16E8C39B" w14:textId="77777777" w:rsidR="001B0459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2" w:type="dxa"/>
            <w:shd w:val="clear" w:color="auto" w:fill="auto"/>
          </w:tcPr>
          <w:p w14:paraId="7AA4C2E8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1DD647ED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921C80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CB8B9" w14:textId="05EDB37B" w:rsidR="001B0459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ORGANIZADOR GRAFICO</w:t>
            </w:r>
          </w:p>
          <w:p w14:paraId="70976E0A" w14:textId="3D67E99C" w:rsidR="001B0459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15%</w:t>
            </w:r>
          </w:p>
          <w:p w14:paraId="7C6577DB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18A22C" w14:textId="77777777" w:rsidR="00687E5C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4482BA" w14:textId="77777777" w:rsidR="00687E5C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B40112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9E418A" w14:textId="6179E43B" w:rsidR="001B0459" w:rsidRDefault="00687E5C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INVESTIGACION</w:t>
            </w:r>
          </w:p>
          <w:p w14:paraId="1DAE48AF" w14:textId="7499D364" w:rsidR="00687E5C" w:rsidRDefault="00687E5C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14450B80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D6E21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ACC68D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9F787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A9A387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E8E9C3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CA89E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BD99E1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5167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BC93F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26642C96" w14:textId="6B0BC8DB" w:rsidR="001B0459" w:rsidRDefault="00E46B4B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6C0F40E5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39793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B2B22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E2AB7D" w14:textId="3E2579B0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resumen</w:t>
            </w:r>
          </w:p>
          <w:p w14:paraId="59D9C914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(Evaluación Formativa)</w:t>
            </w:r>
          </w:p>
          <w:p w14:paraId="1303E90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10309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25431C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8C67BB" w14:textId="3EBA1FCB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 resumen</w:t>
            </w:r>
          </w:p>
          <w:p w14:paraId="5574539D" w14:textId="77777777" w:rsidR="001B0459" w:rsidRDefault="00B207C4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AB8906A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891F4E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2C349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8A9A18" w14:textId="77777777" w:rsidR="001B0459" w:rsidRDefault="001B0459" w:rsidP="00E46B4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FB8D66" w14:textId="77777777" w:rsidR="001B0459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30C72D1E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69B71C5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26E8" w:rsidRPr="004A364D" w14:paraId="6E264769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641AA6DF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6D80A415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7B23A91E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221BEEE4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24A87892" w14:textId="77777777" w:rsidR="002926E8" w:rsidRPr="00EA51D4" w:rsidRDefault="002926E8" w:rsidP="008C75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</w:tc>
      </w:tr>
      <w:tr w:rsidR="001B0459" w14:paraId="6FE57356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4D8E873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2FD03ED3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508692D7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55BC31D3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1C305289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D9D9D9"/>
          </w:tcPr>
          <w:p w14:paraId="6306EFF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24B8FFB" w14:textId="77777777" w:rsidTr="00272CBF">
        <w:trPr>
          <w:trHeight w:val="20"/>
        </w:trPr>
        <w:tc>
          <w:tcPr>
            <w:tcW w:w="14566" w:type="dxa"/>
            <w:gridSpan w:val="6"/>
            <w:shd w:val="clear" w:color="auto" w:fill="auto"/>
          </w:tcPr>
          <w:p w14:paraId="04DB2505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27DCB9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7DF63CE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1B0459" w14:paraId="6192FCE3" w14:textId="77777777" w:rsidTr="00272CBF">
        <w:tc>
          <w:tcPr>
            <w:tcW w:w="7091" w:type="dxa"/>
            <w:shd w:val="clear" w:color="auto" w:fill="D9D9D9"/>
          </w:tcPr>
          <w:p w14:paraId="6004A495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63" w:type="dxa"/>
            <w:shd w:val="clear" w:color="auto" w:fill="D9D9D9"/>
          </w:tcPr>
          <w:p w14:paraId="2D2AE4A9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B0459" w14:paraId="2C2CF603" w14:textId="77777777" w:rsidTr="00272CBF">
        <w:tc>
          <w:tcPr>
            <w:tcW w:w="7091" w:type="dxa"/>
            <w:shd w:val="clear" w:color="auto" w:fill="auto"/>
            <w:vAlign w:val="center"/>
          </w:tcPr>
          <w:p w14:paraId="5EFC73F8" w14:textId="77777777" w:rsidR="001B0459" w:rsidRPr="00272CBF" w:rsidRDefault="00272CB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 xml:space="preserve">9. </w:t>
            </w:r>
            <w:r w:rsidR="00B207C4" w:rsidRPr="00272CBF">
              <w:rPr>
                <w:rFonts w:ascii="Montserrat" w:eastAsia="Montserrat" w:hAnsi="Montserrat" w:cs="Montserrat"/>
                <w:b/>
              </w:rPr>
              <w:t>Operaciones de la carga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15F9D354" w14:textId="77777777" w:rsidR="001B0459" w:rsidRPr="00272CBF" w:rsidRDefault="00B207C4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Identifica los procedimientos de la operación de la carga buque tanque petrolera</w:t>
            </w:r>
          </w:p>
        </w:tc>
      </w:tr>
      <w:tr w:rsidR="001B0459" w14:paraId="35A75E26" w14:textId="77777777" w:rsidTr="00272CBF">
        <w:tc>
          <w:tcPr>
            <w:tcW w:w="7091" w:type="dxa"/>
            <w:shd w:val="clear" w:color="auto" w:fill="D9D9D9"/>
          </w:tcPr>
          <w:p w14:paraId="53E6A94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52F900F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1B0459" w14:paraId="7A893DF9" w14:textId="77777777" w:rsidTr="00272CBF">
        <w:tc>
          <w:tcPr>
            <w:tcW w:w="7091" w:type="dxa"/>
            <w:shd w:val="clear" w:color="auto" w:fill="auto"/>
            <w:vAlign w:val="center"/>
          </w:tcPr>
          <w:p w14:paraId="70D39DC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01591AE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52693B7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2A1B75F7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1B0459" w14:paraId="7DC9A924" w14:textId="77777777" w:rsidTr="00272CBF">
        <w:tc>
          <w:tcPr>
            <w:tcW w:w="14354" w:type="dxa"/>
            <w:gridSpan w:val="2"/>
            <w:shd w:val="clear" w:color="auto" w:fill="D9D9D9"/>
          </w:tcPr>
          <w:p w14:paraId="7E1B70F7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1B0459" w14:paraId="5940AE7D" w14:textId="77777777" w:rsidTr="00272CBF">
        <w:tc>
          <w:tcPr>
            <w:tcW w:w="14354" w:type="dxa"/>
            <w:gridSpan w:val="2"/>
            <w:shd w:val="clear" w:color="auto" w:fill="auto"/>
          </w:tcPr>
          <w:p w14:paraId="3C6ABC32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65C29637" w14:textId="77777777" w:rsidR="001B0459" w:rsidRPr="00272CBF" w:rsidRDefault="00B207C4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7509A3D4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0DDEF2C8" w14:textId="77777777" w:rsidR="00272CBF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3D149263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1B0459" w14:paraId="4DFD1020" w14:textId="77777777" w:rsidTr="00272CBF">
        <w:tc>
          <w:tcPr>
            <w:tcW w:w="14354" w:type="dxa"/>
            <w:gridSpan w:val="2"/>
            <w:shd w:val="clear" w:color="auto" w:fill="D9D9D9"/>
          </w:tcPr>
          <w:p w14:paraId="2172D90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1B0459" w14:paraId="32BA6FD4" w14:textId="77777777" w:rsidTr="00272CBF">
        <w:tc>
          <w:tcPr>
            <w:tcW w:w="14354" w:type="dxa"/>
            <w:gridSpan w:val="2"/>
            <w:shd w:val="clear" w:color="auto" w:fill="auto"/>
          </w:tcPr>
          <w:p w14:paraId="00607E03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10CED92A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6A6DC9D8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10E54469" w14:textId="77777777" w:rsidR="001B0459" w:rsidRPr="00272CBF" w:rsidRDefault="00B207C4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467E2D23" w14:textId="77777777" w:rsidR="00272CBF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71966C02" w14:textId="77777777" w:rsidR="001B0459" w:rsidRPr="00272CBF" w:rsidRDefault="00B207C4" w:rsidP="00272CBF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3560EF75" w14:textId="77777777" w:rsidR="001B0459" w:rsidRDefault="001B0459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34"/>
        <w:gridCol w:w="4253"/>
        <w:gridCol w:w="2118"/>
        <w:gridCol w:w="2551"/>
        <w:gridCol w:w="2148"/>
      </w:tblGrid>
      <w:tr w:rsidR="001B0459" w14:paraId="7928F88E" w14:textId="77777777" w:rsidTr="00B53813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62CF345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4218E452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FC0663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28DF3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ACA53BE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6EFB91B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410FBE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5A9CCD92" w14:textId="77777777" w:rsidR="00272CBF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4C872F28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1B0459" w14:paraId="7B3202FB" w14:textId="77777777" w:rsidTr="00B53813">
        <w:trPr>
          <w:trHeight w:val="20"/>
        </w:trPr>
        <w:tc>
          <w:tcPr>
            <w:tcW w:w="1525" w:type="dxa"/>
            <w:shd w:val="clear" w:color="auto" w:fill="auto"/>
          </w:tcPr>
          <w:p w14:paraId="5AD42768" w14:textId="77777777" w:rsidR="00E85B1B" w:rsidRPr="00272CBF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8B440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04 sesiones </w:t>
            </w:r>
          </w:p>
          <w:p w14:paraId="0EA0AA55" w14:textId="4C346B0B" w:rsidR="00E46B4B" w:rsidRDefault="00DF5546" w:rsidP="00E46B4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E46B4B">
              <w:rPr>
                <w:rFonts w:ascii="Montserrat" w:eastAsia="Montserrat" w:hAnsi="Montserrat" w:cs="Montserrat"/>
              </w:rPr>
              <w:t>/11/2025</w:t>
            </w:r>
          </w:p>
          <w:p w14:paraId="3B27AB34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7BDFCD51" w14:textId="74E1F8DB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F5546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53D49E0D" w14:textId="6AB75FCE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F5546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4044A5E" w14:textId="77777777" w:rsidR="009C0E01" w:rsidRPr="00EE57AE" w:rsidRDefault="009C0E01" w:rsidP="005255C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5FFA2" w14:textId="4D688EC1" w:rsidR="009C0E01" w:rsidRPr="00272CBF" w:rsidRDefault="009C0E01" w:rsidP="005255C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34" w:type="dxa"/>
            <w:shd w:val="clear" w:color="auto" w:fill="auto"/>
          </w:tcPr>
          <w:p w14:paraId="447CD260" w14:textId="77777777" w:rsidR="001B0459" w:rsidRPr="00272CBF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b/>
                <w:color w:val="000000"/>
              </w:rPr>
              <w:lastRenderedPageBreak/>
              <w:t>9.- Operaciones de la carga</w:t>
            </w:r>
          </w:p>
          <w:p w14:paraId="039F95B4" w14:textId="77777777" w:rsidR="001B0459" w:rsidRDefault="00B207C4" w:rsidP="000324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9.1 Conocimientos generales de los procedimientos operativos de </w:t>
            </w: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>seguridad de la carga de los buques tanques petroleros</w:t>
            </w:r>
          </w:p>
          <w:p w14:paraId="1C3ED24A" w14:textId="77777777" w:rsidR="009A2957" w:rsidRPr="00272CBF" w:rsidRDefault="009A2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11627B1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4253" w:type="dxa"/>
            <w:shd w:val="clear" w:color="auto" w:fill="auto"/>
          </w:tcPr>
          <w:p w14:paraId="39FD7DBA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4CCD2CE6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mediante lluvia de ideas sobre equipos necesarios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  <w:p w14:paraId="764055B5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24FF03" w14:textId="77777777" w:rsidR="001B0459" w:rsidRPr="00272CBF" w:rsidRDefault="00272CBF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D</w:t>
            </w:r>
            <w:r w:rsidR="00B207C4" w:rsidRPr="00272CBF">
              <w:rPr>
                <w:rFonts w:ascii="Montserrat" w:eastAsia="Montserrat" w:hAnsi="Montserrat" w:cs="Montserrat"/>
                <w:b/>
              </w:rPr>
              <w:t>esarrollo</w:t>
            </w:r>
          </w:p>
          <w:p w14:paraId="2F57CC1D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 xml:space="preserve">Lectura de análisis sobre </w:t>
            </w:r>
            <w:r w:rsidR="00272CBF" w:rsidRPr="00272CBF">
              <w:rPr>
                <w:rFonts w:ascii="Montserrat" w:eastAsia="Montserrat" w:hAnsi="Montserrat" w:cs="Montserrat"/>
              </w:rPr>
              <w:t>el procedimiento de operaciones. Entrega resumen.</w:t>
            </w:r>
          </w:p>
          <w:p w14:paraId="563E4CF3" w14:textId="77777777" w:rsidR="001B0459" w:rsidRPr="00272CBF" w:rsidRDefault="001B0459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1AED01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contesta cuestionario enviado por el docente</w:t>
            </w:r>
            <w:r w:rsidR="00272CBF" w:rsidRPr="00272CBF">
              <w:rPr>
                <w:rFonts w:ascii="Montserrat" w:eastAsia="Montserrat" w:hAnsi="Montserrat" w:cs="Montserrat"/>
              </w:rPr>
              <w:t>.</w:t>
            </w:r>
          </w:p>
          <w:p w14:paraId="37031A54" w14:textId="77777777" w:rsidR="00272CBF" w:rsidRPr="00272CBF" w:rsidRDefault="00272CBF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15CFA0" w14:textId="77777777" w:rsidR="001B0459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El estudiante realiza organizador grafico de los componentes de un sistema de gas inerte. </w:t>
            </w:r>
          </w:p>
          <w:p w14:paraId="18CAEF11" w14:textId="77777777" w:rsidR="009B3650" w:rsidRPr="00272CBF" w:rsidRDefault="009B3650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420CA8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El estudiante investiga y entrega resumen de</w:t>
            </w:r>
            <w:r w:rsidR="00272CBF">
              <w:rPr>
                <w:rFonts w:ascii="Montserrat" w:eastAsia="Montserrat" w:hAnsi="Montserrat" w:cs="Montserrat"/>
              </w:rPr>
              <w:t xml:space="preserve"> operación de lavado con crudo.</w:t>
            </w:r>
          </w:p>
          <w:p w14:paraId="4CEC6CAF" w14:textId="77777777" w:rsidR="00CC3F61" w:rsidRPr="00272CBF" w:rsidRDefault="00CC3F61" w:rsidP="00272CB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1265BE" w14:textId="77777777" w:rsidR="001B0459" w:rsidRPr="00272CBF" w:rsidRDefault="00B207C4" w:rsidP="00272CB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Cierre:</w:t>
            </w:r>
          </w:p>
          <w:p w14:paraId="4CB73442" w14:textId="6C7121F2" w:rsidR="000A09AF" w:rsidRPr="00E46B4B" w:rsidRDefault="00B207C4" w:rsidP="009C0E01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 w:rsidR="00272CBF">
              <w:rPr>
                <w:rFonts w:ascii="Montserrat" w:eastAsia="Montserrat" w:hAnsi="Montserrat" w:cs="Montserrat"/>
              </w:rPr>
              <w:t xml:space="preserve">Prevención de la contaminación, </w:t>
            </w:r>
            <w:r w:rsidRPr="00272CBF">
              <w:rPr>
                <w:rFonts w:ascii="Montserrat" w:eastAsia="Montserrat" w:hAnsi="Montserrat" w:cs="Montserrat"/>
              </w:rPr>
              <w:t>para identificar los logros en el aprendizaje e implementar estrategias para los estudiantes que requieran apoyo</w:t>
            </w:r>
            <w:r w:rsidR="00272CBF">
              <w:rPr>
                <w:rFonts w:ascii="Montserrat" w:eastAsia="Montserrat" w:hAnsi="Montserrat" w:cs="Montserrat"/>
              </w:rPr>
              <w:t>.</w:t>
            </w:r>
          </w:p>
        </w:tc>
        <w:tc>
          <w:tcPr>
            <w:tcW w:w="2118" w:type="dxa"/>
            <w:shd w:val="clear" w:color="auto" w:fill="auto"/>
          </w:tcPr>
          <w:p w14:paraId="2B5C97A0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="00272CBF"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1A31B230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7F8DA5D6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7820111A" w14:textId="77777777" w:rsidR="00503F20" w:rsidRPr="00272CBF" w:rsidRDefault="00503F20" w:rsidP="00503F2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013D1726" w14:textId="77777777" w:rsidR="001B0459" w:rsidRPr="00272CBF" w:rsidRDefault="001B04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1FADB44B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EA7085" w14:textId="11BA9B5A" w:rsidR="001B0459" w:rsidRPr="00272CBF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PARTICIPACION DEL ESTUDIANTE</w:t>
            </w:r>
          </w:p>
          <w:p w14:paraId="6DEB8A6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2958C1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D752B3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C9032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8488A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C7617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B4C5C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3D56F0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D162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8764E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37CFFC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32C200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920180" w14:textId="6F1263C9" w:rsidR="001B0459" w:rsidRPr="00272CBF" w:rsidRDefault="001B0459" w:rsidP="00687E5C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48" w:type="dxa"/>
            <w:shd w:val="clear" w:color="auto" w:fill="auto"/>
          </w:tcPr>
          <w:p w14:paraId="3A5081BD" w14:textId="505F2FD9" w:rsidR="001B0459" w:rsidRPr="00272CBF" w:rsidRDefault="00687E5C" w:rsidP="00687E5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3D8DFB43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ED1DBF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9AEB2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31D84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F03056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7B35D8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CDA12B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ACD8A5" w14:textId="77777777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661C8" w14:textId="045C4BD8" w:rsidR="001B0459" w:rsidRPr="00272CBF" w:rsidRDefault="001B0459" w:rsidP="00687E5C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1B0459" w14:paraId="206566ED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48A94268" w14:textId="17E36483" w:rsidR="001B0459" w:rsidRDefault="00B207C4" w:rsidP="00DF554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</w:p>
        </w:tc>
      </w:tr>
      <w:tr w:rsidR="002926E8" w:rsidRPr="004A364D" w14:paraId="338D4B9B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6D2A4F16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0B28F9A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3DFE3C7B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5D631917" w14:textId="77777777" w:rsidR="002926E8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3DC6827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0387D36B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0CC66E97" w14:textId="77777777" w:rsidR="002926E8" w:rsidRPr="00EA51D4" w:rsidRDefault="002926E8" w:rsidP="00C573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1B0459" w14:paraId="10BCB2C2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4E9A4E5A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B0459" w14:paraId="4350A31B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32226AB5" w14:textId="77777777" w:rsidR="001B0459" w:rsidRDefault="001B0459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6D647E5D" w14:textId="77777777" w:rsidR="00272CBF" w:rsidRDefault="00272CBF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1B0459" w14:paraId="7204DCF0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78E1D40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B0459" w14:paraId="25AA170C" w14:textId="77777777" w:rsidTr="00272CBF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3F9CE856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89FC8B" w14:textId="77777777" w:rsidR="00AA5129" w:rsidRDefault="00AA512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942E3D5" w14:textId="77777777" w:rsidR="009A2957" w:rsidRDefault="009A295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0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1"/>
        <w:gridCol w:w="7263"/>
      </w:tblGrid>
      <w:tr w:rsidR="000324DF" w14:paraId="4DC7CD87" w14:textId="77777777" w:rsidTr="00AA1DB0">
        <w:tc>
          <w:tcPr>
            <w:tcW w:w="7091" w:type="dxa"/>
            <w:shd w:val="clear" w:color="auto" w:fill="D9D9D9"/>
          </w:tcPr>
          <w:p w14:paraId="5433EDBA" w14:textId="597CB383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X</w:t>
            </w:r>
          </w:p>
        </w:tc>
        <w:tc>
          <w:tcPr>
            <w:tcW w:w="7263" w:type="dxa"/>
            <w:shd w:val="clear" w:color="auto" w:fill="D9D9D9"/>
          </w:tcPr>
          <w:p w14:paraId="6733EAE9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0324DF" w14:paraId="0C5E6F16" w14:textId="77777777" w:rsidTr="00AA1DB0">
        <w:tc>
          <w:tcPr>
            <w:tcW w:w="7091" w:type="dxa"/>
            <w:shd w:val="clear" w:color="auto" w:fill="auto"/>
            <w:vAlign w:val="center"/>
          </w:tcPr>
          <w:p w14:paraId="05248891" w14:textId="59D45370" w:rsidR="000324DF" w:rsidRPr="00272CBF" w:rsidRDefault="000324DF" w:rsidP="00AA1DB0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10.</w:t>
            </w:r>
            <w:r w:rsidRPr="00272CBF">
              <w:rPr>
                <w:rFonts w:ascii="Montserrat" w:eastAsia="Montserrat" w:hAnsi="Montserrat" w:cs="Montserrat"/>
                <w:b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  <w:b/>
              </w:rPr>
              <w:t>Contenidos de actualidad en el sector marítimo portuario</w:t>
            </w:r>
            <w:r>
              <w:rPr>
                <w:rFonts w:ascii="Montserrat" w:eastAsia="Montserrat" w:hAnsi="Montserrat" w:cs="Montserrat"/>
                <w:b/>
              </w:rPr>
              <w:t>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6597D1F4" w14:textId="23FCED35" w:rsidR="000324DF" w:rsidRPr="00272CB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La presente unidad se incluye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contenidos o temas de actualidad del sector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 de esta asignatura.</w:t>
            </w:r>
          </w:p>
        </w:tc>
      </w:tr>
      <w:tr w:rsidR="000324DF" w14:paraId="35A4B8E0" w14:textId="77777777" w:rsidTr="00AA1DB0">
        <w:tc>
          <w:tcPr>
            <w:tcW w:w="7091" w:type="dxa"/>
            <w:shd w:val="clear" w:color="auto" w:fill="D9D9D9"/>
          </w:tcPr>
          <w:p w14:paraId="1DD8529F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63" w:type="dxa"/>
            <w:shd w:val="clear" w:color="auto" w:fill="D9D9D9"/>
          </w:tcPr>
          <w:p w14:paraId="0EE65703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0324DF" w14:paraId="1841532C" w14:textId="77777777" w:rsidTr="00AA1DB0">
        <w:tc>
          <w:tcPr>
            <w:tcW w:w="7091" w:type="dxa"/>
            <w:shd w:val="clear" w:color="auto" w:fill="auto"/>
            <w:vAlign w:val="center"/>
          </w:tcPr>
          <w:p w14:paraId="0B55385A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reglas básicas y procedimientos de seguridad a bordo de los buques</w:t>
            </w:r>
          </w:p>
          <w:p w14:paraId="5F5F9967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 las técnicas de contraincendios y los procedimientos de abandono de buque a bordo de las embarcaciones.</w:t>
            </w:r>
          </w:p>
        </w:tc>
        <w:tc>
          <w:tcPr>
            <w:tcW w:w="7263" w:type="dxa"/>
            <w:shd w:val="clear" w:color="auto" w:fill="auto"/>
            <w:vAlign w:val="center"/>
          </w:tcPr>
          <w:p w14:paraId="718CF3E9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Distinguirá los efectos de la contaminación por hidrocarburos al medio ambiente y los procedimientos y regulaciones para evitarlo</w:t>
            </w:r>
          </w:p>
          <w:p w14:paraId="47761646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Conocerá la importancia de las medidas de seguridad y del equipo de protección personal en situaciones de ingreso a espacios confinados</w:t>
            </w:r>
          </w:p>
        </w:tc>
      </w:tr>
      <w:tr w:rsidR="000324DF" w14:paraId="04DBDC1D" w14:textId="77777777" w:rsidTr="00AA1DB0">
        <w:tc>
          <w:tcPr>
            <w:tcW w:w="14354" w:type="dxa"/>
            <w:gridSpan w:val="2"/>
            <w:shd w:val="clear" w:color="auto" w:fill="D9D9D9"/>
          </w:tcPr>
          <w:p w14:paraId="1D208D5D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324DF" w14:paraId="0CFCC3D4" w14:textId="77777777" w:rsidTr="00AA1DB0">
        <w:tc>
          <w:tcPr>
            <w:tcW w:w="14354" w:type="dxa"/>
            <w:gridSpan w:val="2"/>
            <w:shd w:val="clear" w:color="auto" w:fill="auto"/>
          </w:tcPr>
          <w:p w14:paraId="01980846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demostrativa</w:t>
            </w:r>
          </w:p>
          <w:p w14:paraId="408220B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28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Técnica expositiva</w:t>
            </w:r>
          </w:p>
          <w:p w14:paraId="5B2D4081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activar conocimientos previos</w:t>
            </w:r>
          </w:p>
          <w:p w14:paraId="7210731F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orientar y guiar a los aprendizajes sobre aspectos relevantes de los contenidos de aprendizaje</w:t>
            </w:r>
          </w:p>
          <w:p w14:paraId="7C1D596E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Estrategias para organizar la información nueva por aprender</w:t>
            </w:r>
          </w:p>
        </w:tc>
      </w:tr>
      <w:tr w:rsidR="000324DF" w14:paraId="6224082E" w14:textId="77777777" w:rsidTr="00AA1DB0">
        <w:tc>
          <w:tcPr>
            <w:tcW w:w="14354" w:type="dxa"/>
            <w:gridSpan w:val="2"/>
            <w:shd w:val="clear" w:color="auto" w:fill="D9D9D9"/>
          </w:tcPr>
          <w:p w14:paraId="57F16106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0324DF" w14:paraId="01981F5D" w14:textId="77777777" w:rsidTr="00AA1DB0">
        <w:tc>
          <w:tcPr>
            <w:tcW w:w="14354" w:type="dxa"/>
            <w:gridSpan w:val="2"/>
            <w:shd w:val="clear" w:color="auto" w:fill="auto"/>
          </w:tcPr>
          <w:p w14:paraId="1B5AC739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Exposición</w:t>
            </w:r>
          </w:p>
          <w:p w14:paraId="0499888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Lluvia de ideas</w:t>
            </w:r>
          </w:p>
          <w:p w14:paraId="1116C2EA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31403CC3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Trabajo de equipo</w:t>
            </w:r>
          </w:p>
          <w:p w14:paraId="0867CFB2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 xml:space="preserve">Organizador grafico </w:t>
            </w:r>
          </w:p>
          <w:p w14:paraId="1197A4C0" w14:textId="77777777" w:rsidR="000324DF" w:rsidRPr="00272CBF" w:rsidRDefault="000324DF" w:rsidP="00AA1DB0">
            <w:pPr>
              <w:numPr>
                <w:ilvl w:val="0"/>
                <w:numId w:val="1"/>
              </w:numPr>
              <w:ind w:left="314" w:hanging="142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272CBF">
              <w:rPr>
                <w:rFonts w:ascii="Montserrat" w:eastAsia="Montserrat" w:hAnsi="Montserrat" w:cs="Montserrat"/>
                <w:szCs w:val="22"/>
              </w:rPr>
              <w:t>Lectura comentada</w:t>
            </w:r>
          </w:p>
        </w:tc>
      </w:tr>
    </w:tbl>
    <w:p w14:paraId="43F7DC72" w14:textId="77777777" w:rsidR="000324DF" w:rsidRDefault="000324DF" w:rsidP="000324DF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1"/>
        <w:tblW w:w="147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2134"/>
        <w:gridCol w:w="4253"/>
        <w:gridCol w:w="2118"/>
        <w:gridCol w:w="2551"/>
        <w:gridCol w:w="2148"/>
      </w:tblGrid>
      <w:tr w:rsidR="000324DF" w14:paraId="29E92095" w14:textId="77777777" w:rsidTr="00AA1DB0">
        <w:trPr>
          <w:trHeight w:val="20"/>
        </w:trPr>
        <w:tc>
          <w:tcPr>
            <w:tcW w:w="1525" w:type="dxa"/>
            <w:shd w:val="clear" w:color="auto" w:fill="D9D9D9"/>
            <w:vAlign w:val="center"/>
          </w:tcPr>
          <w:p w14:paraId="16D0DAF5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34" w:type="dxa"/>
            <w:shd w:val="clear" w:color="auto" w:fill="D9D9D9"/>
            <w:vAlign w:val="center"/>
          </w:tcPr>
          <w:p w14:paraId="656CAA44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4CCD49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1035455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7C7075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18" w:type="dxa"/>
            <w:shd w:val="clear" w:color="auto" w:fill="D9D9D9"/>
            <w:vAlign w:val="center"/>
          </w:tcPr>
          <w:p w14:paraId="39705803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5ED3DAA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19635CAE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 DE EVALUACIÓN</w:t>
            </w:r>
          </w:p>
          <w:p w14:paraId="13E7425A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0324DF" w14:paraId="3E0713D3" w14:textId="77777777" w:rsidTr="00AA1DB0">
        <w:trPr>
          <w:trHeight w:val="20"/>
        </w:trPr>
        <w:tc>
          <w:tcPr>
            <w:tcW w:w="1525" w:type="dxa"/>
            <w:shd w:val="clear" w:color="auto" w:fill="auto"/>
          </w:tcPr>
          <w:p w14:paraId="6F93BC35" w14:textId="1E6E670B" w:rsidR="000324DF" w:rsidRDefault="000324DF" w:rsidP="00AA1DB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E85B1B">
              <w:rPr>
                <w:rFonts w:ascii="Montserrat" w:eastAsia="Montserrat" w:hAnsi="Montserrat" w:cs="Montserrat"/>
              </w:rPr>
              <w:t xml:space="preserve"> </w:t>
            </w:r>
            <w:r w:rsidRPr="00EE57AE">
              <w:rPr>
                <w:rFonts w:ascii="Montserrat" w:eastAsia="Montserrat" w:hAnsi="Montserrat" w:cs="Montserrat"/>
              </w:rPr>
              <w:t xml:space="preserve">sesiones </w:t>
            </w:r>
          </w:p>
          <w:p w14:paraId="11A8336B" w14:textId="77777777" w:rsidR="000324DF" w:rsidRPr="00EE57AE" w:rsidRDefault="000324DF" w:rsidP="00AA1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F8EFD9" w14:textId="05478F1F" w:rsidR="00E85B1B" w:rsidRPr="00E85B1B" w:rsidRDefault="00E85B1B" w:rsidP="00E85B1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85B1B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DF5546">
              <w:rPr>
                <w:rFonts w:ascii="Montserrat" w:eastAsia="Montserrat" w:hAnsi="Montserrat" w:cs="Montserrat"/>
                <w:b/>
                <w:bCs/>
              </w:rPr>
              <w:t>5</w:t>
            </w:r>
            <w:r w:rsidRPr="00E85B1B">
              <w:rPr>
                <w:rFonts w:ascii="Montserrat" w:eastAsia="Montserrat" w:hAnsi="Montserrat" w:cs="Montserrat"/>
                <w:b/>
                <w:bCs/>
              </w:rPr>
              <w:t>/11/202</w:t>
            </w: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77C7D60" w14:textId="77777777" w:rsidR="00E85B1B" w:rsidRDefault="00E85B1B" w:rsidP="00E85B1B">
            <w:pPr>
              <w:rPr>
                <w:rFonts w:ascii="Montserrat" w:eastAsia="Montserrat" w:hAnsi="Montserrat" w:cs="Montserrat"/>
              </w:rPr>
            </w:pPr>
          </w:p>
          <w:p w14:paraId="2DE2A8F0" w14:textId="77777777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6B77C997" w14:textId="058E8053" w:rsidR="00E85B1B" w:rsidRDefault="00DF5546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E85B1B">
              <w:rPr>
                <w:rFonts w:ascii="Montserrat" w:eastAsia="Montserrat" w:hAnsi="Montserrat" w:cs="Montserrat"/>
              </w:rPr>
              <w:t>/11/2025</w:t>
            </w:r>
          </w:p>
          <w:p w14:paraId="6D7D8DDA" w14:textId="3E3D3BC9" w:rsidR="00E85B1B" w:rsidRDefault="00E85B1B" w:rsidP="00E85B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DF5546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763D459A" w14:textId="00D35F18" w:rsidR="000324DF" w:rsidRPr="00DF5546" w:rsidRDefault="00DF5546" w:rsidP="00AA1DB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F5546">
              <w:rPr>
                <w:rFonts w:ascii="Montserrat" w:eastAsia="Montserrat" w:hAnsi="Montserrat" w:cs="Montserrat"/>
                <w:bCs/>
              </w:rPr>
              <w:t>22/11/2025</w:t>
            </w:r>
          </w:p>
        </w:tc>
        <w:tc>
          <w:tcPr>
            <w:tcW w:w="2134" w:type="dxa"/>
            <w:shd w:val="clear" w:color="auto" w:fill="auto"/>
          </w:tcPr>
          <w:p w14:paraId="1C8886A0" w14:textId="77777777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</w:p>
          <w:p w14:paraId="3CA1633E" w14:textId="1357FBBC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rPr>
                <w:rFonts w:ascii="Montserrat" w:eastAsia="Montserrat" w:hAnsi="Montserrat" w:cs="Montserrat"/>
                <w:color w:val="000000"/>
              </w:rPr>
            </w:pPr>
            <w:r w:rsidRPr="000324DF">
              <w:rPr>
                <w:rFonts w:ascii="Montserrat" w:eastAsia="Montserrat" w:hAnsi="Montserrat" w:cs="Montserrat"/>
                <w:color w:val="000000"/>
              </w:rPr>
              <w:t>10. Contenidos de actualidad en el sector marítimo portuario</w:t>
            </w:r>
          </w:p>
        </w:tc>
        <w:tc>
          <w:tcPr>
            <w:tcW w:w="4253" w:type="dxa"/>
            <w:shd w:val="clear" w:color="auto" w:fill="auto"/>
          </w:tcPr>
          <w:p w14:paraId="1669276E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Inicio</w:t>
            </w:r>
          </w:p>
          <w:p w14:paraId="5B1A5BA2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Activación de conocimientos previos mediante lluvia de ideas sobre equipos necesarios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1D3A4A4B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40DD0F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36D8308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lastRenderedPageBreak/>
              <w:t>Lectura de análisis sobre el procedimiento de operaciones. Entrega resumen.</w:t>
            </w:r>
          </w:p>
          <w:p w14:paraId="2801C246" w14:textId="77777777" w:rsidR="000324DF" w:rsidRPr="000324D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La presente unidad se incluye con el</w:t>
            </w:r>
          </w:p>
          <w:p w14:paraId="5A98F273" w14:textId="431258A7" w:rsidR="000324DF" w:rsidRPr="000324D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propósito de que el/la profesor/a incorpore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contenidos o temas de actualidad del sector</w:t>
            </w:r>
          </w:p>
          <w:p w14:paraId="0B48AA0B" w14:textId="757BAE22" w:rsidR="000324DF" w:rsidRPr="00272CBF" w:rsidRDefault="000324DF" w:rsidP="000324DF">
            <w:pPr>
              <w:jc w:val="both"/>
              <w:rPr>
                <w:rFonts w:ascii="Montserrat" w:eastAsia="Montserrat" w:hAnsi="Montserrat" w:cs="Montserrat"/>
              </w:rPr>
            </w:pPr>
            <w:r w:rsidRPr="000324DF">
              <w:rPr>
                <w:rFonts w:ascii="Montserrat" w:eastAsia="Montserrat" w:hAnsi="Montserrat" w:cs="Montserrat"/>
              </w:rPr>
              <w:t>marítimo portuario, a fin de vincularlos con 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0324DF">
              <w:rPr>
                <w:rFonts w:ascii="Montserrat" w:eastAsia="Montserrat" w:hAnsi="Montserrat" w:cs="Montserrat"/>
              </w:rPr>
              <w:t>contenido de esta asignatura.</w:t>
            </w:r>
          </w:p>
          <w:p w14:paraId="7CAD617F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B601DB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72CBF">
              <w:rPr>
                <w:rFonts w:ascii="Montserrat" w:eastAsia="Montserrat" w:hAnsi="Montserrat" w:cs="Montserrat"/>
                <w:b/>
              </w:rPr>
              <w:t>Cierre:</w:t>
            </w:r>
          </w:p>
          <w:p w14:paraId="1471FB83" w14:textId="77777777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 xml:space="preserve">Conclusión, Retroalimentación docente de </w:t>
            </w:r>
            <w:r>
              <w:rPr>
                <w:rFonts w:ascii="Montserrat" w:eastAsia="Montserrat" w:hAnsi="Montserrat" w:cs="Montserrat"/>
              </w:rPr>
              <w:t xml:space="preserve">Prevención de la contaminación, </w:t>
            </w:r>
            <w:r w:rsidRPr="00272CBF">
              <w:rPr>
                <w:rFonts w:ascii="Montserrat" w:eastAsia="Montserrat" w:hAnsi="Montserrat" w:cs="Montserrat"/>
              </w:rPr>
              <w:t>para identificar los logros en el aprendizaje e implementar estrategias para los estudiantes que requieran apoyo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73CA98F8" w14:textId="77777777" w:rsidR="000324DF" w:rsidRDefault="000324D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5B4DC4" w14:textId="14B705BE" w:rsidR="000324DF" w:rsidRP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Segunda Evaluación parcial del 2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4 al 29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noviembre 202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.</w:t>
            </w:r>
          </w:p>
          <w:p w14:paraId="4FC332CA" w14:textId="77777777" w:rsidR="000324DF" w:rsidRP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bCs/>
                <w:highlight w:val="yellow"/>
              </w:rPr>
            </w:pPr>
          </w:p>
          <w:p w14:paraId="0E806061" w14:textId="3AA2D2C6" w:rsidR="000324DF" w:rsidRPr="00272CBF" w:rsidRDefault="000324D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>Examen ordinario del 0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5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al 1</w:t>
            </w:r>
            <w:r w:rsidR="00687E5C">
              <w:rPr>
                <w:rFonts w:ascii="Montserrat" w:eastAsia="Montserrat" w:hAnsi="Montserrat" w:cs="Montserrat"/>
                <w:b/>
                <w:bCs/>
                <w:highlight w:val="yellow"/>
              </w:rPr>
              <w:t>1</w:t>
            </w:r>
            <w:r w:rsidRPr="000324DF">
              <w:rPr>
                <w:rFonts w:ascii="Montserrat" w:eastAsia="Montserrat" w:hAnsi="Montserrat" w:cs="Montserrat"/>
                <w:b/>
                <w:bCs/>
                <w:highlight w:val="yellow"/>
              </w:rPr>
              <w:t xml:space="preserve"> de diciembre 202</w:t>
            </w:r>
            <w:r w:rsidR="00687E5C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2118" w:type="dxa"/>
            <w:shd w:val="clear" w:color="auto" w:fill="auto"/>
          </w:tcPr>
          <w:p w14:paraId="6DFE196A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80"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Programa de trabajo en </w:t>
            </w: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4821EFD8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proofErr w:type="spellStart"/>
            <w:r w:rsidRPr="00272CBF">
              <w:rPr>
                <w:rFonts w:ascii="Montserrat" w:eastAsia="Montserrat" w:hAnsi="Montserrat" w:cs="Montserrat"/>
                <w:color w:val="000000"/>
              </w:rPr>
              <w:t>Lap</w:t>
            </w:r>
            <w:proofErr w:type="spellEnd"/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 top</w:t>
            </w:r>
          </w:p>
          <w:p w14:paraId="58FB0084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  <w:color w:val="000000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Diapositivas </w:t>
            </w:r>
          </w:p>
          <w:p w14:paraId="304FB9FF" w14:textId="77777777" w:rsidR="000324DF" w:rsidRPr="00272CBF" w:rsidRDefault="000324DF" w:rsidP="00AA1DB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</w:p>
          <w:p w14:paraId="7D9F30A4" w14:textId="77777777" w:rsidR="000324DF" w:rsidRPr="00272CBF" w:rsidRDefault="000324DF" w:rsidP="00AA1D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"/>
              </w:tabs>
              <w:ind w:left="366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551" w:type="dxa"/>
            <w:shd w:val="clear" w:color="auto" w:fill="auto"/>
          </w:tcPr>
          <w:p w14:paraId="5F1A0EF1" w14:textId="3A59BF96" w:rsidR="000324DF" w:rsidRPr="00272CBF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estudiante.</w:t>
            </w:r>
          </w:p>
          <w:p w14:paraId="05BC2E10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3FCE9E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D463A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6BBDCB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CDA5B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31B095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02C47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F8C11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6D2DC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2480C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12A78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B20EEE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4F29E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746C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AF8EF2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C8071D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8BE2B9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30665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C45E3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C86E68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4A1F99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F3AA7D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Examen/trabajo</w:t>
            </w:r>
          </w:p>
          <w:p w14:paraId="6EE031C8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29E2C496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</w:p>
          <w:p w14:paraId="6F836E2E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6C2CA" w14:textId="77777777" w:rsidR="000324DF" w:rsidRPr="00272CBF" w:rsidRDefault="000324DF" w:rsidP="000324DF">
            <w:pPr>
              <w:tabs>
                <w:tab w:val="left" w:pos="1110"/>
              </w:tabs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 ordinario</w:t>
            </w:r>
          </w:p>
        </w:tc>
        <w:tc>
          <w:tcPr>
            <w:tcW w:w="2148" w:type="dxa"/>
            <w:shd w:val="clear" w:color="auto" w:fill="auto"/>
          </w:tcPr>
          <w:p w14:paraId="0A0B7E67" w14:textId="0401CE0D" w:rsidR="000324DF" w:rsidRPr="00272CBF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75FCDFAD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1DDAC6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83BB5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177B66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E5E06F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DFB6C6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EBF4F3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28AA1A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B73687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AEC79C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D0C477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816505" w14:textId="77777777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D0569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773EBF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8177C7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3179CE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197A2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3B8C25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84E5F2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87F9C" w14:textId="77777777" w:rsidR="00687E5C" w:rsidRDefault="00687E5C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95FFEA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73A977" w14:textId="6FFD55B8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</w:t>
            </w:r>
          </w:p>
          <w:p w14:paraId="6AF11B45" w14:textId="7D1BC6BD" w:rsidR="000324D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sumativa)</w:t>
            </w:r>
          </w:p>
          <w:p w14:paraId="2793E678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B02239" w14:textId="64CE62A9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Examen</w:t>
            </w:r>
          </w:p>
          <w:p w14:paraId="061DBDCD" w14:textId="77777777" w:rsidR="000324DF" w:rsidRPr="00272CBF" w:rsidRDefault="000324DF" w:rsidP="000324DF">
            <w:pPr>
              <w:jc w:val="center"/>
              <w:rPr>
                <w:rFonts w:ascii="Montserrat" w:eastAsia="Montserrat" w:hAnsi="Montserrat" w:cs="Montserrat"/>
              </w:rPr>
            </w:pPr>
            <w:r w:rsidRPr="00272CBF"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0324DF" w14:paraId="2E08324F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309061E4" w14:textId="77777777" w:rsidR="000324DF" w:rsidRDefault="000324DF" w:rsidP="00AA1D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0324DF" w:rsidRPr="004A364D" w14:paraId="5FB35469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0B7EC94F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 de seguridad B/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T.PQ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“Centenario” </w:t>
            </w:r>
          </w:p>
          <w:p w14:paraId="19FD8F8D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Manuales de operación BTP.Q RARAMURI</w:t>
            </w:r>
          </w:p>
          <w:p w14:paraId="2F78E260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operación BTP.Q Burgos   </w:t>
            </w:r>
          </w:p>
          <w:p w14:paraId="4B9141A9" w14:textId="77777777" w:rsidR="000324DF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Manual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Opercion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color w:val="000000"/>
              </w:rPr>
              <w:t>BTP:Q</w:t>
            </w:r>
            <w:proofErr w:type="gramEnd"/>
            <w:r>
              <w:rPr>
                <w:rFonts w:ascii="Montserrat" w:eastAsia="Montserrat" w:hAnsi="Montserrat" w:cs="Montserrat"/>
                <w:color w:val="000000"/>
              </w:rPr>
              <w:t xml:space="preserve"> Calakmul</w:t>
            </w:r>
          </w:p>
          <w:p w14:paraId="1E90C07F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Tanker handling D. Rutherford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edición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1980</w:t>
            </w:r>
          </w:p>
          <w:p w14:paraId="32358248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Tanker safety guide chemical Segundo edition LONDON WITHERBY AND CO: LTD: 1991.</w:t>
            </w:r>
          </w:p>
          <w:p w14:paraId="49D3DC32" w14:textId="77777777" w:rsidR="000324DF" w:rsidRPr="00EA51D4" w:rsidRDefault="000324DF" w:rsidP="00AA1D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</w:tabs>
              <w:ind w:left="360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Trasport oil liquid chemical in bulk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bengtsson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and </w:t>
            </w:r>
            <w:proofErr w:type="spellStart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>a.b.</w:t>
            </w:r>
            <w:proofErr w:type="spellEnd"/>
            <w:r w:rsidRPr="00EA51D4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 in mar 1982.</w:t>
            </w:r>
          </w:p>
        </w:tc>
      </w:tr>
      <w:tr w:rsidR="000324DF" w14:paraId="6AC544B6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7DBA2FB6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324DF" w14:paraId="056EC251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2CE9F40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  <w:p w14:paraId="2643786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</w:tr>
      <w:tr w:rsidR="000324DF" w14:paraId="68D64ED9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D9D9D9"/>
          </w:tcPr>
          <w:p w14:paraId="05214810" w14:textId="77777777" w:rsidR="000324DF" w:rsidRDefault="000324D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324DF" w14:paraId="625106BF" w14:textId="77777777" w:rsidTr="00AA1DB0">
        <w:trPr>
          <w:trHeight w:val="20"/>
        </w:trPr>
        <w:tc>
          <w:tcPr>
            <w:tcW w:w="14729" w:type="dxa"/>
            <w:gridSpan w:val="6"/>
            <w:shd w:val="clear" w:color="auto" w:fill="auto"/>
          </w:tcPr>
          <w:p w14:paraId="009BCE27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40502F" w14:textId="77777777" w:rsidR="000324DF" w:rsidRDefault="000324DF" w:rsidP="00AA1DB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D9EA149" w14:textId="77777777" w:rsidR="009A2957" w:rsidRDefault="009A295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2"/>
        <w:tblW w:w="143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4"/>
      </w:tblGrid>
      <w:tr w:rsidR="001B0459" w14:paraId="767AF93B" w14:textId="77777777">
        <w:trPr>
          <w:cantSplit/>
          <w:trHeight w:val="198"/>
          <w:tblHeader/>
        </w:trPr>
        <w:tc>
          <w:tcPr>
            <w:tcW w:w="14354" w:type="dxa"/>
            <w:shd w:val="clear" w:color="auto" w:fill="D9D9D9"/>
          </w:tcPr>
          <w:p w14:paraId="699E3C44" w14:textId="77777777" w:rsidR="001B0459" w:rsidRDefault="00B207C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CRITERIOS GENERALES DE EVALUACIÓN:</w:t>
            </w:r>
          </w:p>
        </w:tc>
      </w:tr>
      <w:tr w:rsidR="001B0459" w14:paraId="6A395237" w14:textId="77777777">
        <w:trPr>
          <w:cantSplit/>
          <w:trHeight w:val="198"/>
          <w:tblHeader/>
        </w:trPr>
        <w:tc>
          <w:tcPr>
            <w:tcW w:w="14354" w:type="dxa"/>
            <w:shd w:val="clear" w:color="auto" w:fill="auto"/>
          </w:tcPr>
          <w:p w14:paraId="66B8484A" w14:textId="77777777" w:rsidR="001B0459" w:rsidRDefault="001B045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6BA2276" w14:textId="77777777" w:rsidR="001B0459" w:rsidRDefault="001B045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Style w:val="af3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1B0459" w14:paraId="545BF9A6" w14:textId="77777777">
              <w:trPr>
                <w:cantSplit/>
                <w:trHeight w:val="15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DC8F210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0FB50EA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1B0459" w14:paraId="1008A699" w14:textId="77777777">
              <w:trPr>
                <w:cantSplit/>
                <w:trHeight w:val="282"/>
                <w:tblHeader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7852A92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ABF1800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50 %</w:t>
                  </w:r>
                </w:p>
              </w:tc>
            </w:tr>
            <w:tr w:rsidR="001B0459" w14:paraId="2469E970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6EBF2F4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14D45D66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20FD4F8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  <w:tr w:rsidR="001B0459" w14:paraId="621B98BE" w14:textId="77777777">
              <w:trPr>
                <w:cantSplit/>
                <w:trHeight w:val="584"/>
                <w:tblHeader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E2D4223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94EE106" w14:textId="77777777" w:rsidR="001B0459" w:rsidRDefault="00B207C4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</w:tbl>
          <w:p w14:paraId="57BF8AB6" w14:textId="77777777" w:rsidR="001B0459" w:rsidRDefault="001B045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413E99D" w14:textId="77777777" w:rsidR="001B0459" w:rsidRDefault="001B045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AF5F982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971E963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1349DE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9058764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427D494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7131606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2409901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33A9761" w14:textId="77777777" w:rsidR="009A2957" w:rsidRDefault="009A295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4"/>
        <w:tblW w:w="11022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820"/>
        <w:gridCol w:w="1697"/>
        <w:gridCol w:w="4505"/>
      </w:tblGrid>
      <w:tr w:rsidR="000A09AF" w14:paraId="0117F170" w14:textId="77777777" w:rsidTr="009B3650">
        <w:trPr>
          <w:cantSplit/>
          <w:tblHeader/>
          <w:jc w:val="center"/>
        </w:trPr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</w:tcPr>
          <w:p w14:paraId="49CE19D0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2C11589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1697" w:type="dxa"/>
          </w:tcPr>
          <w:p w14:paraId="4463DB7F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505" w:type="dxa"/>
            <w:tcBorders>
              <w:bottom w:val="single" w:sz="4" w:space="0" w:color="auto"/>
            </w:tcBorders>
            <w:shd w:val="clear" w:color="auto" w:fill="auto"/>
          </w:tcPr>
          <w:p w14:paraId="45E86FDB" w14:textId="77777777" w:rsidR="000A09AF" w:rsidRDefault="000A09A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0A09AF" w14:paraId="5921890C" w14:textId="77777777" w:rsidTr="009B3650">
        <w:trPr>
          <w:cantSplit/>
          <w:trHeight w:val="282"/>
          <w:tblHeader/>
          <w:jc w:val="center"/>
        </w:trPr>
        <w:tc>
          <w:tcPr>
            <w:tcW w:w="4820" w:type="dxa"/>
            <w:tcBorders>
              <w:top w:val="single" w:sz="4" w:space="0" w:color="auto"/>
            </w:tcBorders>
            <w:shd w:val="clear" w:color="auto" w:fill="auto"/>
          </w:tcPr>
          <w:p w14:paraId="0E96171A" w14:textId="77777777" w:rsidR="009B3650" w:rsidRDefault="009B3650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CAP PEDRO ALANIS GALLARDO</w:t>
            </w:r>
          </w:p>
          <w:p w14:paraId="2F0109E1" w14:textId="77777777" w:rsidR="000A09AF" w:rsidRPr="000A09AF" w:rsidRDefault="000A09AF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1697" w:type="dxa"/>
          </w:tcPr>
          <w:p w14:paraId="55E4BC04" w14:textId="77777777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  <w:tc>
          <w:tcPr>
            <w:tcW w:w="4505" w:type="dxa"/>
            <w:tcBorders>
              <w:top w:val="single" w:sz="4" w:space="0" w:color="auto"/>
            </w:tcBorders>
            <w:shd w:val="clear" w:color="auto" w:fill="auto"/>
          </w:tcPr>
          <w:p w14:paraId="430DBB49" w14:textId="64938FA4" w:rsidR="000A09AF" w:rsidRPr="00687E5C" w:rsidRDefault="00687E5C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</w:pPr>
            <w:r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CAP.ALT</w:t>
            </w:r>
            <w:r w:rsidR="000A09AF"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 </w:t>
            </w:r>
            <w:r w:rsidR="009B3650"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AGUSTIN </w:t>
            </w:r>
            <w:r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ALVA</w:t>
            </w:r>
            <w:r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R</w:t>
            </w:r>
            <w:r w:rsidRPr="00687E5C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EZ M</w:t>
            </w:r>
            <w:r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EDINA</w:t>
            </w:r>
          </w:p>
          <w:p w14:paraId="00D6A8CE" w14:textId="0D6FE2FB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 xml:space="preserve">Vo. Bo. </w:t>
            </w:r>
            <w:proofErr w:type="gramStart"/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>Jefe</w:t>
            </w:r>
            <w:proofErr w:type="gramEnd"/>
            <w:r w:rsidRPr="000A09AF">
              <w:rPr>
                <w:rFonts w:ascii="Montserrat" w:eastAsia="Montserrat" w:hAnsi="Montserrat" w:cs="Montserrat"/>
                <w:sz w:val="22"/>
                <w:szCs w:val="24"/>
              </w:rPr>
              <w:t xml:space="preserve"> de Carrera</w:t>
            </w:r>
            <w:r w:rsidR="00687E5C">
              <w:rPr>
                <w:rFonts w:ascii="Montserrat" w:eastAsia="Montserrat" w:hAnsi="Montserrat" w:cs="Montserrat"/>
                <w:sz w:val="22"/>
                <w:szCs w:val="24"/>
              </w:rPr>
              <w:t xml:space="preserve"> Cubierta</w:t>
            </w:r>
          </w:p>
          <w:p w14:paraId="46168CAD" w14:textId="77777777" w:rsidR="000A09AF" w:rsidRPr="000A09AF" w:rsidRDefault="000A09AF" w:rsidP="00272CB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</w:p>
          <w:p w14:paraId="6A1F9845" w14:textId="77777777" w:rsidR="000A09AF" w:rsidRPr="000A09AF" w:rsidRDefault="000A09AF">
            <w:pPr>
              <w:rPr>
                <w:rFonts w:ascii="Montserrat" w:eastAsia="Montserrat" w:hAnsi="Montserrat" w:cs="Montserrat"/>
                <w:sz w:val="22"/>
                <w:szCs w:val="24"/>
              </w:rPr>
            </w:pPr>
          </w:p>
        </w:tc>
      </w:tr>
    </w:tbl>
    <w:p w14:paraId="76938678" w14:textId="77777777" w:rsidR="001B0459" w:rsidRDefault="001B04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24"/>
          <w:szCs w:val="24"/>
        </w:rPr>
      </w:pPr>
    </w:p>
    <w:sectPr w:rsidR="001B0459" w:rsidSect="001B0459">
      <w:headerReference w:type="default" r:id="rId9"/>
      <w:footerReference w:type="default" r:id="rId10"/>
      <w:pgSz w:w="15840" w:h="12240" w:orient="landscape"/>
      <w:pgMar w:top="567" w:right="851" w:bottom="567" w:left="851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3D72F" w14:textId="77777777" w:rsidR="00EA51D4" w:rsidRDefault="00EA51D4" w:rsidP="001B0459">
      <w:r>
        <w:separator/>
      </w:r>
    </w:p>
  </w:endnote>
  <w:endnote w:type="continuationSeparator" w:id="0">
    <w:p w14:paraId="6F2F765D" w14:textId="77777777" w:rsidR="00EA51D4" w:rsidRDefault="00EA51D4" w:rsidP="001B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berana Sans">
    <w:altName w:val="Calibri"/>
    <w:charset w:val="00"/>
    <w:family w:val="auto"/>
    <w:pitch w:val="default"/>
  </w:font>
  <w:font w:name="Monsea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C500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87C776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9FE760E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0203A851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615CEBD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EF46" w14:textId="77777777" w:rsidR="00EA51D4" w:rsidRDefault="00EA51D4" w:rsidP="001B0459">
      <w:r>
        <w:separator/>
      </w:r>
    </w:p>
  </w:footnote>
  <w:footnote w:type="continuationSeparator" w:id="0">
    <w:p w14:paraId="4FEF666E" w14:textId="77777777" w:rsidR="00EA51D4" w:rsidRDefault="00EA51D4" w:rsidP="001B0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D984" w14:textId="4D74C061" w:rsidR="00EA51D4" w:rsidRDefault="00EA51D4">
    <w:pPr>
      <w:ind w:right="85"/>
      <w:rPr>
        <w:rFonts w:ascii="Arial" w:eastAsia="Arial" w:hAnsi="Arial" w:cs="Arial"/>
        <w:b/>
        <w:sz w:val="8"/>
        <w:szCs w:val="8"/>
      </w:rPr>
    </w:pPr>
    <w:r>
      <w:rPr>
        <w:rFonts w:ascii="Arial" w:eastAsia="Arial" w:hAnsi="Arial" w:cs="Arial"/>
        <w:b/>
        <w:noProof/>
        <w:sz w:val="8"/>
        <w:szCs w:val="8"/>
        <w:lang w:val="es-MX" w:eastAsia="es-MX"/>
      </w:rPr>
      <w:drawing>
        <wp:inline distT="0" distB="0" distL="0" distR="0" wp14:anchorId="158BB97E" wp14:editId="2C57C18F">
          <wp:extent cx="3030220" cy="591185"/>
          <wp:effectExtent l="0" t="0" r="0" b="0"/>
          <wp:docPr id="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687E5C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A959ED" wp14:editId="6CD54995">
              <wp:simplePos x="0" y="0"/>
              <wp:positionH relativeFrom="column">
                <wp:posOffset>4495800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22" name="Forma libr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437380" cy="485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427855" h="476250" extrusionOk="0">
                            <a:moveTo>
                              <a:pt x="0" y="0"/>
                            </a:moveTo>
                            <a:lnTo>
                              <a:pt x="0" y="476250"/>
                            </a:lnTo>
                            <a:lnTo>
                              <a:pt x="4427855" y="476250"/>
                            </a:lnTo>
                            <a:lnTo>
                              <a:pt x="442785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4EB9DCF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E11D753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A959ED" id="Forma libre 22" o:spid="_x0000_s1026" style="position:absolute;margin-left:354pt;margin-top:0;width:349.4pt;height:38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427855,476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" adj="-11796480,,5400" path="m,l,476250r4427855,l4427855,,,xe" stroked="f">
              <v:stroke joinstyle="miter"/>
              <v:formulas/>
              <v:path arrowok="t" o:extrusionok="f" o:connecttype="custom" textboxrect="0,0,4427855,476250"/>
              <v:textbox inset="7pt,3pt,7pt,3pt">
                <w:txbxContent>
                  <w:p w14:paraId="24EB9DCF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E11D753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</w:p>
                </w:txbxContent>
              </v:textbox>
            </v:shape>
          </w:pict>
        </mc:Fallback>
      </mc:AlternateContent>
    </w:r>
  </w:p>
  <w:p w14:paraId="11E1834F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08C"/>
    <w:multiLevelType w:val="multilevel"/>
    <w:tmpl w:val="C4966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8A5B5C"/>
    <w:multiLevelType w:val="multilevel"/>
    <w:tmpl w:val="4334A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23C3E38"/>
    <w:multiLevelType w:val="multilevel"/>
    <w:tmpl w:val="4EFC9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71854"/>
    <w:multiLevelType w:val="multilevel"/>
    <w:tmpl w:val="08108B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Montserrat" w:eastAsia="Montserrat" w:hAnsi="Montserrat" w:cs="Montserrat"/>
        <w:b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417484"/>
    <w:multiLevelType w:val="multilevel"/>
    <w:tmpl w:val="8AB85F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C81A97"/>
    <w:multiLevelType w:val="multilevel"/>
    <w:tmpl w:val="A70ABD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793640961">
    <w:abstractNumId w:val="3"/>
  </w:num>
  <w:num w:numId="2" w16cid:durableId="516313848">
    <w:abstractNumId w:val="2"/>
  </w:num>
  <w:num w:numId="3" w16cid:durableId="521667158">
    <w:abstractNumId w:val="1"/>
  </w:num>
  <w:num w:numId="4" w16cid:durableId="1664553550">
    <w:abstractNumId w:val="4"/>
  </w:num>
  <w:num w:numId="5" w16cid:durableId="1522819036">
    <w:abstractNumId w:val="5"/>
  </w:num>
  <w:num w:numId="6" w16cid:durableId="187696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59"/>
    <w:rsid w:val="000324DF"/>
    <w:rsid w:val="000A09AF"/>
    <w:rsid w:val="000E7E8F"/>
    <w:rsid w:val="000F70EE"/>
    <w:rsid w:val="00117840"/>
    <w:rsid w:val="0015095F"/>
    <w:rsid w:val="00161B9D"/>
    <w:rsid w:val="001A0097"/>
    <w:rsid w:val="001A6F60"/>
    <w:rsid w:val="001B0459"/>
    <w:rsid w:val="001E4561"/>
    <w:rsid w:val="001F7FE3"/>
    <w:rsid w:val="00200CC4"/>
    <w:rsid w:val="00211049"/>
    <w:rsid w:val="0022182B"/>
    <w:rsid w:val="0022499E"/>
    <w:rsid w:val="002409DF"/>
    <w:rsid w:val="00243F0F"/>
    <w:rsid w:val="00272CBF"/>
    <w:rsid w:val="002926E8"/>
    <w:rsid w:val="002B3519"/>
    <w:rsid w:val="002C281E"/>
    <w:rsid w:val="002E271F"/>
    <w:rsid w:val="002F50C3"/>
    <w:rsid w:val="002F6FE0"/>
    <w:rsid w:val="0030535C"/>
    <w:rsid w:val="00321581"/>
    <w:rsid w:val="00325214"/>
    <w:rsid w:val="00333CA8"/>
    <w:rsid w:val="003427EE"/>
    <w:rsid w:val="00372FD4"/>
    <w:rsid w:val="003C2AA2"/>
    <w:rsid w:val="00414575"/>
    <w:rsid w:val="00426011"/>
    <w:rsid w:val="00483FB7"/>
    <w:rsid w:val="004A364D"/>
    <w:rsid w:val="004D4B49"/>
    <w:rsid w:val="004D6D0B"/>
    <w:rsid w:val="00503F20"/>
    <w:rsid w:val="00507526"/>
    <w:rsid w:val="005255CB"/>
    <w:rsid w:val="005848E1"/>
    <w:rsid w:val="005B6F20"/>
    <w:rsid w:val="00604F1F"/>
    <w:rsid w:val="00613701"/>
    <w:rsid w:val="00621EA0"/>
    <w:rsid w:val="00640FE5"/>
    <w:rsid w:val="00651870"/>
    <w:rsid w:val="00687E5C"/>
    <w:rsid w:val="006C1844"/>
    <w:rsid w:val="006D5793"/>
    <w:rsid w:val="007612EE"/>
    <w:rsid w:val="00774FC2"/>
    <w:rsid w:val="00775A10"/>
    <w:rsid w:val="0078696B"/>
    <w:rsid w:val="00794866"/>
    <w:rsid w:val="008345EA"/>
    <w:rsid w:val="008A02F0"/>
    <w:rsid w:val="008C7529"/>
    <w:rsid w:val="0093053A"/>
    <w:rsid w:val="00985B2B"/>
    <w:rsid w:val="0098611F"/>
    <w:rsid w:val="009A2957"/>
    <w:rsid w:val="009A57E6"/>
    <w:rsid w:val="009A7A0A"/>
    <w:rsid w:val="009B3650"/>
    <w:rsid w:val="009C0E01"/>
    <w:rsid w:val="009C4E5F"/>
    <w:rsid w:val="00A45FAD"/>
    <w:rsid w:val="00A63E4E"/>
    <w:rsid w:val="00AA5129"/>
    <w:rsid w:val="00AA757A"/>
    <w:rsid w:val="00AD6693"/>
    <w:rsid w:val="00AE63A2"/>
    <w:rsid w:val="00B207C4"/>
    <w:rsid w:val="00B53813"/>
    <w:rsid w:val="00B647C5"/>
    <w:rsid w:val="00B72E21"/>
    <w:rsid w:val="00C25C1A"/>
    <w:rsid w:val="00C573A1"/>
    <w:rsid w:val="00CA0A20"/>
    <w:rsid w:val="00CC3F61"/>
    <w:rsid w:val="00CE4770"/>
    <w:rsid w:val="00CE7529"/>
    <w:rsid w:val="00D31D45"/>
    <w:rsid w:val="00D4355C"/>
    <w:rsid w:val="00DF5546"/>
    <w:rsid w:val="00E25141"/>
    <w:rsid w:val="00E46B4B"/>
    <w:rsid w:val="00E85B1B"/>
    <w:rsid w:val="00EA51D4"/>
    <w:rsid w:val="00EE13E4"/>
    <w:rsid w:val="00EE57AE"/>
    <w:rsid w:val="00F0434F"/>
    <w:rsid w:val="00F41EF0"/>
    <w:rsid w:val="00FD3C10"/>
    <w:rsid w:val="00FF6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FB99377"/>
  <w15:docId w15:val="{B7D11DCD-4ACD-4D0E-8A14-01FCA5D4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76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qFormat/>
    <w:rsid w:val="00A56540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A56540"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rsid w:val="00A56540"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A56540"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rsid w:val="00A56540"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rsid w:val="00A56540"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rsid w:val="00A56540"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rsid w:val="00A56540"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rsid w:val="00A56540"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  <w:rsid w:val="001B0459"/>
  </w:style>
  <w:style w:type="table" w:customStyle="1" w:styleId="TableNormal">
    <w:name w:val="Table Normal"/>
    <w:rsid w:val="001B045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rsid w:val="00A56540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56540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A56540"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  <w:rsid w:val="00A56540"/>
  </w:style>
  <w:style w:type="paragraph" w:styleId="Textoindependiente">
    <w:name w:val="Body Text"/>
    <w:basedOn w:val="Normal"/>
    <w:rsid w:val="00A56540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rsid w:val="00A56540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rsid w:val="00A56540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rsid w:val="00A56540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rsid w:val="00A56540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uiPriority w:val="99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870DA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rsid w:val="001B045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rsid w:val="001B0459"/>
    <w:tblPr>
      <w:tblStyleRowBandSize w:val="1"/>
      <w:tblStyleColBandSize w:val="1"/>
    </w:tblPr>
  </w:style>
  <w:style w:type="table" w:customStyle="1" w:styleId="af4">
    <w:basedOn w:val="TableNormal"/>
    <w:rsid w:val="001B0459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rNP+s8fErCKqtzzdQu/h8lSMQvA==">AMUW2mVJLxqn3oi8K4GyyrUucSGAr9s0RnHg6euco8Zx0ceDgo3g3BfUZvqoxUcvX4cCMLPSDRKaTQBM9QMsPVlbZ/H+4yzFhCax32EJCTpOwqskYnxjZxUhaZje6qRimyrxM4WRbkAl</go:docsCustomData>
</go:gDocsCustomXmlDataStorage>
</file>

<file path=customXml/itemProps1.xml><?xml version="1.0" encoding="utf-8"?>
<ds:datastoreItem xmlns:ds="http://schemas.openxmlformats.org/officeDocument/2006/customXml" ds:itemID="{E0A3EFCB-2FE0-4199-B658-E03AD6D3E0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4946</Words>
  <Characters>27204</Characters>
  <Application>Microsoft Office Word</Application>
  <DocSecurity>0</DocSecurity>
  <Lines>226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Jael Perez</cp:lastModifiedBy>
  <cp:revision>2</cp:revision>
  <dcterms:created xsi:type="dcterms:W3CDTF">2025-09-01T20:09:00Z</dcterms:created>
  <dcterms:modified xsi:type="dcterms:W3CDTF">2025-09-01T20:09:00Z</dcterms:modified>
</cp:coreProperties>
</file>