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1435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4"/>
        <w:gridCol w:w="1766"/>
        <w:gridCol w:w="2510"/>
        <w:gridCol w:w="1624"/>
        <w:gridCol w:w="650"/>
        <w:gridCol w:w="450"/>
        <w:gridCol w:w="2244"/>
        <w:gridCol w:w="1905"/>
      </w:tblGrid>
      <w:tr w:rsidR="00C30B5C" w14:paraId="7F4E89F3" w14:textId="77777777">
        <w:trPr>
          <w:cantSplit/>
          <w:trHeight w:val="935"/>
          <w:tblHeader/>
        </w:trPr>
        <w:tc>
          <w:tcPr>
            <w:tcW w:w="9104" w:type="dxa"/>
            <w:gridSpan w:val="4"/>
            <w:shd w:val="clear" w:color="auto" w:fill="D9D9D9"/>
            <w:vAlign w:val="center"/>
          </w:tcPr>
          <w:p w14:paraId="533733D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344" w:type="dxa"/>
            <w:gridSpan w:val="3"/>
            <w:shd w:val="clear" w:color="auto" w:fill="D9D9D9"/>
            <w:vAlign w:val="center"/>
          </w:tcPr>
          <w:p w14:paraId="07CD8605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PERIODO DE IMPARTICIÓN </w:t>
            </w:r>
          </w:p>
        </w:tc>
        <w:tc>
          <w:tcPr>
            <w:tcW w:w="1905" w:type="dxa"/>
            <w:vAlign w:val="center"/>
          </w:tcPr>
          <w:p w14:paraId="47360AF1" w14:textId="1C7AB745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A16F43">
              <w:rPr>
                <w:rFonts w:ascii="Montserrat" w:eastAsia="Montserrat" w:hAnsi="Montserrat" w:cs="Montserrat"/>
                <w:szCs w:val="22"/>
              </w:rPr>
              <w:t>Julio– Dic   202</w:t>
            </w:r>
            <w:r w:rsidR="00E5433E" w:rsidRPr="00A16F43">
              <w:rPr>
                <w:rFonts w:ascii="Montserrat" w:eastAsia="Montserrat" w:hAnsi="Montserrat" w:cs="Montserrat"/>
                <w:szCs w:val="22"/>
              </w:rPr>
              <w:t>5</w:t>
            </w:r>
          </w:p>
        </w:tc>
      </w:tr>
      <w:tr w:rsidR="00C30B5C" w14:paraId="58E8E806" w14:textId="77777777">
        <w:trPr>
          <w:cantSplit/>
          <w:trHeight w:val="344"/>
          <w:tblHeader/>
        </w:trPr>
        <w:tc>
          <w:tcPr>
            <w:tcW w:w="3204" w:type="dxa"/>
            <w:shd w:val="clear" w:color="auto" w:fill="D9D9D9"/>
            <w:vAlign w:val="center"/>
          </w:tcPr>
          <w:p w14:paraId="030F3DA5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550" w:type="dxa"/>
            <w:gridSpan w:val="4"/>
            <w:vAlign w:val="center"/>
          </w:tcPr>
          <w:p w14:paraId="7ABC9AE9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Motores</w:t>
            </w:r>
            <w:r>
              <w:rPr>
                <w:rFonts w:ascii="Montserrat" w:eastAsia="Montserrat" w:hAnsi="Montserrat" w:cs="Montserrat"/>
              </w:rPr>
              <w:t xml:space="preserve"> I</w:t>
            </w:r>
          </w:p>
        </w:tc>
        <w:tc>
          <w:tcPr>
            <w:tcW w:w="2694" w:type="dxa"/>
            <w:gridSpan w:val="2"/>
            <w:shd w:val="clear" w:color="auto" w:fill="D9D9D9"/>
            <w:vAlign w:val="center"/>
          </w:tcPr>
          <w:p w14:paraId="308FD0C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905" w:type="dxa"/>
            <w:vAlign w:val="center"/>
          </w:tcPr>
          <w:p w14:paraId="18498E68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MOT529</w:t>
            </w:r>
          </w:p>
        </w:tc>
      </w:tr>
      <w:tr w:rsidR="00C30B5C" w14:paraId="250C84F1" w14:textId="77777777">
        <w:trPr>
          <w:cantSplit/>
          <w:trHeight w:val="412"/>
          <w:tblHeader/>
        </w:trPr>
        <w:tc>
          <w:tcPr>
            <w:tcW w:w="3204" w:type="dxa"/>
            <w:shd w:val="clear" w:color="auto" w:fill="D9D9D9"/>
            <w:vAlign w:val="center"/>
          </w:tcPr>
          <w:p w14:paraId="7A1A0984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00" w:type="dxa"/>
            <w:gridSpan w:val="5"/>
            <w:vAlign w:val="center"/>
          </w:tcPr>
          <w:p w14:paraId="53EBF6E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244" w:type="dxa"/>
            <w:shd w:val="clear" w:color="auto" w:fill="D9D9D9"/>
            <w:vAlign w:val="center"/>
          </w:tcPr>
          <w:p w14:paraId="1E6BCFC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NÚMERO DE ESTUDIANTES:</w:t>
            </w:r>
          </w:p>
        </w:tc>
        <w:tc>
          <w:tcPr>
            <w:tcW w:w="1905" w:type="dxa"/>
            <w:vAlign w:val="center"/>
          </w:tcPr>
          <w:p w14:paraId="290E4F7F" w14:textId="19C1D272" w:rsidR="00C30B5C" w:rsidRPr="000F61E4" w:rsidRDefault="008974D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254FDC">
              <w:rPr>
                <w:rFonts w:ascii="Montserrat" w:eastAsia="Montserrat" w:hAnsi="Montserrat" w:cs="Montserrat"/>
              </w:rPr>
              <w:t>1</w:t>
            </w:r>
          </w:p>
        </w:tc>
      </w:tr>
      <w:tr w:rsidR="00C30B5C" w14:paraId="2412692B" w14:textId="77777777">
        <w:trPr>
          <w:cantSplit/>
          <w:trHeight w:val="546"/>
          <w:tblHeader/>
        </w:trPr>
        <w:tc>
          <w:tcPr>
            <w:tcW w:w="3204" w:type="dxa"/>
            <w:shd w:val="clear" w:color="auto" w:fill="D9D9D9"/>
            <w:vAlign w:val="center"/>
          </w:tcPr>
          <w:p w14:paraId="6C54E82A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49" w:type="dxa"/>
            <w:gridSpan w:val="7"/>
            <w:vAlign w:val="center"/>
          </w:tcPr>
          <w:p w14:paraId="105B9290" w14:textId="0FF8A2D3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A16F43">
              <w:rPr>
                <w:rFonts w:ascii="Montserrat" w:eastAsia="Montserrat" w:hAnsi="Montserrat" w:cs="Montserrat"/>
                <w:color w:val="000000" w:themeColor="text1"/>
              </w:rPr>
              <w:t xml:space="preserve">I.M.N. </w:t>
            </w:r>
            <w:r w:rsidR="00641105" w:rsidRPr="00A16F43">
              <w:rPr>
                <w:rFonts w:ascii="Montserrat" w:eastAsia="Montserrat" w:hAnsi="Montserrat" w:cs="Montserrat"/>
                <w:color w:val="000000" w:themeColor="text1"/>
              </w:rPr>
              <w:t>Emilio M. Cabello Morales</w:t>
            </w:r>
          </w:p>
        </w:tc>
      </w:tr>
      <w:tr w:rsidR="00C30B5C" w14:paraId="3769D05B" w14:textId="77777777">
        <w:trPr>
          <w:cantSplit/>
          <w:trHeight w:val="568"/>
          <w:tblHeader/>
        </w:trPr>
        <w:tc>
          <w:tcPr>
            <w:tcW w:w="3204" w:type="dxa"/>
            <w:shd w:val="clear" w:color="auto" w:fill="D9D9D9"/>
            <w:vAlign w:val="center"/>
          </w:tcPr>
          <w:p w14:paraId="71595BB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6" w:type="dxa"/>
            <w:vAlign w:val="center"/>
          </w:tcPr>
          <w:p w14:paraId="0C1FF45E" w14:textId="0A7F85E9" w:rsidR="002B67C3" w:rsidRPr="00C16956" w:rsidRDefault="00254FD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84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40EE63E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24" w:type="dxa"/>
            <w:gridSpan w:val="3"/>
            <w:vAlign w:val="center"/>
          </w:tcPr>
          <w:p w14:paraId="147AB59D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36</w:t>
            </w:r>
          </w:p>
        </w:tc>
        <w:tc>
          <w:tcPr>
            <w:tcW w:w="2244" w:type="dxa"/>
            <w:shd w:val="clear" w:color="auto" w:fill="D9D9D9"/>
            <w:vAlign w:val="center"/>
          </w:tcPr>
          <w:p w14:paraId="4295F9B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905" w:type="dxa"/>
            <w:vAlign w:val="center"/>
          </w:tcPr>
          <w:p w14:paraId="0E99A55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36</w:t>
            </w:r>
          </w:p>
        </w:tc>
      </w:tr>
      <w:tr w:rsidR="00C30B5C" w14:paraId="0496979B" w14:textId="77777777">
        <w:trPr>
          <w:cantSplit/>
          <w:trHeight w:val="568"/>
          <w:tblHeader/>
        </w:trPr>
        <w:tc>
          <w:tcPr>
            <w:tcW w:w="3204" w:type="dxa"/>
            <w:shd w:val="clear" w:color="auto" w:fill="D9D9D9"/>
            <w:vAlign w:val="center"/>
          </w:tcPr>
          <w:p w14:paraId="716AF84A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6" w:type="dxa"/>
            <w:vAlign w:val="center"/>
          </w:tcPr>
          <w:p w14:paraId="2FC428C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135DBB9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4" w:type="dxa"/>
            <w:gridSpan w:val="3"/>
            <w:vAlign w:val="center"/>
          </w:tcPr>
          <w:p w14:paraId="0DF2E43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244" w:type="dxa"/>
            <w:shd w:val="clear" w:color="auto" w:fill="D9D9D9"/>
            <w:vAlign w:val="center"/>
          </w:tcPr>
          <w:p w14:paraId="3A296FE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905" w:type="dxa"/>
            <w:vAlign w:val="center"/>
          </w:tcPr>
          <w:p w14:paraId="62B63EDD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2042B754" w14:textId="77777777" w:rsidR="00C30B5C" w:rsidRDefault="00C30B5C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3A7FD6D3" w14:textId="77777777" w:rsidR="00C30B5C" w:rsidRDefault="00C30B5C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6"/>
        <w:tblW w:w="14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C30B5C" w14:paraId="22DF14D2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5561372A" w14:textId="77777777" w:rsidR="00C30B5C" w:rsidRDefault="000F61E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</w:t>
            </w:r>
            <w: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  <w:t xml:space="preserve"> 5.25</w:t>
            </w:r>
          </w:p>
        </w:tc>
        <w:tc>
          <w:tcPr>
            <w:tcW w:w="7263" w:type="dxa"/>
            <w:shd w:val="clear" w:color="auto" w:fill="D9D9D9"/>
          </w:tcPr>
          <w:p w14:paraId="0D8E3049" w14:textId="77777777" w:rsidR="00C30B5C" w:rsidRDefault="000F61E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 A MN</w:t>
            </w:r>
          </w:p>
        </w:tc>
      </w:tr>
      <w:tr w:rsidR="00C30B5C" w14:paraId="0C060FE4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632E8DE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C30B5C" w14:paraId="09C87BF2" w14:textId="77777777">
        <w:trPr>
          <w:trHeight w:val="20"/>
        </w:trPr>
        <w:tc>
          <w:tcPr>
            <w:tcW w:w="14354" w:type="dxa"/>
            <w:gridSpan w:val="2"/>
          </w:tcPr>
          <w:p w14:paraId="5F9C49CF" w14:textId="77777777" w:rsidR="00C30B5C" w:rsidRDefault="000F61E4" w:rsidP="007141E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7141E0">
              <w:rPr>
                <w:rFonts w:ascii="Montserrat" w:eastAsia="Montserrat" w:hAnsi="Montserrat" w:cs="Montserrat"/>
              </w:rPr>
              <w:t>Conocer los diferentes tipos de motores, describiendo sus componentes y ciclos operativos, para su correcto mantenimiento y funcionamiento.</w:t>
            </w:r>
          </w:p>
        </w:tc>
      </w:tr>
      <w:tr w:rsidR="00C30B5C" w14:paraId="1D94F07B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6B479C0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63" w:type="dxa"/>
            <w:shd w:val="clear" w:color="auto" w:fill="D9D9D9"/>
          </w:tcPr>
          <w:p w14:paraId="353A6DD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41BA5E92" w14:textId="77777777">
        <w:trPr>
          <w:trHeight w:val="20"/>
        </w:trPr>
        <w:tc>
          <w:tcPr>
            <w:tcW w:w="7091" w:type="dxa"/>
            <w:vAlign w:val="center"/>
          </w:tcPr>
          <w:p w14:paraId="75DA5F92" w14:textId="7026BA7A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ab/>
              <w:t>Motores de combustión</w:t>
            </w:r>
            <w:r w:rsidRPr="000F61E4">
              <w:rPr>
                <w:rFonts w:ascii="Montserrat" w:eastAsia="Montserrat" w:hAnsi="Montserrat" w:cs="Montserrat"/>
                <w:szCs w:val="22"/>
              </w:rPr>
              <w:tab/>
            </w:r>
          </w:p>
        </w:tc>
        <w:tc>
          <w:tcPr>
            <w:tcW w:w="7263" w:type="dxa"/>
          </w:tcPr>
          <w:p w14:paraId="5591496B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Establecer las diferencias entre motor marino y terrestre, así como entre motores de cruceta y tronco, enlistando sus características, para clasificarlas adecuadamente.</w:t>
            </w:r>
          </w:p>
        </w:tc>
      </w:tr>
      <w:tr w:rsidR="00C30B5C" w14:paraId="307B396B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25CAD29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70FCE21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C30B5C" w14:paraId="658FD006" w14:textId="77777777">
        <w:trPr>
          <w:trHeight w:val="20"/>
        </w:trPr>
        <w:tc>
          <w:tcPr>
            <w:tcW w:w="7091" w:type="dxa"/>
          </w:tcPr>
          <w:p w14:paraId="57ACF0D0" w14:textId="77777777" w:rsidR="00C30B5C" w:rsidRDefault="000F61E4" w:rsidP="00921A8E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Comprender el principio de operación de los motores de combustión. </w:t>
            </w:r>
          </w:p>
          <w:p w14:paraId="0256916C" w14:textId="2B4C1594" w:rsidR="00921A8E" w:rsidRPr="000F61E4" w:rsidRDefault="00921A8E" w:rsidP="00921A8E">
            <w:pPr>
              <w:jc w:val="both"/>
              <w:rPr>
                <w:rFonts w:ascii="Monseat" w:eastAsia="Monseat" w:hAnsi="Monseat" w:cs="Monseat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Identifica las partes fijas y móviles de un motor diésel.</w:t>
            </w:r>
          </w:p>
        </w:tc>
        <w:tc>
          <w:tcPr>
            <w:tcW w:w="7263" w:type="dxa"/>
            <w:vAlign w:val="center"/>
          </w:tcPr>
          <w:p w14:paraId="4E157DA7" w14:textId="77777777" w:rsidR="00C30B5C" w:rsidRPr="000F61E4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Conocer en lo general y específico los alcances de los programas de estudio y sus contenidos disciplinares.</w:t>
            </w:r>
          </w:p>
          <w:p w14:paraId="298249F6" w14:textId="77777777" w:rsidR="00C30B5C" w:rsidRPr="000F61E4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Utilizar las tecnologías de la información y comunicación con eficacia y eficiencia.</w:t>
            </w:r>
          </w:p>
          <w:p w14:paraId="57F4C6F1" w14:textId="77777777" w:rsidR="00921A8E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Analizar y sintetizar información proveniente de distintas fuentes. </w:t>
            </w:r>
          </w:p>
          <w:p w14:paraId="065C2821" w14:textId="3F8583A8" w:rsidR="00C30B5C" w:rsidRPr="000F61E4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</w:t>
            </w:r>
            <w:r w:rsidR="00921A8E">
              <w:rPr>
                <w:rFonts w:ascii="Montserrat" w:eastAsia="Montserrat" w:hAnsi="Montserrat" w:cs="Montserrat"/>
                <w:color w:val="000000"/>
                <w:szCs w:val="22"/>
              </w:rPr>
              <w:t>.</w:t>
            </w:r>
          </w:p>
          <w:p w14:paraId="187C3196" w14:textId="30BC6797" w:rsidR="00C30B5C" w:rsidRPr="000F61E4" w:rsidRDefault="00921A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Comunica</w:t>
            </w:r>
            <w:r w:rsidR="000F61E4"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eficazmente ideas, transmitiendo y recibiendo información de fuentes orales y escritas.</w:t>
            </w:r>
          </w:p>
          <w:p w14:paraId="6F8718C9" w14:textId="1EFE12A0" w:rsidR="00C30B5C" w:rsidRPr="000F61E4" w:rsidRDefault="00921A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Decide</w:t>
            </w:r>
            <w:r w:rsidR="000F61E4"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con certeza en disyuntivas del campo ético y profesional.</w:t>
            </w:r>
          </w:p>
          <w:p w14:paraId="6C9176AD" w14:textId="77777777" w:rsidR="00921A8E" w:rsidRDefault="00921A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Colabora</w:t>
            </w:r>
            <w:r w:rsidR="000F61E4"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eficazmente en equipos multidisciplinarios. </w:t>
            </w:r>
          </w:p>
          <w:p w14:paraId="2CCEDA4C" w14:textId="75983E0D" w:rsidR="00C30B5C" w:rsidRPr="000F61E4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0A04DCE8" w14:textId="77777777" w:rsidR="008267E8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Establecer relaciones interpersonales asertivamente. </w:t>
            </w:r>
          </w:p>
          <w:p w14:paraId="16995214" w14:textId="20DE44DF" w:rsidR="00C30B5C" w:rsidRPr="000F61E4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Reconocer y valorar la diversidad cultural.</w:t>
            </w:r>
          </w:p>
          <w:p w14:paraId="4198E036" w14:textId="77777777" w:rsidR="008267E8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 xml:space="preserve">Reconocer la importancia de capacitarse y actualizarse permanentemente. </w:t>
            </w:r>
          </w:p>
          <w:p w14:paraId="12EE9326" w14:textId="6E2CA3E8" w:rsidR="00C30B5C" w:rsidRPr="000F61E4" w:rsidRDefault="000F61E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0" w:lineRule="auto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Colaborar eficazmente en equipos de trabajo.</w:t>
            </w:r>
          </w:p>
        </w:tc>
      </w:tr>
      <w:tr w:rsidR="00C30B5C" w14:paraId="1905C7F1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592C715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2103DFC0" w14:textId="77777777">
        <w:trPr>
          <w:trHeight w:val="20"/>
        </w:trPr>
        <w:tc>
          <w:tcPr>
            <w:tcW w:w="14354" w:type="dxa"/>
            <w:gridSpan w:val="2"/>
          </w:tcPr>
          <w:p w14:paraId="0DD42326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indagar sobre los conocimientos previos</w:t>
            </w:r>
          </w:p>
          <w:p w14:paraId="1E551DEE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Estrategias que promueven la comprensión mediante la organización de la información </w:t>
            </w:r>
          </w:p>
          <w:p w14:paraId="426A04FC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grupales</w:t>
            </w:r>
          </w:p>
          <w:p w14:paraId="784E02FF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 expositiva </w:t>
            </w:r>
          </w:p>
          <w:p w14:paraId="63D5ED77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 demostrativa</w:t>
            </w:r>
          </w:p>
        </w:tc>
      </w:tr>
      <w:tr w:rsidR="00C30B5C" w14:paraId="4ADAA275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CAB835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31286FDC" w14:textId="77777777">
        <w:trPr>
          <w:trHeight w:val="20"/>
        </w:trPr>
        <w:tc>
          <w:tcPr>
            <w:tcW w:w="14354" w:type="dxa"/>
            <w:gridSpan w:val="2"/>
          </w:tcPr>
          <w:p w14:paraId="40973407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Lluvia de ideas </w:t>
            </w:r>
          </w:p>
          <w:p w14:paraId="03B3BC00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Exposición del docente </w:t>
            </w:r>
          </w:p>
          <w:p w14:paraId="213FFC1B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2EB762D0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Cuadro Comparativo </w:t>
            </w:r>
          </w:p>
          <w:p w14:paraId="4C569895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Dialogo discusión</w:t>
            </w:r>
          </w:p>
        </w:tc>
      </w:tr>
    </w:tbl>
    <w:p w14:paraId="77581BB1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A2B4E2A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7"/>
        <w:tblW w:w="1439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5"/>
        <w:gridCol w:w="2268"/>
        <w:gridCol w:w="3606"/>
        <w:gridCol w:w="2205"/>
        <w:gridCol w:w="2388"/>
        <w:gridCol w:w="15"/>
        <w:gridCol w:w="2238"/>
      </w:tblGrid>
      <w:tr w:rsidR="00C30B5C" w14:paraId="485E899F" w14:textId="77777777" w:rsidTr="0044499A">
        <w:trPr>
          <w:trHeight w:val="810"/>
        </w:trPr>
        <w:tc>
          <w:tcPr>
            <w:tcW w:w="1675" w:type="dxa"/>
            <w:shd w:val="clear" w:color="auto" w:fill="D9D9D9"/>
            <w:vAlign w:val="center"/>
          </w:tcPr>
          <w:p w14:paraId="3A62544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94842B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435652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606" w:type="dxa"/>
            <w:shd w:val="clear" w:color="auto" w:fill="D9D9D9"/>
            <w:vAlign w:val="center"/>
          </w:tcPr>
          <w:p w14:paraId="5F75E20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86E13F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4200E59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403" w:type="dxa"/>
            <w:gridSpan w:val="2"/>
            <w:shd w:val="clear" w:color="auto" w:fill="D9D9D9"/>
            <w:vAlign w:val="center"/>
          </w:tcPr>
          <w:p w14:paraId="37758DA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33C9174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448F4BD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60BD2F46" w14:textId="77777777">
        <w:trPr>
          <w:trHeight w:val="20"/>
        </w:trPr>
        <w:tc>
          <w:tcPr>
            <w:tcW w:w="1675" w:type="dxa"/>
          </w:tcPr>
          <w:p w14:paraId="6DD269E8" w14:textId="01061708" w:rsidR="00C30B5C" w:rsidRPr="007D6BD1" w:rsidRDefault="00133E8F">
            <w:pPr>
              <w:spacing w:before="1"/>
              <w:ind w:left="182" w:right="172"/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3</w:t>
            </w:r>
            <w:r w:rsidR="000F61E4" w:rsidRPr="007D6BD1">
              <w:rPr>
                <w:rFonts w:ascii="Montserrat" w:eastAsia="Montserrat" w:hAnsi="Montserrat" w:cs="Montserrat"/>
                <w:color w:val="000000" w:themeColor="text1"/>
              </w:rPr>
              <w:t xml:space="preserve"> sesiones</w:t>
            </w:r>
          </w:p>
          <w:p w14:paraId="3C35DE9F" w14:textId="77777777" w:rsidR="00C30B5C" w:rsidRPr="007D6BD1" w:rsidRDefault="00C30B5C">
            <w:pPr>
              <w:spacing w:before="1"/>
              <w:ind w:left="182" w:right="172"/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3450C0D3" w14:textId="77777777" w:rsidR="00C30B5C" w:rsidRPr="007D6BD1" w:rsidRDefault="00823ED5" w:rsidP="00CD7B7D">
            <w:pPr>
              <w:spacing w:before="1"/>
              <w:ind w:left="182" w:right="172"/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28/07</w:t>
            </w:r>
            <w:r w:rsidR="00FB1965" w:rsidRPr="007D6BD1">
              <w:rPr>
                <w:rFonts w:ascii="Montserrat" w:eastAsia="Montserrat" w:hAnsi="Montserrat" w:cs="Montserrat"/>
                <w:color w:val="000000" w:themeColor="text1"/>
              </w:rPr>
              <w:t>/25</w:t>
            </w:r>
          </w:p>
          <w:p w14:paraId="16FBDFDE" w14:textId="77777777" w:rsidR="00FB1965" w:rsidRPr="007D6BD1" w:rsidRDefault="00FB1965" w:rsidP="00CD7B7D">
            <w:pPr>
              <w:spacing w:before="1"/>
              <w:ind w:left="182" w:right="172"/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28/07/25</w:t>
            </w:r>
          </w:p>
          <w:p w14:paraId="79AA3E9E" w14:textId="36EC4067" w:rsidR="00FB1965" w:rsidRDefault="007715FA" w:rsidP="00CD7B7D">
            <w:pPr>
              <w:spacing w:before="1"/>
              <w:ind w:left="182" w:right="172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31/07/25</w:t>
            </w:r>
          </w:p>
        </w:tc>
        <w:tc>
          <w:tcPr>
            <w:tcW w:w="2268" w:type="dxa"/>
          </w:tcPr>
          <w:p w14:paraId="133130D5" w14:textId="77777777" w:rsidR="00C30B5C" w:rsidRDefault="000F61E4" w:rsidP="0044499A">
            <w:pPr>
              <w:spacing w:before="8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Presentación Examen Diagnostico</w:t>
            </w:r>
          </w:p>
        </w:tc>
        <w:tc>
          <w:tcPr>
            <w:tcW w:w="3606" w:type="dxa"/>
          </w:tcPr>
          <w:p w14:paraId="612B118D" w14:textId="77777777" w:rsidR="00C30B5C" w:rsidRDefault="000F61E4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del docente y estudiantes. </w:t>
            </w:r>
          </w:p>
          <w:p w14:paraId="4C4D3493" w14:textId="77777777" w:rsidR="00C30B5C" w:rsidRDefault="000F61E4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Establecimiento de reglas internas para el desarrollo de la asignatura.</w:t>
            </w:r>
          </w:p>
          <w:p w14:paraId="48E6C9E3" w14:textId="537220BF" w:rsidR="00C30B5C" w:rsidRDefault="00385BD9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</w:t>
            </w:r>
            <w:r w:rsidR="000F61E4">
              <w:rPr>
                <w:rFonts w:ascii="Montserrat" w:eastAsia="Montserrat" w:hAnsi="Montserrat" w:cs="Montserrat"/>
              </w:rPr>
              <w:t>cuadre de la asignatura; exposición del docente sobre el objetivo general, los temas a abordar, la metodología de enseñanza y los criterios de evaluación de la asignatura.</w:t>
            </w:r>
          </w:p>
          <w:p w14:paraId="58DBE52D" w14:textId="77777777" w:rsidR="00C30B5C" w:rsidRDefault="000F61E4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participa en el establecimiento de las reglas </w:t>
            </w:r>
            <w:r>
              <w:rPr>
                <w:rFonts w:ascii="Montserrat" w:eastAsia="Montserrat" w:hAnsi="Montserrat" w:cs="Montserrat"/>
              </w:rPr>
              <w:lastRenderedPageBreak/>
              <w:t>internas del desarrollo de la asignatura.</w:t>
            </w:r>
          </w:p>
          <w:p w14:paraId="06F3D5C7" w14:textId="77777777" w:rsidR="00C30B5C" w:rsidRDefault="000F61E4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Solución de dudas sobre encuadre de la asignatura.</w:t>
            </w:r>
          </w:p>
          <w:p w14:paraId="535CF262" w14:textId="77777777" w:rsidR="00C30B5C" w:rsidRDefault="000F61E4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2205" w:type="dxa"/>
          </w:tcPr>
          <w:p w14:paraId="2AC24B9B" w14:textId="573DAFEE" w:rsidR="00C30B5C" w:rsidRPr="0044499A" w:rsidRDefault="000F61E4" w:rsidP="0044499A">
            <w:pPr>
              <w:pStyle w:val="Prrafodelista"/>
              <w:numPr>
                <w:ilvl w:val="0"/>
                <w:numId w:val="12"/>
              </w:numP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44499A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en Pdf</w:t>
            </w:r>
          </w:p>
          <w:p w14:paraId="7ADB34E0" w14:textId="77777777" w:rsidR="00C30B5C" w:rsidRPr="0044499A" w:rsidRDefault="000F61E4" w:rsidP="0044499A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44499A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46885EB9" w14:textId="77777777" w:rsidR="00C30B5C" w:rsidRPr="0044499A" w:rsidRDefault="000F61E4" w:rsidP="0044499A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Montserrat" w:eastAsia="Montserrat" w:hAnsi="Montserrat" w:cs="Montserrat"/>
              </w:rPr>
            </w:pPr>
            <w:r w:rsidRPr="0044499A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78A6C807" w14:textId="77777777" w:rsidR="00C30B5C" w:rsidRPr="0044499A" w:rsidRDefault="000F61E4" w:rsidP="0044499A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44499A">
              <w:rPr>
                <w:rFonts w:ascii="Montserrat" w:eastAsia="Montserrat" w:hAnsi="Montserrat" w:cs="Montserrat"/>
              </w:rPr>
              <w:t>Examen diagnóstico</w:t>
            </w:r>
          </w:p>
          <w:p w14:paraId="3154B92B" w14:textId="77777777" w:rsidR="00C30B5C" w:rsidRDefault="00C30B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1A506D95" w14:textId="77777777" w:rsidR="00C30B5C" w:rsidRDefault="00C30B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1A88A122" w14:textId="77777777" w:rsidR="00C30B5C" w:rsidRDefault="00C30B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69A4B14" w14:textId="77777777" w:rsidR="00C30B5C" w:rsidRDefault="00C30B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388" w:type="dxa"/>
          </w:tcPr>
          <w:p w14:paraId="683EFACE" w14:textId="77777777" w:rsidR="00C30B5C" w:rsidRDefault="000F61E4" w:rsidP="004449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5328A80C" w14:textId="77777777" w:rsidR="00C30B5C" w:rsidRDefault="00C30B5C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C3ADD3" w14:textId="77777777" w:rsidR="00C30B5C" w:rsidRDefault="00C30B5C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F04CD9" w14:textId="77777777" w:rsidR="00C30B5C" w:rsidRDefault="00C30B5C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C0E877" w14:textId="77777777" w:rsidR="00C30B5C" w:rsidRDefault="00C30B5C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A2E995" w14:textId="77777777" w:rsidR="00C30B5C" w:rsidRDefault="000F61E4" w:rsidP="004449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diagnostico</w:t>
            </w:r>
          </w:p>
        </w:tc>
        <w:tc>
          <w:tcPr>
            <w:tcW w:w="2253" w:type="dxa"/>
            <w:gridSpan w:val="2"/>
          </w:tcPr>
          <w:p w14:paraId="2AE7D67E" w14:textId="1CFD536E" w:rsidR="00C30B5C" w:rsidRDefault="0044499A" w:rsidP="0044499A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N/A</w:t>
            </w:r>
          </w:p>
          <w:p w14:paraId="61F4BD05" w14:textId="0504517F" w:rsidR="000F39BA" w:rsidRDefault="000F39BA">
            <w:pPr>
              <w:rPr>
                <w:rFonts w:ascii="Montserrat" w:eastAsia="Montserrat" w:hAnsi="Montserrat" w:cs="Montserrat"/>
                <w:b/>
              </w:rPr>
            </w:pPr>
          </w:p>
          <w:p w14:paraId="11B71F1A" w14:textId="3930D122" w:rsidR="000F39BA" w:rsidRDefault="000F39BA">
            <w:pPr>
              <w:rPr>
                <w:rFonts w:ascii="Montserrat" w:eastAsia="Montserrat" w:hAnsi="Montserrat" w:cs="Montserrat"/>
                <w:b/>
              </w:rPr>
            </w:pPr>
          </w:p>
          <w:p w14:paraId="20D3D108" w14:textId="7906E4E9" w:rsidR="000F39BA" w:rsidRDefault="000F39BA">
            <w:pPr>
              <w:rPr>
                <w:rFonts w:ascii="Montserrat" w:eastAsia="Montserrat" w:hAnsi="Montserrat" w:cs="Montserrat"/>
                <w:b/>
              </w:rPr>
            </w:pPr>
          </w:p>
          <w:p w14:paraId="1888CA04" w14:textId="77777777" w:rsidR="000F39BA" w:rsidRDefault="000F39BA">
            <w:pPr>
              <w:rPr>
                <w:rFonts w:ascii="Montserrat" w:eastAsia="Montserrat" w:hAnsi="Montserrat" w:cs="Montserrat"/>
                <w:b/>
              </w:rPr>
            </w:pPr>
          </w:p>
          <w:p w14:paraId="1B1C5FB1" w14:textId="77777777" w:rsidR="00C30B5C" w:rsidRDefault="000F61E4" w:rsidP="004449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Diagnostico</w:t>
            </w:r>
          </w:p>
          <w:p w14:paraId="2A8FBA75" w14:textId="77777777" w:rsidR="00C30B5C" w:rsidRDefault="000F61E4" w:rsidP="004449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diagnóstica)</w:t>
            </w:r>
          </w:p>
          <w:p w14:paraId="66F0D3F9" w14:textId="77777777" w:rsidR="00C30B5C" w:rsidRDefault="00C30B5C" w:rsidP="0044499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00DD82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7C3EAD33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0B8769BA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64EFC322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5D1DE2E4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5E96221D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40A791D8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7792E71A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59B8D644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2300D86E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727BB2C0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0E8551D6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2BA12961" w14:textId="77777777" w:rsidR="00C30B5C" w:rsidRDefault="00C30B5C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C30B5C" w14:paraId="5E262F4A" w14:textId="77777777">
        <w:trPr>
          <w:trHeight w:val="20"/>
        </w:trPr>
        <w:tc>
          <w:tcPr>
            <w:tcW w:w="1675" w:type="dxa"/>
          </w:tcPr>
          <w:p w14:paraId="54CB83BE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</w:p>
          <w:p w14:paraId="1E89FEC5" w14:textId="2D8A951E" w:rsidR="00C30B5C" w:rsidRPr="007D6BD1" w:rsidRDefault="004C562D" w:rsidP="004C562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5</w:t>
            </w:r>
            <w:r w:rsidR="000F61E4" w:rsidRPr="007D6BD1">
              <w:rPr>
                <w:rFonts w:ascii="Montserrat" w:eastAsia="Montserrat" w:hAnsi="Montserrat" w:cs="Montserrat"/>
                <w:color w:val="000000" w:themeColor="text1"/>
              </w:rPr>
              <w:t xml:space="preserve">   sesiones</w:t>
            </w:r>
          </w:p>
          <w:p w14:paraId="6370AD7F" w14:textId="66239C9A" w:rsidR="00C30B5C" w:rsidRPr="007D6BD1" w:rsidRDefault="00C30B5C" w:rsidP="00133E8F">
            <w:pPr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0C010516" w14:textId="3EF68215" w:rsidR="00C30B5C" w:rsidRPr="007D6BD1" w:rsidRDefault="00E67C1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01</w:t>
            </w:r>
            <w:r w:rsidR="007715FA" w:rsidRPr="007D6BD1">
              <w:rPr>
                <w:rFonts w:ascii="Montserrat" w:eastAsia="Montserrat" w:hAnsi="Montserrat" w:cs="Montserrat"/>
                <w:color w:val="000000" w:themeColor="text1"/>
              </w:rPr>
              <w:t>/08/25</w:t>
            </w:r>
          </w:p>
          <w:p w14:paraId="2AB11EAD" w14:textId="3F4E7735" w:rsidR="006D4069" w:rsidRPr="007D6BD1" w:rsidRDefault="006D4069" w:rsidP="006D4069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04/08/25</w:t>
            </w:r>
          </w:p>
          <w:p w14:paraId="403FFF6D" w14:textId="1C703806" w:rsidR="006D4069" w:rsidRPr="007D6BD1" w:rsidRDefault="006D4069" w:rsidP="006D4069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04/08/25</w:t>
            </w:r>
          </w:p>
          <w:p w14:paraId="18221074" w14:textId="136D601E" w:rsidR="006D4069" w:rsidRPr="007D6BD1" w:rsidRDefault="006D4069" w:rsidP="006D4069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4C349B" w:rsidRPr="007D6BD1">
              <w:rPr>
                <w:rFonts w:ascii="Montserrat" w:eastAsia="Montserrat" w:hAnsi="Montserrat" w:cs="Montserrat"/>
                <w:color w:val="000000" w:themeColor="text1"/>
              </w:rPr>
              <w:t>7</w:t>
            </w: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/08/25</w:t>
            </w:r>
          </w:p>
          <w:p w14:paraId="660D07CF" w14:textId="5EE16AE2" w:rsidR="004C349B" w:rsidRPr="007D6BD1" w:rsidRDefault="004C349B" w:rsidP="004C349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D6BD1">
              <w:rPr>
                <w:rFonts w:ascii="Montserrat" w:eastAsia="Montserrat" w:hAnsi="Montserrat" w:cs="Montserrat"/>
                <w:color w:val="000000" w:themeColor="text1"/>
              </w:rPr>
              <w:t>08/08/25</w:t>
            </w:r>
          </w:p>
          <w:p w14:paraId="1E2CC216" w14:textId="77777777" w:rsidR="00C30B5C" w:rsidRPr="007D6BD1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361E7619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A56816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96E703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2941D1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CEE611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5CC64F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309E03" w14:textId="77777777" w:rsidR="00C30B5C" w:rsidRDefault="00C30B5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742AC6B5" w14:textId="77777777" w:rsidR="00C30B5C" w:rsidRDefault="000F61E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UNIDAD I</w:t>
            </w:r>
          </w:p>
          <w:p w14:paraId="281603FE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6FA3F306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7FAF1F84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7C591258" w14:textId="77777777" w:rsidR="00C30B5C" w:rsidRDefault="000F61E4" w:rsidP="00C374C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</w:t>
            </w:r>
            <w:r>
              <w:rPr>
                <w:rFonts w:ascii="Montserrat" w:eastAsia="Montserrat" w:hAnsi="Montserrat" w:cs="Montserrat"/>
              </w:rPr>
              <w:tab/>
              <w:t>Motores de combustión</w:t>
            </w:r>
          </w:p>
          <w:p w14:paraId="0021C2DE" w14:textId="77777777" w:rsidR="00C30B5C" w:rsidRDefault="00C30B5C" w:rsidP="00C374C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3D6CBB" w14:textId="77777777" w:rsidR="00C30B5C" w:rsidRDefault="000F61E4" w:rsidP="00C374C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</w:t>
            </w:r>
            <w:r>
              <w:rPr>
                <w:rFonts w:ascii="Montserrat" w:eastAsia="Montserrat" w:hAnsi="Montserrat" w:cs="Montserrat"/>
              </w:rPr>
              <w:tab/>
              <w:t>Definición.</w:t>
            </w:r>
          </w:p>
          <w:p w14:paraId="1181109D" w14:textId="77777777" w:rsidR="00C30B5C" w:rsidRDefault="00C30B5C" w:rsidP="00C374C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670E42" w14:textId="77777777" w:rsidR="00C30B5C" w:rsidRDefault="00C30B5C" w:rsidP="00C374C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9ACECB" w14:textId="77777777" w:rsidR="00C30B5C" w:rsidRDefault="000F61E4" w:rsidP="00C374C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</w:t>
            </w:r>
            <w:r>
              <w:rPr>
                <w:rFonts w:ascii="Montserrat" w:eastAsia="Montserrat" w:hAnsi="Montserrat" w:cs="Montserrat"/>
              </w:rPr>
              <w:tab/>
              <w:t>Clasificación.</w:t>
            </w:r>
          </w:p>
        </w:tc>
        <w:tc>
          <w:tcPr>
            <w:tcW w:w="3606" w:type="dxa"/>
          </w:tcPr>
          <w:p w14:paraId="5DF8A919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277C0112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motores de combustión interna dos y cuatro tiempos.</w:t>
            </w:r>
          </w:p>
          <w:p w14:paraId="5B41D2F9" w14:textId="77777777" w:rsidR="000F61E4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478695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5E02B9B9" w14:textId="773232E4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y cuestionamiento sobre motores de combustión 2 y 4 tiempos utilizados abordo.</w:t>
            </w:r>
          </w:p>
          <w:p w14:paraId="5BD740F3" w14:textId="77777777" w:rsidR="00385BD9" w:rsidRDefault="00385BD9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9BE5DF" w14:textId="6BE3884F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resumen e investigación de los equipos que conforman los motores de combustión.</w:t>
            </w:r>
          </w:p>
          <w:p w14:paraId="12F13D55" w14:textId="77777777" w:rsidR="00385BD9" w:rsidRDefault="00385BD9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CE528F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sobre los temas abordados e identifica sus logros en el aprendizaje.</w:t>
            </w:r>
          </w:p>
          <w:p w14:paraId="72421AC7" w14:textId="77777777" w:rsidR="000F61E4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0A3488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B8E4981" w14:textId="77777777" w:rsidR="00C30B5C" w:rsidRDefault="000F61E4" w:rsidP="00385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e Identificar los logros en el aprendizaje e implementar estrategias para los estudiantes que requieran apoyo.</w:t>
            </w:r>
          </w:p>
        </w:tc>
        <w:tc>
          <w:tcPr>
            <w:tcW w:w="2205" w:type="dxa"/>
          </w:tcPr>
          <w:p w14:paraId="5CA6BCB1" w14:textId="77777777" w:rsidR="00C30B5C" w:rsidRDefault="00C30B5C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03A1C28C" w14:textId="77777777" w:rsidR="00C30B5C" w:rsidRDefault="00C30B5C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6FB12C14" w14:textId="77777777" w:rsidR="00C30B5C" w:rsidRDefault="00C30B5C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7AF4F672" w14:textId="58BFDDE3" w:rsidR="00C30B5C" w:rsidRDefault="00AA3FF9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del Docente</w:t>
            </w:r>
          </w:p>
          <w:p w14:paraId="229F64EF" w14:textId="77777777" w:rsidR="00C30B5C" w:rsidRDefault="000F61E4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57EFDF7E" w14:textId="77777777" w:rsidR="00C30B5C" w:rsidRDefault="000F61E4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285DC73B" w14:textId="77777777" w:rsidR="00C30B5C" w:rsidRDefault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Libro de consulta Manuales equipos</w:t>
            </w:r>
          </w:p>
        </w:tc>
        <w:tc>
          <w:tcPr>
            <w:tcW w:w="2388" w:type="dxa"/>
          </w:tcPr>
          <w:p w14:paraId="30B0EFD6" w14:textId="77777777" w:rsidR="00C30B5C" w:rsidRDefault="00C30B5C" w:rsidP="00E754DC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0EEDB093" w14:textId="77777777" w:rsidR="00C30B5C" w:rsidRDefault="00C30B5C" w:rsidP="00E754DC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4F9BA3FC" w14:textId="1DD97BA9" w:rsidR="00C30B5C" w:rsidRDefault="000F61E4" w:rsidP="00E754DC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20EED74F" w14:textId="77777777" w:rsidR="00C30B5C" w:rsidRDefault="00C30B5C" w:rsidP="00E754DC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05C6C699" w14:textId="77777777" w:rsidR="00C30B5C" w:rsidRDefault="00C30B5C" w:rsidP="00E754DC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42FDF171" w14:textId="77777777" w:rsidR="00C30B5C" w:rsidRDefault="00C30B5C" w:rsidP="00E754DC">
            <w:pPr>
              <w:spacing w:before="80"/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3" w:type="dxa"/>
            <w:gridSpan w:val="2"/>
          </w:tcPr>
          <w:p w14:paraId="232457EA" w14:textId="77777777" w:rsidR="00C30B5C" w:rsidRDefault="00C30B5C" w:rsidP="00E754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4D7A02" w14:textId="77777777" w:rsidR="00C30B5C" w:rsidRDefault="00C30B5C" w:rsidP="00E754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4E7BEF" w14:textId="77777777" w:rsidR="00C30B5C" w:rsidRDefault="00C30B5C" w:rsidP="00E754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111C99" w14:textId="741EF0F5" w:rsidR="00C30B5C" w:rsidRDefault="000F39BA" w:rsidP="00E754D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882E2A3" w14:textId="77777777" w:rsidR="00C30B5C" w:rsidRDefault="00C30B5C" w:rsidP="00E754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3D64E0" w14:textId="77777777" w:rsidR="00C30B5C" w:rsidRDefault="00C30B5C" w:rsidP="00E754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53C12A" w14:textId="77777777" w:rsidR="00C30B5C" w:rsidRDefault="00C30B5C" w:rsidP="00E754D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13E3B864" w14:textId="77777777">
        <w:trPr>
          <w:trHeight w:val="20"/>
        </w:trPr>
        <w:tc>
          <w:tcPr>
            <w:tcW w:w="1675" w:type="dxa"/>
          </w:tcPr>
          <w:p w14:paraId="6DE47DF1" w14:textId="77777777" w:rsidR="004C349B" w:rsidRDefault="004C349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F10B36" w14:textId="08CE5020" w:rsidR="00C30B5C" w:rsidRPr="00832568" w:rsidRDefault="004C562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5</w:t>
            </w:r>
            <w:r w:rsidR="000F61E4" w:rsidRPr="00832568">
              <w:rPr>
                <w:rFonts w:ascii="Montserrat" w:eastAsia="Montserrat" w:hAnsi="Montserrat" w:cs="Montserrat"/>
                <w:color w:val="000000" w:themeColor="text1"/>
              </w:rPr>
              <w:t xml:space="preserve"> sesiones</w:t>
            </w:r>
          </w:p>
          <w:p w14:paraId="039E0B38" w14:textId="77777777" w:rsidR="004C562D" w:rsidRPr="00832568" w:rsidRDefault="004C562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429D789F" w14:textId="6F8F2707" w:rsidR="004C349B" w:rsidRPr="00832568" w:rsidRDefault="00363934" w:rsidP="004C349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="004C349B" w:rsidRPr="00832568">
              <w:rPr>
                <w:rFonts w:ascii="Montserrat" w:eastAsia="Montserrat" w:hAnsi="Montserrat" w:cs="Montserrat"/>
                <w:color w:val="000000" w:themeColor="text1"/>
              </w:rPr>
              <w:t>1/08/25</w:t>
            </w:r>
          </w:p>
          <w:p w14:paraId="6478F4ED" w14:textId="77777777" w:rsidR="00363934" w:rsidRPr="00832568" w:rsidRDefault="00363934" w:rsidP="0036393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11/08/25</w:t>
            </w:r>
          </w:p>
          <w:p w14:paraId="6766A66E" w14:textId="7872E24C" w:rsidR="00363934" w:rsidRPr="00832568" w:rsidRDefault="00363934" w:rsidP="0036393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14/08/25</w:t>
            </w:r>
          </w:p>
          <w:p w14:paraId="6A608274" w14:textId="33BC0C81" w:rsidR="00363934" w:rsidRPr="00832568" w:rsidRDefault="00363934" w:rsidP="0036393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="00EC6AC1" w:rsidRPr="00832568">
              <w:rPr>
                <w:rFonts w:ascii="Montserrat" w:eastAsia="Montserrat" w:hAnsi="Montserrat" w:cs="Montserrat"/>
                <w:color w:val="000000" w:themeColor="text1"/>
              </w:rPr>
              <w:t>5</w:t>
            </w: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/08/25</w:t>
            </w:r>
          </w:p>
          <w:p w14:paraId="2A7FB8C8" w14:textId="4F19F36E" w:rsidR="00EC6AC1" w:rsidRPr="00832568" w:rsidRDefault="00EC6AC1" w:rsidP="00EC6AC1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18/08/25</w:t>
            </w:r>
          </w:p>
          <w:p w14:paraId="24534B62" w14:textId="77777777" w:rsidR="00EC6AC1" w:rsidRPr="00832568" w:rsidRDefault="00EC6AC1" w:rsidP="0036393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40694747" w14:textId="77777777" w:rsidR="00C30B5C" w:rsidRPr="00832568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21E0451D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3C8269A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</w:t>
            </w:r>
            <w:r>
              <w:rPr>
                <w:rFonts w:ascii="Montserrat" w:eastAsia="Montserrat" w:hAnsi="Montserrat" w:cs="Montserrat"/>
              </w:rPr>
              <w:tab/>
              <w:t>Diferencia entre motor marino y terrestre</w:t>
            </w:r>
          </w:p>
          <w:p w14:paraId="207DBD36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12D07D3D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63613E9C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</w:t>
            </w:r>
            <w:r>
              <w:rPr>
                <w:rFonts w:ascii="Montserrat" w:eastAsia="Montserrat" w:hAnsi="Montserrat" w:cs="Montserrat"/>
              </w:rPr>
              <w:tab/>
              <w:t>Motores de cruceta y tronco</w:t>
            </w:r>
          </w:p>
        </w:tc>
        <w:tc>
          <w:tcPr>
            <w:tcW w:w="3606" w:type="dxa"/>
          </w:tcPr>
          <w:p w14:paraId="24ABE261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711878CE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Motores de combustión interna dos y cuatro tiempos.</w:t>
            </w:r>
          </w:p>
          <w:p w14:paraId="52DF614F" w14:textId="77777777" w:rsidR="000F61E4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A4F1E2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78E0514D" w14:textId="22D842A2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y cuestionamiento sobre motores de combustión 2 y 4 tiempos utilizados abordo.</w:t>
            </w:r>
          </w:p>
          <w:p w14:paraId="5D80FE71" w14:textId="77777777" w:rsidR="00385BD9" w:rsidRDefault="00385BD9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9BEDE2" w14:textId="6C3B261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resumen e investigación de los equipos que conf</w:t>
            </w:r>
            <w:r w:rsidR="00385BD9">
              <w:rPr>
                <w:rFonts w:ascii="Montserrat" w:eastAsia="Montserrat" w:hAnsi="Montserrat" w:cs="Montserrat"/>
              </w:rPr>
              <w:t>orman los motores de combustión.</w:t>
            </w:r>
          </w:p>
          <w:p w14:paraId="34311F4A" w14:textId="77777777" w:rsidR="00385BD9" w:rsidRDefault="00385BD9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01DB22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sobre los temas abordados e identifica sus logros en el aprendizaje.</w:t>
            </w:r>
          </w:p>
          <w:p w14:paraId="27406DA3" w14:textId="77777777" w:rsidR="000F61E4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BAC839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1A033E2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e Identificar los logros en el aprendizaje e implementar estrategias para los estudiantes que requieran apoyo.</w:t>
            </w:r>
          </w:p>
        </w:tc>
        <w:tc>
          <w:tcPr>
            <w:tcW w:w="2205" w:type="dxa"/>
          </w:tcPr>
          <w:p w14:paraId="69F344A2" w14:textId="7C659480" w:rsidR="00C30B5C" w:rsidRDefault="00C30B5C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52C5D44E" w14:textId="77777777" w:rsidR="000D511F" w:rsidRDefault="000D511F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51C39E51" w14:textId="77777777" w:rsidR="000D511F" w:rsidRDefault="000D511F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290458BB" w14:textId="2F8776D4" w:rsidR="000D511F" w:rsidRDefault="000D511F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del docente</w:t>
            </w:r>
          </w:p>
          <w:p w14:paraId="349CEB65" w14:textId="77777777" w:rsidR="00C30B5C" w:rsidRDefault="000F61E4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02FF54CA" w14:textId="77777777" w:rsidR="00C30B5C" w:rsidRDefault="000F61E4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8648DB8" w14:textId="77777777" w:rsidR="00C30B5C" w:rsidRDefault="000F61E4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Libro de consulta Manuales equipos</w:t>
            </w:r>
          </w:p>
        </w:tc>
        <w:tc>
          <w:tcPr>
            <w:tcW w:w="2388" w:type="dxa"/>
          </w:tcPr>
          <w:p w14:paraId="649D987F" w14:textId="49CECE9F" w:rsidR="00C30B5C" w:rsidRDefault="000F61E4" w:rsidP="00981406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33E908C4" w14:textId="0B9A6285" w:rsidR="00C30B5C" w:rsidRDefault="00C30B5C" w:rsidP="00981406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  <w:gridSpan w:val="2"/>
          </w:tcPr>
          <w:p w14:paraId="3ECE43A3" w14:textId="3EAFAC45" w:rsidR="00C30B5C" w:rsidRDefault="000F39BA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</w:t>
            </w:r>
            <w:r w:rsidR="00D3690F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A</w:t>
            </w:r>
          </w:p>
          <w:p w14:paraId="0A0599A3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16B7C5EA" w14:textId="77777777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2225945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30B5C" w14:paraId="1F72E538" w14:textId="77777777">
        <w:trPr>
          <w:trHeight w:val="20"/>
        </w:trPr>
        <w:tc>
          <w:tcPr>
            <w:tcW w:w="14395" w:type="dxa"/>
            <w:gridSpan w:val="7"/>
          </w:tcPr>
          <w:p w14:paraId="2330575C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>Motores de combustión interna de Daniel Carbonero Mesas. España 1999</w:t>
            </w:r>
          </w:p>
          <w:p w14:paraId="1094247D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 xml:space="preserve">Manuales de operación y datos técnicos de motores HYUNDAI S50 MC-C y MGENS STX 5H21/32 960 kW x   900, WARTSILA 8 24 TS, SULZER 6RND 76 M </w:t>
            </w:r>
          </w:p>
          <w:p w14:paraId="1E488E81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 xml:space="preserve"> Manual de seguridad B/T.PQ “Centenario” </w:t>
            </w:r>
          </w:p>
          <w:p w14:paraId="608F9C17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>Manuales de operación BTP.Q RARAMURI</w:t>
            </w:r>
          </w:p>
          <w:p w14:paraId="00640529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 xml:space="preserve">Manual Operación BTP.Q Burgos   </w:t>
            </w:r>
          </w:p>
          <w:p w14:paraId="1826B177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>Manual Operación BTP:Q Calakmul</w:t>
            </w:r>
          </w:p>
        </w:tc>
      </w:tr>
      <w:tr w:rsidR="00C30B5C" w14:paraId="76E6C792" w14:textId="77777777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15D0660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681F3842" w14:textId="77777777">
        <w:trPr>
          <w:trHeight w:val="20"/>
        </w:trPr>
        <w:tc>
          <w:tcPr>
            <w:tcW w:w="14395" w:type="dxa"/>
            <w:gridSpan w:val="7"/>
            <w:vAlign w:val="center"/>
          </w:tcPr>
          <w:p w14:paraId="5A396D34" w14:textId="5B8A391E" w:rsidR="00C30B5C" w:rsidRDefault="00C30B5C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C30B5C" w14:paraId="6A5FE1AD" w14:textId="77777777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10BE2A0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7E8E5B1A" w14:textId="77777777">
        <w:trPr>
          <w:trHeight w:val="20"/>
        </w:trPr>
        <w:tc>
          <w:tcPr>
            <w:tcW w:w="14395" w:type="dxa"/>
            <w:gridSpan w:val="7"/>
          </w:tcPr>
          <w:p w14:paraId="6CAE876D" w14:textId="60BE0891" w:rsidR="00C30B5C" w:rsidRDefault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649F40D" w14:textId="77777777" w:rsidR="00C30B5C" w:rsidRDefault="00C30B5C"/>
    <w:tbl>
      <w:tblPr>
        <w:tblStyle w:val="af8"/>
        <w:tblW w:w="14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8"/>
        <w:gridCol w:w="7156"/>
      </w:tblGrid>
      <w:tr w:rsidR="00C30B5C" w14:paraId="6D769B1C" w14:textId="77777777" w:rsidTr="00385BD9">
        <w:trPr>
          <w:trHeight w:val="20"/>
        </w:trPr>
        <w:tc>
          <w:tcPr>
            <w:tcW w:w="7198" w:type="dxa"/>
            <w:shd w:val="clear" w:color="auto" w:fill="D9D9D9"/>
          </w:tcPr>
          <w:p w14:paraId="4E24571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156" w:type="dxa"/>
            <w:shd w:val="clear" w:color="auto" w:fill="D9D9D9"/>
          </w:tcPr>
          <w:p w14:paraId="632DC1F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2C1AB1AA" w14:textId="77777777" w:rsidTr="00385BD9">
        <w:trPr>
          <w:trHeight w:val="20"/>
        </w:trPr>
        <w:tc>
          <w:tcPr>
            <w:tcW w:w="7198" w:type="dxa"/>
            <w:vAlign w:val="center"/>
          </w:tcPr>
          <w:p w14:paraId="7A296978" w14:textId="1813EBC8" w:rsidR="00C30B5C" w:rsidRPr="00385BD9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385BD9">
              <w:rPr>
                <w:rFonts w:ascii="Montserrat" w:eastAsia="Montserrat" w:hAnsi="Montserrat" w:cs="Montserrat"/>
                <w:szCs w:val="22"/>
              </w:rPr>
              <w:t>Componentes de un motor.</w:t>
            </w:r>
          </w:p>
        </w:tc>
        <w:tc>
          <w:tcPr>
            <w:tcW w:w="7156" w:type="dxa"/>
            <w:vAlign w:val="center"/>
          </w:tcPr>
          <w:p w14:paraId="21C01ACE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Identificar las partes fijas y móviles de un motor, así como</w:t>
            </w:r>
          </w:p>
          <w:p w14:paraId="61D10E33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sus accesorios, describiendo su utilidad, para comprender su funcionamiento.</w:t>
            </w:r>
          </w:p>
        </w:tc>
      </w:tr>
      <w:tr w:rsidR="00C30B5C" w14:paraId="31A410B8" w14:textId="77777777" w:rsidTr="00385BD9">
        <w:trPr>
          <w:trHeight w:val="20"/>
        </w:trPr>
        <w:tc>
          <w:tcPr>
            <w:tcW w:w="7198" w:type="dxa"/>
            <w:shd w:val="clear" w:color="auto" w:fill="D9D9D9"/>
          </w:tcPr>
          <w:p w14:paraId="171E994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56" w:type="dxa"/>
            <w:shd w:val="clear" w:color="auto" w:fill="D9D9D9"/>
          </w:tcPr>
          <w:p w14:paraId="0BEA2BE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32C8D3E3" w14:textId="77777777" w:rsidTr="00385BD9">
        <w:trPr>
          <w:trHeight w:val="20"/>
        </w:trPr>
        <w:tc>
          <w:tcPr>
            <w:tcW w:w="7198" w:type="dxa"/>
            <w:vAlign w:val="center"/>
          </w:tcPr>
          <w:p w14:paraId="1F8298D3" w14:textId="77777777" w:rsidR="008267E8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Comprende el principio de operación de los motores de combustión. </w:t>
            </w:r>
          </w:p>
          <w:p w14:paraId="7E2232B7" w14:textId="779B651A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Identifica las partes fijas y móviles de un motor diésel.</w:t>
            </w:r>
          </w:p>
        </w:tc>
        <w:tc>
          <w:tcPr>
            <w:tcW w:w="7156" w:type="dxa"/>
          </w:tcPr>
          <w:p w14:paraId="01008873" w14:textId="77777777" w:rsidR="00C30B5C" w:rsidRPr="000F61E4" w:rsidRDefault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0C7F61E5" w14:textId="77777777" w:rsidR="00C30B5C" w:rsidRPr="000F61E4" w:rsidRDefault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0DDB57ED" w14:textId="77777777" w:rsidR="00C30B5C" w:rsidRPr="000F61E4" w:rsidRDefault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</w:tc>
      </w:tr>
      <w:tr w:rsidR="00C30B5C" w14:paraId="7D75A660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5D7570C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30B5C" w14:paraId="20ADF1AA" w14:textId="77777777">
        <w:trPr>
          <w:trHeight w:val="20"/>
        </w:trPr>
        <w:tc>
          <w:tcPr>
            <w:tcW w:w="14354" w:type="dxa"/>
            <w:gridSpan w:val="2"/>
          </w:tcPr>
          <w:p w14:paraId="257CAC0F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indagar sobre los conocimientos previos</w:t>
            </w:r>
          </w:p>
          <w:p w14:paraId="3AE1869A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Estrategias que promueven la comprensión mediante la organización de la información </w:t>
            </w:r>
          </w:p>
          <w:p w14:paraId="78F5A2E6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grupales</w:t>
            </w:r>
          </w:p>
          <w:p w14:paraId="02775369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 expositiva </w:t>
            </w:r>
          </w:p>
          <w:p w14:paraId="36C78E61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 demostrativa</w:t>
            </w:r>
          </w:p>
        </w:tc>
      </w:tr>
      <w:tr w:rsidR="00C30B5C" w14:paraId="077466B4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4C1CC9B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6170CB69" w14:textId="77777777">
        <w:trPr>
          <w:trHeight w:val="20"/>
        </w:trPr>
        <w:tc>
          <w:tcPr>
            <w:tcW w:w="14354" w:type="dxa"/>
            <w:gridSpan w:val="2"/>
          </w:tcPr>
          <w:p w14:paraId="1794B15A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Lluvia de ideas </w:t>
            </w:r>
          </w:p>
          <w:p w14:paraId="3E6498BF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Exposición del docente </w:t>
            </w:r>
          </w:p>
          <w:p w14:paraId="3444A311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Investigación</w:t>
            </w:r>
          </w:p>
          <w:p w14:paraId="4830882F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Cuadro Comparativo </w:t>
            </w:r>
          </w:p>
          <w:p w14:paraId="08E55815" w14:textId="77777777" w:rsidR="00C30B5C" w:rsidRPr="000F61E4" w:rsidRDefault="000F61E4">
            <w:pPr>
              <w:rPr>
                <w:rFonts w:ascii="Montserrat" w:eastAsia="Montserrat" w:hAnsi="Montserrat" w:cs="Montserrat"/>
                <w:sz w:val="18"/>
              </w:rPr>
            </w:pPr>
            <w:r w:rsidRPr="000F61E4">
              <w:rPr>
                <w:rFonts w:ascii="Montserrat" w:eastAsia="Montserrat" w:hAnsi="Montserrat" w:cs="Montserrat"/>
              </w:rPr>
              <w:t>Dialogo discusión</w:t>
            </w:r>
          </w:p>
        </w:tc>
      </w:tr>
    </w:tbl>
    <w:p w14:paraId="3F38544F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9"/>
        <w:tblW w:w="147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4"/>
        <w:gridCol w:w="2082"/>
        <w:gridCol w:w="4013"/>
        <w:gridCol w:w="2410"/>
        <w:gridCol w:w="2551"/>
        <w:gridCol w:w="2148"/>
      </w:tblGrid>
      <w:tr w:rsidR="00C30B5C" w14:paraId="7C3B3936" w14:textId="77777777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6F073A6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82" w:type="dxa"/>
            <w:shd w:val="clear" w:color="auto" w:fill="D9D9D9"/>
            <w:vAlign w:val="center"/>
          </w:tcPr>
          <w:p w14:paraId="035799B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2B0F2B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85BD9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4013" w:type="dxa"/>
            <w:shd w:val="clear" w:color="auto" w:fill="D9D9D9"/>
            <w:vAlign w:val="center"/>
          </w:tcPr>
          <w:p w14:paraId="695B821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69B582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85BD9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091537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223BD5C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6C84C2B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3C2F437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7723386D" w14:textId="77777777">
        <w:trPr>
          <w:trHeight w:val="20"/>
        </w:trPr>
        <w:tc>
          <w:tcPr>
            <w:tcW w:w="1525" w:type="dxa"/>
          </w:tcPr>
          <w:p w14:paraId="070ED3CB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DFB9EF" w14:textId="75CBAFC5" w:rsidR="00C30B5C" w:rsidRPr="00832568" w:rsidRDefault="004C562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6</w:t>
            </w:r>
            <w:r w:rsidR="000F61E4" w:rsidRPr="00832568">
              <w:rPr>
                <w:rFonts w:ascii="Montserrat" w:eastAsia="Montserrat" w:hAnsi="Montserrat" w:cs="Montserrat"/>
                <w:color w:val="000000" w:themeColor="text1"/>
              </w:rPr>
              <w:t xml:space="preserve"> sesiones</w:t>
            </w:r>
          </w:p>
          <w:p w14:paraId="47ECDF97" w14:textId="77777777" w:rsidR="00C30B5C" w:rsidRPr="00832568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138C6733" w14:textId="6EAA2069" w:rsidR="00EC6AC1" w:rsidRPr="00832568" w:rsidRDefault="00EC6AC1" w:rsidP="00EC6AC1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="00CB38C0" w:rsidRPr="00832568">
              <w:rPr>
                <w:rFonts w:ascii="Montserrat" w:eastAsia="Montserrat" w:hAnsi="Montserrat" w:cs="Montserrat"/>
                <w:color w:val="000000" w:themeColor="text1"/>
              </w:rPr>
              <w:t>8</w:t>
            </w: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/08/25</w:t>
            </w:r>
          </w:p>
          <w:p w14:paraId="54DE5615" w14:textId="6C723662" w:rsidR="00CB38C0" w:rsidRPr="00832568" w:rsidRDefault="00247F8E" w:rsidP="00CB38C0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21</w:t>
            </w:r>
            <w:r w:rsidR="00CB38C0" w:rsidRPr="00832568">
              <w:rPr>
                <w:rFonts w:ascii="Montserrat" w:eastAsia="Montserrat" w:hAnsi="Montserrat" w:cs="Montserrat"/>
                <w:color w:val="000000" w:themeColor="text1"/>
              </w:rPr>
              <w:t>/08/25</w:t>
            </w:r>
          </w:p>
          <w:p w14:paraId="5A537731" w14:textId="77777777" w:rsidR="00C30B5C" w:rsidRPr="00832568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4153BC37" w14:textId="5F98504E" w:rsidR="00CB38C0" w:rsidRPr="00832568" w:rsidRDefault="00247F8E" w:rsidP="00CB38C0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22</w:t>
            </w:r>
            <w:r w:rsidR="00CB38C0" w:rsidRPr="00832568">
              <w:rPr>
                <w:rFonts w:ascii="Montserrat" w:eastAsia="Montserrat" w:hAnsi="Montserrat" w:cs="Montserrat"/>
                <w:color w:val="000000" w:themeColor="text1"/>
              </w:rPr>
              <w:t>/08/25</w:t>
            </w:r>
          </w:p>
          <w:p w14:paraId="7362C59D" w14:textId="39D49BF9" w:rsidR="00CB38C0" w:rsidRPr="00832568" w:rsidRDefault="00247F8E" w:rsidP="00CB38C0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25</w:t>
            </w:r>
            <w:r w:rsidR="00CB38C0" w:rsidRPr="00832568">
              <w:rPr>
                <w:rFonts w:ascii="Montserrat" w:eastAsia="Montserrat" w:hAnsi="Montserrat" w:cs="Montserrat"/>
                <w:color w:val="000000" w:themeColor="text1"/>
              </w:rPr>
              <w:t>/08/25</w:t>
            </w:r>
          </w:p>
          <w:p w14:paraId="0C942CD1" w14:textId="77DF5005" w:rsidR="00CB38C0" w:rsidRPr="00832568" w:rsidRDefault="00247F8E" w:rsidP="00CB38C0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25</w:t>
            </w:r>
            <w:r w:rsidR="00CB38C0" w:rsidRPr="00832568">
              <w:rPr>
                <w:rFonts w:ascii="Montserrat" w:eastAsia="Montserrat" w:hAnsi="Montserrat" w:cs="Montserrat"/>
                <w:color w:val="000000" w:themeColor="text1"/>
              </w:rPr>
              <w:t>/08/25</w:t>
            </w:r>
          </w:p>
          <w:p w14:paraId="1A04111A" w14:textId="22856916" w:rsidR="00CB38C0" w:rsidRPr="00832568" w:rsidRDefault="00247F8E" w:rsidP="00CB38C0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832568">
              <w:rPr>
                <w:rFonts w:ascii="Montserrat" w:eastAsia="Montserrat" w:hAnsi="Montserrat" w:cs="Montserrat"/>
                <w:color w:val="000000" w:themeColor="text1"/>
              </w:rPr>
              <w:t>2</w:t>
            </w:r>
            <w:r w:rsidR="00CB38C0" w:rsidRPr="00832568">
              <w:rPr>
                <w:rFonts w:ascii="Montserrat" w:eastAsia="Montserrat" w:hAnsi="Montserrat" w:cs="Montserrat"/>
                <w:color w:val="000000" w:themeColor="text1"/>
              </w:rPr>
              <w:t>8/08/25</w:t>
            </w:r>
          </w:p>
          <w:p w14:paraId="6591652A" w14:textId="77777777" w:rsidR="00E57DED" w:rsidRPr="00832568" w:rsidRDefault="00E57DE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3A75CC2B" w14:textId="77777777" w:rsidR="00E57DED" w:rsidRDefault="00E57D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32A995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A09FA2" w14:textId="77777777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18CFE9" w14:textId="44D76BD1" w:rsidR="00C30B5C" w:rsidRDefault="00C30B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82" w:type="dxa"/>
          </w:tcPr>
          <w:p w14:paraId="4BECF11D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BEACCB6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9BC4087" w14:textId="3ED59C5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2.Componentes de un motor.</w:t>
            </w:r>
          </w:p>
          <w:p w14:paraId="26044FCA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E75BC92" w14:textId="23DB955E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2.1Partes fijas.</w:t>
            </w:r>
          </w:p>
          <w:p w14:paraId="55CFEBC1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494263A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28B541D" w14:textId="39FDEFDF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2.2Partes móviles.</w:t>
            </w:r>
          </w:p>
          <w:p w14:paraId="1626BC99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71DE7D0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152F32E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647CC4E" w14:textId="5DE804BE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2.3Accesorios.</w:t>
            </w:r>
          </w:p>
        </w:tc>
        <w:tc>
          <w:tcPr>
            <w:tcW w:w="4013" w:type="dxa"/>
          </w:tcPr>
          <w:p w14:paraId="6B75A6B3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1B890895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conocimientos</w:t>
            </w:r>
          </w:p>
          <w:p w14:paraId="731AF0CD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 la pregunta detonadora del tema: ¿Cuáles son los componentes de un motor de combustión interna?</w:t>
            </w:r>
          </w:p>
          <w:p w14:paraId="6B94DCE9" w14:textId="77777777" w:rsidR="00C30B5C" w:rsidRDefault="00C30B5C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EBBAF9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1670C4B1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el tema 2. Componentes de un motor de combustión interna, </w:t>
            </w:r>
          </w:p>
          <w:p w14:paraId="7F3672CB" w14:textId="77777777" w:rsidR="00C30B5C" w:rsidRDefault="00C30B5C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DED44C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Efectuara resumen sobre las partes fijas de un motor marino de combustión interna.</w:t>
            </w:r>
          </w:p>
          <w:p w14:paraId="0D835FDF" w14:textId="77777777" w:rsidR="00C30B5C" w:rsidRDefault="00C30B5C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01B5F2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elabora resumen sobre las partes móviles de un motor marino de combustión interna.</w:t>
            </w:r>
          </w:p>
          <w:p w14:paraId="50ADC6C6" w14:textId="77777777" w:rsidR="00C30B5C" w:rsidRDefault="00C30B5C" w:rsidP="00385BD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AF8D2C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2AC79266" w14:textId="77777777" w:rsidR="00C30B5C" w:rsidRDefault="000F61E4" w:rsidP="00385BD9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Retroalimentación e Identificar los logros en el aprendizaje e implementar estrategias para los estudiantes que requieran apoyo.</w:t>
            </w:r>
          </w:p>
        </w:tc>
        <w:tc>
          <w:tcPr>
            <w:tcW w:w="2410" w:type="dxa"/>
          </w:tcPr>
          <w:p w14:paraId="45481C7C" w14:textId="3F880A5C" w:rsidR="00C30B5C" w:rsidRDefault="00C30B5C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2FD46541" w14:textId="77777777" w:rsidR="000D511F" w:rsidRDefault="000D511F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0170BA14" w14:textId="77777777" w:rsidR="000D511F" w:rsidRDefault="000D511F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65D50D6A" w14:textId="422161F4" w:rsidR="000D511F" w:rsidRDefault="000D511F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del docente</w:t>
            </w:r>
          </w:p>
          <w:p w14:paraId="7A799B2F" w14:textId="77777777" w:rsidR="00C30B5C" w:rsidRDefault="000F61E4">
            <w:pP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Diapositivas </w:t>
            </w:r>
          </w:p>
          <w:p w14:paraId="2643479F" w14:textId="77777777" w:rsidR="00C30B5C" w:rsidRDefault="000F61E4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7E1F67D0" w14:textId="77777777" w:rsidR="00C30B5C" w:rsidRDefault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Libro de consulta manuales equipos</w:t>
            </w:r>
          </w:p>
        </w:tc>
        <w:tc>
          <w:tcPr>
            <w:tcW w:w="2551" w:type="dxa"/>
          </w:tcPr>
          <w:p w14:paraId="7BD49847" w14:textId="77777777" w:rsidR="00D3690F" w:rsidRDefault="00D3690F" w:rsidP="00981406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15DE9A97" w14:textId="57593AE8" w:rsidR="00C30B5C" w:rsidRDefault="000F61E4" w:rsidP="00981406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7DD486F" w14:textId="77777777" w:rsidR="00C30B5C" w:rsidRDefault="00C30B5C" w:rsidP="00981406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1F3078EF" w14:textId="77777777" w:rsidR="00C30B5C" w:rsidRDefault="00C30B5C" w:rsidP="00981406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219C1B8E" w14:textId="1535BE36" w:rsidR="00C30B5C" w:rsidRDefault="00C30B5C" w:rsidP="00981406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7CD9C8EF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FE7B6D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D1CF27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4DABF" w14:textId="77777777" w:rsidR="00C30B5C" w:rsidRDefault="00C30B5C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348811F" w14:textId="77777777" w:rsidR="00C30B5C" w:rsidRDefault="00C30B5C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F8E2A6D" w14:textId="77777777" w:rsidR="00C30B5C" w:rsidRDefault="00C30B5C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BFE58DC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A3E8C8" w14:textId="77777777" w:rsidR="00C30B5C" w:rsidRDefault="00C30B5C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</w:tcPr>
          <w:p w14:paraId="24BAD8E0" w14:textId="77777777" w:rsidR="00D3690F" w:rsidRDefault="00D3690F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986254" w14:textId="77777777" w:rsidR="00D3690F" w:rsidRDefault="00D3690F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BF2CB7" w14:textId="2F1ED32E" w:rsidR="00C30B5C" w:rsidRDefault="00D3690F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30B5C" w14:paraId="21598FD7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1D38A68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C30B5C" w14:paraId="3B8651CF" w14:textId="77777777">
        <w:trPr>
          <w:trHeight w:val="20"/>
        </w:trPr>
        <w:tc>
          <w:tcPr>
            <w:tcW w:w="14729" w:type="dxa"/>
            <w:gridSpan w:val="6"/>
          </w:tcPr>
          <w:p w14:paraId="03EFFC2F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>Motores de combustión interna de Daniel Carbonero Mesas. España 1999</w:t>
            </w:r>
          </w:p>
          <w:p w14:paraId="28AA38B8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 xml:space="preserve">Manuales de operación y datos técnicos de motores HYUNDAI S50 MC-C y MGENS STX 5H21/32 960 kW x   900, WARTSILA 8 24 TS, SULZER 6RND 76 M </w:t>
            </w:r>
          </w:p>
          <w:p w14:paraId="254EB3AD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 xml:space="preserve"> Manual de seguridad B/T.PQ “Centenario” </w:t>
            </w:r>
          </w:p>
          <w:p w14:paraId="574FBC9A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>Manuales de operación BTP.Q RARAMURI</w:t>
            </w:r>
          </w:p>
          <w:p w14:paraId="29034819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 xml:space="preserve">Manual Operación BTP.Q Burgos   </w:t>
            </w:r>
          </w:p>
          <w:p w14:paraId="7DF1ACFD" w14:textId="77777777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color w:val="000000"/>
              </w:rPr>
              <w:t>●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ab/>
              <w:t>Manual Operación BTP:Q Calakmul</w:t>
            </w:r>
          </w:p>
        </w:tc>
      </w:tr>
      <w:tr w:rsidR="00C30B5C" w14:paraId="4FD70A46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2AFD3B4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4C3AF635" w14:textId="77777777">
        <w:trPr>
          <w:trHeight w:val="20"/>
        </w:trPr>
        <w:tc>
          <w:tcPr>
            <w:tcW w:w="14729" w:type="dxa"/>
            <w:gridSpan w:val="6"/>
          </w:tcPr>
          <w:p w14:paraId="2079C88D" w14:textId="77777777" w:rsidR="00C30B5C" w:rsidRDefault="00C30B5C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51FF5A60" w14:textId="1B337770" w:rsidR="004E6E94" w:rsidRDefault="004E6E94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C30B5C" w14:paraId="7361729F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D04273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368D7B24" w14:textId="77777777">
        <w:trPr>
          <w:trHeight w:val="20"/>
        </w:trPr>
        <w:tc>
          <w:tcPr>
            <w:tcW w:w="14729" w:type="dxa"/>
            <w:gridSpan w:val="6"/>
          </w:tcPr>
          <w:p w14:paraId="03B0F401" w14:textId="1485C7D4" w:rsidR="00C30B5C" w:rsidRDefault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F7EF22D" w14:textId="1C76F8CC" w:rsidR="004E6E94" w:rsidRDefault="004E6E94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a"/>
        <w:tblW w:w="14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C30B5C" w14:paraId="773E22CF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3556319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63" w:type="dxa"/>
            <w:shd w:val="clear" w:color="auto" w:fill="D9D9D9"/>
          </w:tcPr>
          <w:p w14:paraId="46BA619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50503F0D" w14:textId="77777777">
        <w:trPr>
          <w:trHeight w:val="20"/>
        </w:trPr>
        <w:tc>
          <w:tcPr>
            <w:tcW w:w="7091" w:type="dxa"/>
            <w:vAlign w:val="center"/>
          </w:tcPr>
          <w:p w14:paraId="25CA5A4F" w14:textId="77777777" w:rsidR="00C30B5C" w:rsidRPr="004E6E94" w:rsidRDefault="008C6247" w:rsidP="004E6E94">
            <w:pPr>
              <w:widowControl w:val="0"/>
              <w:tabs>
                <w:tab w:val="left" w:pos="360"/>
              </w:tabs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E6E94">
              <w:rPr>
                <w:rFonts w:ascii="Montserrat" w:eastAsia="Montserrat" w:hAnsi="Montserrat" w:cs="Montserrat"/>
                <w:color w:val="000000"/>
                <w:szCs w:val="22"/>
              </w:rPr>
              <w:t>Ciclos operativos</w:t>
            </w:r>
          </w:p>
        </w:tc>
        <w:tc>
          <w:tcPr>
            <w:tcW w:w="7263" w:type="dxa"/>
            <w:vAlign w:val="center"/>
          </w:tcPr>
          <w:p w14:paraId="5EF74CF5" w14:textId="123A38E1" w:rsidR="00C30B5C" w:rsidRPr="000F61E4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Comprender y distinguir el funcionamiento de un motor de combustión interna, describiendo sus pasos</w:t>
            </w:r>
            <w:r w:rsidR="008267E8">
              <w:rPr>
                <w:rFonts w:ascii="Montserrat" w:eastAsia="Montserrat" w:hAnsi="Montserrat" w:cs="Montserrat"/>
                <w:color w:val="000000"/>
                <w:szCs w:val="22"/>
              </w:rPr>
              <w:t>, para clasificarlos como 2</w:t>
            </w: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tiempos y cuatro tiempos.</w:t>
            </w:r>
          </w:p>
        </w:tc>
      </w:tr>
      <w:tr w:rsidR="00C30B5C" w14:paraId="423EFD17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318FACB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6FE1BDE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7935D4A6" w14:textId="77777777">
        <w:trPr>
          <w:trHeight w:val="20"/>
        </w:trPr>
        <w:tc>
          <w:tcPr>
            <w:tcW w:w="7091" w:type="dxa"/>
            <w:vAlign w:val="center"/>
          </w:tcPr>
          <w:p w14:paraId="058041C9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Analiza y describe los principios de funcionamiento de un motor de dos y cuatro tiempos.</w:t>
            </w:r>
          </w:p>
        </w:tc>
        <w:tc>
          <w:tcPr>
            <w:tcW w:w="7263" w:type="dxa"/>
          </w:tcPr>
          <w:p w14:paraId="24687B1C" w14:textId="77777777" w:rsidR="00C30B5C" w:rsidRPr="000F61E4" w:rsidRDefault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5747B8C3" w14:textId="77777777" w:rsidR="00C30B5C" w:rsidRPr="000F61E4" w:rsidRDefault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7587F7A3" w14:textId="77777777" w:rsidR="00C30B5C" w:rsidRPr="000F61E4" w:rsidRDefault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7C343082" w14:textId="77777777" w:rsidR="00C30B5C" w:rsidRPr="000F61E4" w:rsidRDefault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</w:tc>
      </w:tr>
      <w:tr w:rsidR="00C30B5C" w14:paraId="2971BD6D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12BD40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30B5C" w14:paraId="2AAA2F4B" w14:textId="77777777">
        <w:trPr>
          <w:trHeight w:val="20"/>
        </w:trPr>
        <w:tc>
          <w:tcPr>
            <w:tcW w:w="14354" w:type="dxa"/>
            <w:gridSpan w:val="2"/>
          </w:tcPr>
          <w:p w14:paraId="0B7CD0DF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indagar sobre los conocimientos previos</w:t>
            </w:r>
          </w:p>
          <w:p w14:paraId="4E65BF6C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que promueven la comprensión mediante la organización de la información</w:t>
            </w:r>
          </w:p>
          <w:p w14:paraId="306D65DB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grupales</w:t>
            </w:r>
          </w:p>
          <w:p w14:paraId="6FE9514E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 expositiva </w:t>
            </w:r>
          </w:p>
          <w:p w14:paraId="64E119DD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 demostrativa</w:t>
            </w:r>
          </w:p>
        </w:tc>
      </w:tr>
      <w:tr w:rsidR="00C30B5C" w14:paraId="39561924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5DE51B5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13A9595D" w14:textId="77777777">
        <w:trPr>
          <w:trHeight w:val="20"/>
        </w:trPr>
        <w:tc>
          <w:tcPr>
            <w:tcW w:w="14354" w:type="dxa"/>
            <w:gridSpan w:val="2"/>
          </w:tcPr>
          <w:p w14:paraId="370F59B0" w14:textId="77777777" w:rsidR="000F61E4" w:rsidRPr="000F61E4" w:rsidRDefault="000F61E4" w:rsidP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Lluvia de ideas </w:t>
            </w:r>
          </w:p>
          <w:p w14:paraId="62F08615" w14:textId="77777777" w:rsidR="000F61E4" w:rsidRPr="000F61E4" w:rsidRDefault="000F61E4" w:rsidP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Exposición del docente </w:t>
            </w:r>
          </w:p>
          <w:p w14:paraId="4054C8F8" w14:textId="77777777" w:rsidR="000F61E4" w:rsidRPr="000F61E4" w:rsidRDefault="000F61E4" w:rsidP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Investigación</w:t>
            </w:r>
          </w:p>
          <w:p w14:paraId="0FAE96CE" w14:textId="77777777" w:rsidR="000F61E4" w:rsidRPr="000F61E4" w:rsidRDefault="000F61E4" w:rsidP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Cuadro Comparativo </w:t>
            </w:r>
          </w:p>
          <w:p w14:paraId="37DC25F7" w14:textId="77777777" w:rsidR="000F61E4" w:rsidRPr="000F61E4" w:rsidRDefault="000F61E4" w:rsidP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Dialogo discusión</w:t>
            </w:r>
          </w:p>
        </w:tc>
      </w:tr>
    </w:tbl>
    <w:p w14:paraId="62D5F616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b"/>
        <w:tblW w:w="147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4"/>
        <w:gridCol w:w="2082"/>
        <w:gridCol w:w="4013"/>
        <w:gridCol w:w="2410"/>
        <w:gridCol w:w="2551"/>
        <w:gridCol w:w="2148"/>
      </w:tblGrid>
      <w:tr w:rsidR="00C30B5C" w14:paraId="5819624B" w14:textId="77777777" w:rsidTr="001B32E4">
        <w:trPr>
          <w:trHeight w:val="20"/>
        </w:trPr>
        <w:tc>
          <w:tcPr>
            <w:tcW w:w="1524" w:type="dxa"/>
            <w:shd w:val="clear" w:color="auto" w:fill="D9D9D9"/>
            <w:vAlign w:val="center"/>
          </w:tcPr>
          <w:p w14:paraId="454E97C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82" w:type="dxa"/>
            <w:shd w:val="clear" w:color="auto" w:fill="D9D9D9"/>
            <w:vAlign w:val="center"/>
          </w:tcPr>
          <w:p w14:paraId="7320F1A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1E3570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013" w:type="dxa"/>
            <w:shd w:val="clear" w:color="auto" w:fill="D9D9D9"/>
            <w:vAlign w:val="center"/>
          </w:tcPr>
          <w:p w14:paraId="198E8CC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CBB4A9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82A5C3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5C1FF15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507A3DCB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7CA16E8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32E4" w14:paraId="43941160" w14:textId="77777777" w:rsidTr="001B32E4">
        <w:trPr>
          <w:trHeight w:val="20"/>
        </w:trPr>
        <w:tc>
          <w:tcPr>
            <w:tcW w:w="1524" w:type="dxa"/>
          </w:tcPr>
          <w:p w14:paraId="40A1B267" w14:textId="77777777" w:rsidR="001B32E4" w:rsidRDefault="001B32E4" w:rsidP="001B32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45E9D2" w14:textId="77777777" w:rsidR="001B32E4" w:rsidRPr="00480396" w:rsidRDefault="001B32E4" w:rsidP="001B32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7 sesiones</w:t>
            </w:r>
          </w:p>
          <w:p w14:paraId="1327CCF2" w14:textId="77777777" w:rsidR="001B32E4" w:rsidRPr="00480396" w:rsidRDefault="001B32E4" w:rsidP="001B32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78EE2778" w14:textId="77777777" w:rsidR="001B32E4" w:rsidRPr="00480396" w:rsidRDefault="001B32E4" w:rsidP="001B32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29/08/25</w:t>
            </w:r>
          </w:p>
          <w:p w14:paraId="03C0890D" w14:textId="74455CE4" w:rsidR="001B32E4" w:rsidRPr="00480396" w:rsidRDefault="001B51F6" w:rsidP="001B32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01</w:t>
            </w:r>
            <w:r w:rsidR="001B32E4" w:rsidRPr="00480396">
              <w:rPr>
                <w:rFonts w:ascii="Montserrat" w:eastAsia="Montserrat" w:hAnsi="Montserrat" w:cs="Montserrat"/>
                <w:color w:val="000000" w:themeColor="text1"/>
              </w:rPr>
              <w:t>/0</w:t>
            </w: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9</w:t>
            </w:r>
            <w:r w:rsidR="001B32E4" w:rsidRPr="00480396">
              <w:rPr>
                <w:rFonts w:ascii="Montserrat" w:eastAsia="Montserrat" w:hAnsi="Montserrat" w:cs="Montserrat"/>
                <w:color w:val="000000" w:themeColor="text1"/>
              </w:rPr>
              <w:t>/25</w:t>
            </w:r>
          </w:p>
          <w:p w14:paraId="1B986640" w14:textId="40B9D59C" w:rsidR="001B51F6" w:rsidRPr="00480396" w:rsidRDefault="001B51F6" w:rsidP="001B51F6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E44601" w:rsidRPr="00480396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/09/25</w:t>
            </w:r>
          </w:p>
          <w:p w14:paraId="09D1C222" w14:textId="479B9BED" w:rsidR="001B51F6" w:rsidRPr="00480396" w:rsidRDefault="001B51F6" w:rsidP="001B51F6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E44601" w:rsidRPr="00480396">
              <w:rPr>
                <w:rFonts w:ascii="Montserrat" w:eastAsia="Montserrat" w:hAnsi="Montserrat" w:cs="Montserrat"/>
                <w:color w:val="000000" w:themeColor="text1"/>
              </w:rPr>
              <w:t>4</w:t>
            </w: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/09/25</w:t>
            </w:r>
          </w:p>
          <w:p w14:paraId="556C0B1D" w14:textId="6796F718" w:rsidR="00E44601" w:rsidRPr="00480396" w:rsidRDefault="00E44601" w:rsidP="00E44601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05/09/25</w:t>
            </w:r>
          </w:p>
          <w:p w14:paraId="636D1257" w14:textId="77777777" w:rsidR="001B32E4" w:rsidRPr="00480396" w:rsidRDefault="001B32E4" w:rsidP="001B32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6A65753C" w14:textId="77777777" w:rsidR="001B32E4" w:rsidRPr="00480396" w:rsidRDefault="001B32E4" w:rsidP="001B32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5FD44528" w14:textId="3989958D" w:rsidR="009C2FAE" w:rsidRPr="00480396" w:rsidRDefault="009C2FAE" w:rsidP="009C2FAE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08/09/25</w:t>
            </w:r>
          </w:p>
          <w:p w14:paraId="2F5EF380" w14:textId="6D03BFBB" w:rsidR="009C2FAE" w:rsidRPr="00480396" w:rsidRDefault="009C2FAE" w:rsidP="009C2FAE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480396">
              <w:rPr>
                <w:rFonts w:ascii="Montserrat" w:eastAsia="Montserrat" w:hAnsi="Montserrat" w:cs="Montserrat"/>
                <w:color w:val="000000" w:themeColor="text1"/>
              </w:rPr>
              <w:t>08/09/25</w:t>
            </w:r>
          </w:p>
          <w:p w14:paraId="514F72A3" w14:textId="77777777" w:rsidR="001B32E4" w:rsidRPr="00480396" w:rsidRDefault="001B32E4" w:rsidP="001B32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14C30526" w14:textId="3E5D7A1E" w:rsidR="001B32E4" w:rsidRDefault="001B32E4" w:rsidP="001B32E4">
            <w:pPr>
              <w:rPr>
                <w:rFonts w:ascii="Montserrat" w:eastAsia="Montserrat" w:hAnsi="Montserrat" w:cs="Montserrat"/>
              </w:rPr>
            </w:pPr>
          </w:p>
          <w:p w14:paraId="18A92DD1" w14:textId="77777777" w:rsidR="001B32E4" w:rsidRDefault="001B32E4" w:rsidP="001B32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4F6872" w14:textId="77777777" w:rsidR="001B32E4" w:rsidRDefault="001B32E4" w:rsidP="001B32E4">
            <w:pPr>
              <w:rPr>
                <w:rFonts w:ascii="Montserrat" w:eastAsia="Montserrat" w:hAnsi="Montserrat" w:cs="Montserrat"/>
                <w:b/>
              </w:rPr>
            </w:pPr>
          </w:p>
          <w:p w14:paraId="0B0B9528" w14:textId="77777777" w:rsidR="001B32E4" w:rsidRDefault="001B32E4" w:rsidP="001B32E4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82" w:type="dxa"/>
          </w:tcPr>
          <w:p w14:paraId="5665CC30" w14:textId="77777777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BE9C88C" w14:textId="77777777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1A57312B" w14:textId="33E60F68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Ciclos operativos.</w:t>
            </w:r>
          </w:p>
          <w:p w14:paraId="1E060F65" w14:textId="77777777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6989682F" w14:textId="77777777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576ED2C0" w14:textId="75CD1984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2 tiempos.</w:t>
            </w:r>
          </w:p>
          <w:p w14:paraId="5197FD5F" w14:textId="77777777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4EDFF562" w14:textId="77777777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00D5A292" w14:textId="5DF078EA" w:rsidR="001B32E4" w:rsidRDefault="001B32E4" w:rsidP="001B3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3.2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 xml:space="preserve"> 4 tiempos</w:t>
            </w:r>
          </w:p>
        </w:tc>
        <w:tc>
          <w:tcPr>
            <w:tcW w:w="4013" w:type="dxa"/>
          </w:tcPr>
          <w:p w14:paraId="34AFECC4" w14:textId="2D52E9EB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5893DD64" w14:textId="72BF6C70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hace la pregunta para iniciar el tema: ¿Cuál es la diferencia entre los dos diferentes tipos de ciclos operativos de un motor de combustión interna?</w:t>
            </w:r>
          </w:p>
          <w:p w14:paraId="3005ECE1" w14:textId="60E4A294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5D51C5" w14:textId="77777777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0D16F133" w14:textId="77777777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expone el tema de los ciclos operativos. Componentes de un motor de combustión interna.</w:t>
            </w:r>
          </w:p>
          <w:p w14:paraId="442FE41B" w14:textId="77777777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4EAA95" w14:textId="77777777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Efectuar resumen sobre las partes fijas de un motor marino de combustión interna.</w:t>
            </w:r>
          </w:p>
          <w:p w14:paraId="70F320F8" w14:textId="77777777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44BA43" w14:textId="77777777" w:rsidR="001B32E4" w:rsidRDefault="001B32E4" w:rsidP="001B32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79AA7307" w14:textId="77777777" w:rsidR="001B32E4" w:rsidRDefault="001B32E4" w:rsidP="001B32E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Retroalimentación e Identificar los logros en el aprendizaje e implementar estrategias para los estudiantes que requieran apoyo.</w:t>
            </w:r>
          </w:p>
        </w:tc>
        <w:tc>
          <w:tcPr>
            <w:tcW w:w="2410" w:type="dxa"/>
          </w:tcPr>
          <w:p w14:paraId="1B0BD9D1" w14:textId="4B6517F8" w:rsidR="001B32E4" w:rsidRDefault="001B32E4" w:rsidP="001B32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0D3266F8" w14:textId="77777777" w:rsidR="001B32E4" w:rsidRDefault="001B32E4" w:rsidP="001B32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43D45202" w14:textId="77777777" w:rsidR="001B32E4" w:rsidRDefault="001B32E4" w:rsidP="001B32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126A00BF" w14:textId="77777777" w:rsidR="001B32E4" w:rsidRDefault="001B32E4" w:rsidP="001B32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56458F89" w14:textId="1071966A" w:rsidR="001B32E4" w:rsidRDefault="001B32E4" w:rsidP="001B32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del docente</w:t>
            </w:r>
          </w:p>
          <w:p w14:paraId="30AFED96" w14:textId="5C1ADA37" w:rsidR="001B32E4" w:rsidRDefault="001B32E4" w:rsidP="001B32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683A51FB" w14:textId="77777777" w:rsidR="001B32E4" w:rsidRDefault="001B32E4" w:rsidP="001B32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2067F6C2" w14:textId="77777777" w:rsidR="001B32E4" w:rsidRDefault="001B32E4" w:rsidP="001B32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 manuales equipos</w:t>
            </w:r>
          </w:p>
        </w:tc>
        <w:tc>
          <w:tcPr>
            <w:tcW w:w="2551" w:type="dxa"/>
          </w:tcPr>
          <w:p w14:paraId="4F722B85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7D743A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FC6C40" w14:textId="7465343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3D1B269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B633D8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0EF45" w14:textId="14EE921C" w:rsidR="001B32E4" w:rsidRDefault="00E754DC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</w:t>
            </w:r>
          </w:p>
          <w:p w14:paraId="741925AD" w14:textId="31693664" w:rsidR="00E754DC" w:rsidRDefault="00E754DC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  <w:p w14:paraId="324EB118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364863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6362F" w14:textId="4E88E27A" w:rsidR="001B32E4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 w:rsidR="001B32E4">
              <w:rPr>
                <w:rFonts w:ascii="Montserrat" w:eastAsia="Montserrat" w:hAnsi="Montserrat" w:cs="Montserrat"/>
              </w:rPr>
              <w:t>uestionario para resolver en el salón</w:t>
            </w:r>
          </w:p>
          <w:p w14:paraId="480A7D9D" w14:textId="53E7E054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E754DC">
              <w:rPr>
                <w:rFonts w:ascii="Montserrat" w:eastAsia="Montserrat" w:hAnsi="Montserrat" w:cs="Montserrat"/>
              </w:rPr>
              <w:t>12.5</w:t>
            </w:r>
            <w:r>
              <w:rPr>
                <w:rFonts w:ascii="Montserrat" w:eastAsia="Montserrat" w:hAnsi="Montserrat" w:cs="Montserrat"/>
              </w:rPr>
              <w:t>%)</w:t>
            </w:r>
          </w:p>
          <w:p w14:paraId="65C3FFC9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61115A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9ED372" w14:textId="5F11240D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A0ED87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229AAC" w14:textId="5ED8816B" w:rsidR="001B32E4" w:rsidRDefault="00981406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</w:t>
            </w:r>
            <w:r w:rsidR="001B32E4">
              <w:rPr>
                <w:rFonts w:ascii="Montserrat" w:eastAsia="Montserrat" w:hAnsi="Montserrat" w:cs="Montserrat"/>
              </w:rPr>
              <w:t>valuación oral en el taller de maquinas</w:t>
            </w:r>
          </w:p>
          <w:p w14:paraId="06B6C38A" w14:textId="6A758F97" w:rsidR="001B32E4" w:rsidRDefault="001B32E4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E754DC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2</w:t>
            </w:r>
            <w:r w:rsidR="00E754DC">
              <w:rPr>
                <w:rFonts w:ascii="Montserrat" w:eastAsia="Montserrat" w:hAnsi="Montserrat" w:cs="Montserrat"/>
              </w:rPr>
              <w:t>.</w:t>
            </w:r>
            <w:r>
              <w:rPr>
                <w:rFonts w:ascii="Montserrat" w:eastAsia="Montserrat" w:hAnsi="Montserrat" w:cs="Montserrat"/>
              </w:rPr>
              <w:t>5%)</w:t>
            </w:r>
          </w:p>
        </w:tc>
        <w:tc>
          <w:tcPr>
            <w:tcW w:w="2148" w:type="dxa"/>
          </w:tcPr>
          <w:p w14:paraId="2C7836A9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BD53B0" w14:textId="25E2E6A3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6C506" w14:textId="6CF1497B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NA</w:t>
            </w:r>
          </w:p>
          <w:p w14:paraId="7F9CD829" w14:textId="3F1D8D10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47AA8B" w14:textId="5466518A" w:rsidR="001B32E4" w:rsidRDefault="001B32E4" w:rsidP="00E754DC">
            <w:pPr>
              <w:rPr>
                <w:rFonts w:ascii="Montserrat" w:eastAsia="Montserrat" w:hAnsi="Montserrat" w:cs="Montserrat"/>
              </w:rPr>
            </w:pPr>
          </w:p>
          <w:p w14:paraId="64DD5EC8" w14:textId="77777777" w:rsidR="00E754DC" w:rsidRDefault="00E754DC" w:rsidP="00E754D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1B8A09CE" w14:textId="77777777" w:rsidR="00E754DC" w:rsidRDefault="00E754DC" w:rsidP="00E754D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452FA10" w14:textId="2E503D56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18FDCD" w14:textId="55535774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D5CDB5" w14:textId="14E09B95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53D56B4B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3E1AF80B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72FFB5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8840C2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1110F" w14:textId="77777777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F1DD10" w14:textId="77777777" w:rsidR="001B32E4" w:rsidRPr="00D3690F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  <w:r w:rsidRPr="00D3690F">
              <w:rPr>
                <w:rFonts w:ascii="Montserrat" w:eastAsia="Montserrat" w:hAnsi="Montserrat" w:cs="Montserrat"/>
              </w:rPr>
              <w:t>Lista de cotejo</w:t>
            </w:r>
          </w:p>
          <w:p w14:paraId="17416A34" w14:textId="55BA71B9" w:rsidR="001B32E4" w:rsidRDefault="001B32E4" w:rsidP="00981406">
            <w:pPr>
              <w:jc w:val="center"/>
              <w:rPr>
                <w:rFonts w:ascii="Montserrat" w:eastAsia="Montserrat" w:hAnsi="Montserrat" w:cs="Montserrat"/>
              </w:rPr>
            </w:pPr>
            <w:r w:rsidRPr="00D3690F"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1B32E4" w14:paraId="0DE021DD" w14:textId="77777777" w:rsidTr="001B32E4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226B6A77" w14:textId="77777777" w:rsidR="001B32E4" w:rsidRDefault="001B32E4" w:rsidP="001B32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1B32E4" w14:paraId="120AA27F" w14:textId="77777777" w:rsidTr="001B32E4">
        <w:trPr>
          <w:trHeight w:val="20"/>
        </w:trPr>
        <w:tc>
          <w:tcPr>
            <w:tcW w:w="14728" w:type="dxa"/>
            <w:gridSpan w:val="6"/>
          </w:tcPr>
          <w:p w14:paraId="6A7FCB76" w14:textId="77777777" w:rsidR="001B32E4" w:rsidRPr="000F61E4" w:rsidRDefault="001B32E4" w:rsidP="001B32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Motores de combustión interna de Daniel Carbonero Mesas. España 1999</w:t>
            </w:r>
          </w:p>
          <w:p w14:paraId="43AD6634" w14:textId="77777777" w:rsidR="001B32E4" w:rsidRPr="000F61E4" w:rsidRDefault="001B32E4" w:rsidP="001B32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Manuales de operación y datos técnicos de motores HYUNDAI S50 MC-C  y MGENS STX 5H21/32 960  kW  x   900  ,WARTSILA 8 24 TS, SULZER 6RND 76 M </w:t>
            </w:r>
          </w:p>
          <w:p w14:paraId="6E36A7CA" w14:textId="77777777" w:rsidR="001B32E4" w:rsidRPr="000F61E4" w:rsidRDefault="001B32E4" w:rsidP="001B32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de seguridad B/T.PQ “Centenario” </w:t>
            </w:r>
          </w:p>
          <w:p w14:paraId="41CFD47D" w14:textId="77777777" w:rsidR="001B32E4" w:rsidRPr="000F61E4" w:rsidRDefault="001B32E4" w:rsidP="001B32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5D178CA9" w14:textId="77777777" w:rsidR="001B32E4" w:rsidRPr="000F61E4" w:rsidRDefault="001B32E4" w:rsidP="001B32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6B7C13A5" w14:textId="77777777" w:rsidR="001B32E4" w:rsidRPr="000F61E4" w:rsidRDefault="001B32E4" w:rsidP="001B32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Manual Operación BTP:Q Calakmul</w:t>
            </w:r>
          </w:p>
        </w:tc>
      </w:tr>
      <w:tr w:rsidR="001B32E4" w14:paraId="0DB6B5D5" w14:textId="77777777" w:rsidTr="001B32E4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3D0897DC" w14:textId="77777777" w:rsidR="001B32E4" w:rsidRDefault="001B32E4" w:rsidP="001B32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32E4" w14:paraId="6981DBF1" w14:textId="77777777" w:rsidTr="001B32E4">
        <w:trPr>
          <w:trHeight w:val="20"/>
        </w:trPr>
        <w:tc>
          <w:tcPr>
            <w:tcW w:w="14728" w:type="dxa"/>
            <w:gridSpan w:val="6"/>
          </w:tcPr>
          <w:p w14:paraId="4B9335C0" w14:textId="31060B0D" w:rsidR="001B32E4" w:rsidRDefault="001B32E4" w:rsidP="001B32E4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32E4" w14:paraId="5E38B936" w14:textId="77777777" w:rsidTr="001B32E4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35DF9A8C" w14:textId="77777777" w:rsidR="001B32E4" w:rsidRDefault="001B32E4" w:rsidP="001B32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32E4" w14:paraId="60659099" w14:textId="77777777" w:rsidTr="001B32E4">
        <w:trPr>
          <w:trHeight w:val="20"/>
        </w:trPr>
        <w:tc>
          <w:tcPr>
            <w:tcW w:w="14728" w:type="dxa"/>
            <w:gridSpan w:val="6"/>
          </w:tcPr>
          <w:p w14:paraId="70254218" w14:textId="4FE2D00F" w:rsidR="001B32E4" w:rsidRDefault="001B32E4" w:rsidP="001B32E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3691D6B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c"/>
        <w:tblW w:w="14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C30B5C" w14:paraId="576420EE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629A518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63" w:type="dxa"/>
            <w:shd w:val="clear" w:color="auto" w:fill="D9D9D9"/>
          </w:tcPr>
          <w:p w14:paraId="5537C3E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45B61E26" w14:textId="77777777">
        <w:trPr>
          <w:trHeight w:val="20"/>
        </w:trPr>
        <w:tc>
          <w:tcPr>
            <w:tcW w:w="7091" w:type="dxa"/>
            <w:vAlign w:val="center"/>
          </w:tcPr>
          <w:p w14:paraId="37502F64" w14:textId="77777777" w:rsidR="00C30B5C" w:rsidRPr="004E6E94" w:rsidRDefault="000F61E4" w:rsidP="004E6E94">
            <w:pPr>
              <w:widowControl w:val="0"/>
              <w:tabs>
                <w:tab w:val="left" w:pos="360"/>
              </w:tabs>
              <w:spacing w:before="1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E6E94">
              <w:rPr>
                <w:rFonts w:ascii="Montserrat" w:eastAsia="Montserrat" w:hAnsi="Montserrat" w:cs="Montserrat"/>
                <w:color w:val="000000"/>
              </w:rPr>
              <w:t>Sistemas principales de la máquina principal.</w:t>
            </w:r>
          </w:p>
        </w:tc>
        <w:tc>
          <w:tcPr>
            <w:tcW w:w="7263" w:type="dxa"/>
            <w:vAlign w:val="center"/>
          </w:tcPr>
          <w:p w14:paraId="1A36DC82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Identificar los diferentes sistemas en un motor, describiendo la utilidad de cada uno, para mantenerlo en óptimas condiciones.</w:t>
            </w:r>
          </w:p>
        </w:tc>
      </w:tr>
      <w:tr w:rsidR="00C30B5C" w14:paraId="01AACA86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76AF771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44796F2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67FE54E1" w14:textId="77777777">
        <w:trPr>
          <w:trHeight w:val="20"/>
        </w:trPr>
        <w:tc>
          <w:tcPr>
            <w:tcW w:w="7091" w:type="dxa"/>
            <w:vAlign w:val="center"/>
          </w:tcPr>
          <w:p w14:paraId="10281A80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Interpreta el correcto funcionamiento de  los diferentes sistemas y equipos de un motor diésel.</w:t>
            </w:r>
          </w:p>
        </w:tc>
        <w:tc>
          <w:tcPr>
            <w:tcW w:w="7263" w:type="dxa"/>
          </w:tcPr>
          <w:p w14:paraId="6D8D4D3B" w14:textId="77777777" w:rsidR="00C30B5C" w:rsidRPr="000F61E4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60D8D222" w14:textId="77777777" w:rsidR="00C30B5C" w:rsidRPr="000F61E4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79024C5F" w14:textId="77777777" w:rsidR="00C30B5C" w:rsidRPr="000F61E4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6838D989" w14:textId="77777777" w:rsidR="00C30B5C" w:rsidRPr="000F61E4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Analiza y sintetiza información proveniente de distintas fuentes.</w:t>
            </w:r>
          </w:p>
        </w:tc>
      </w:tr>
      <w:tr w:rsidR="00C30B5C" w14:paraId="7C41B52F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30B1C1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2921B310" w14:textId="77777777">
        <w:trPr>
          <w:trHeight w:val="20"/>
        </w:trPr>
        <w:tc>
          <w:tcPr>
            <w:tcW w:w="14354" w:type="dxa"/>
            <w:gridSpan w:val="2"/>
          </w:tcPr>
          <w:p w14:paraId="7FD0BE90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indagar sobre los conocimientos previos</w:t>
            </w:r>
          </w:p>
          <w:p w14:paraId="062B8923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Estrategias que promueven la comprensión mediante la organización de la información </w:t>
            </w:r>
          </w:p>
          <w:p w14:paraId="4F38A9B4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grupales</w:t>
            </w:r>
          </w:p>
          <w:p w14:paraId="4BD33BC0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 expositiva</w:t>
            </w:r>
          </w:p>
          <w:p w14:paraId="01A81B08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 demostrativa</w:t>
            </w:r>
          </w:p>
        </w:tc>
      </w:tr>
      <w:tr w:rsidR="00C30B5C" w14:paraId="67CC89B5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0CDF264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TÉCNICAS DE ENSEÑANZA A UTILIZAR:</w:t>
            </w:r>
          </w:p>
        </w:tc>
      </w:tr>
      <w:tr w:rsidR="00C30B5C" w14:paraId="075C56B9" w14:textId="77777777">
        <w:trPr>
          <w:trHeight w:val="20"/>
        </w:trPr>
        <w:tc>
          <w:tcPr>
            <w:tcW w:w="14354" w:type="dxa"/>
            <w:gridSpan w:val="2"/>
          </w:tcPr>
          <w:p w14:paraId="2CCBDC61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Lluvia de ideas </w:t>
            </w:r>
          </w:p>
          <w:p w14:paraId="23D23B86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Exposición del docente </w:t>
            </w:r>
          </w:p>
          <w:p w14:paraId="534245B1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3078721D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Cuadro Comparativo </w:t>
            </w:r>
          </w:p>
          <w:p w14:paraId="17BEA212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Dialogo discusión</w:t>
            </w:r>
          </w:p>
        </w:tc>
      </w:tr>
    </w:tbl>
    <w:p w14:paraId="7C77A3F0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p w14:paraId="14D918E3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d"/>
        <w:tblW w:w="147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4"/>
        <w:gridCol w:w="2082"/>
        <w:gridCol w:w="4013"/>
        <w:gridCol w:w="2410"/>
        <w:gridCol w:w="2551"/>
        <w:gridCol w:w="2148"/>
      </w:tblGrid>
      <w:tr w:rsidR="00C30B5C" w14:paraId="20A4353F" w14:textId="77777777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679C891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82" w:type="dxa"/>
            <w:shd w:val="clear" w:color="auto" w:fill="D9D9D9"/>
            <w:vAlign w:val="center"/>
          </w:tcPr>
          <w:p w14:paraId="7B4516C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487595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013" w:type="dxa"/>
            <w:shd w:val="clear" w:color="auto" w:fill="D9D9D9"/>
            <w:vAlign w:val="center"/>
          </w:tcPr>
          <w:p w14:paraId="777BF78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9D3354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6B0CD9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27CB4AE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3D0488B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71FD61F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1971ABD2" w14:textId="77777777">
        <w:trPr>
          <w:trHeight w:val="20"/>
        </w:trPr>
        <w:tc>
          <w:tcPr>
            <w:tcW w:w="1525" w:type="dxa"/>
          </w:tcPr>
          <w:p w14:paraId="34195ECB" w14:textId="77777777" w:rsidR="0037127D" w:rsidRDefault="0037127D" w:rsidP="00CD7B7D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569B76BF" w14:textId="205EB338" w:rsidR="00C30B5C" w:rsidRPr="00E431D1" w:rsidRDefault="00CD7B7D" w:rsidP="00CD7B7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10</w:t>
            </w:r>
            <w:r w:rsidR="000F61E4" w:rsidRPr="00E431D1">
              <w:rPr>
                <w:rFonts w:ascii="Montserrat" w:eastAsia="Montserrat" w:hAnsi="Montserrat" w:cs="Montserrat"/>
                <w:color w:val="000000" w:themeColor="text1"/>
              </w:rPr>
              <w:t xml:space="preserve"> S</w:t>
            </w:r>
            <w:r w:rsidR="00E431D1" w:rsidRPr="00E431D1">
              <w:rPr>
                <w:rFonts w:ascii="Montserrat" w:eastAsia="Montserrat" w:hAnsi="Montserrat" w:cs="Montserrat"/>
                <w:color w:val="000000" w:themeColor="text1"/>
              </w:rPr>
              <w:t>ESIONES</w:t>
            </w:r>
          </w:p>
          <w:p w14:paraId="25275475" w14:textId="6CA9A7E9" w:rsidR="00C30B5C" w:rsidRPr="00E431D1" w:rsidRDefault="00C30B5C" w:rsidP="00CD7B7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4C5672ED" w14:textId="2D9428E7" w:rsidR="0037127D" w:rsidRPr="00E431D1" w:rsidRDefault="007E6215" w:rsidP="0037127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11</w:t>
            </w:r>
            <w:r w:rsidR="0037127D" w:rsidRPr="00E431D1">
              <w:rPr>
                <w:rFonts w:ascii="Montserrat" w:eastAsia="Montserrat" w:hAnsi="Montserrat" w:cs="Montserrat"/>
                <w:color w:val="000000" w:themeColor="text1"/>
              </w:rPr>
              <w:t>/09/25</w:t>
            </w:r>
          </w:p>
          <w:p w14:paraId="27F1DECA" w14:textId="1E625E3B" w:rsidR="007E6215" w:rsidRPr="00E431D1" w:rsidRDefault="007E6215" w:rsidP="007E6215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12/09/25</w:t>
            </w:r>
          </w:p>
          <w:p w14:paraId="3EC5D028" w14:textId="7EB89F68" w:rsidR="007E6215" w:rsidRPr="00E431D1" w:rsidRDefault="007E6215" w:rsidP="007E6215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15/09/25</w:t>
            </w:r>
          </w:p>
          <w:p w14:paraId="0BC8449B" w14:textId="27F691C0" w:rsidR="007E6215" w:rsidRPr="00E431D1" w:rsidRDefault="007E6215" w:rsidP="007E6215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15/09/25</w:t>
            </w:r>
          </w:p>
          <w:p w14:paraId="18BBC721" w14:textId="52013EAC" w:rsidR="006C578A" w:rsidRPr="00E431D1" w:rsidRDefault="006C578A" w:rsidP="006C578A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18/09/25</w:t>
            </w:r>
          </w:p>
          <w:p w14:paraId="14CE2E0B" w14:textId="33D6F04D" w:rsidR="006C578A" w:rsidRPr="00E431D1" w:rsidRDefault="006C578A" w:rsidP="006C578A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19/09/25</w:t>
            </w:r>
          </w:p>
          <w:p w14:paraId="5D72FEE5" w14:textId="56126DC9" w:rsidR="00737AEB" w:rsidRPr="00E431D1" w:rsidRDefault="00737AEB" w:rsidP="00737AE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22/09/25</w:t>
            </w:r>
          </w:p>
          <w:p w14:paraId="0DDAD70D" w14:textId="505A3C3E" w:rsidR="00737AEB" w:rsidRPr="00E431D1" w:rsidRDefault="00737AEB" w:rsidP="00737AE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22/09/25</w:t>
            </w:r>
          </w:p>
          <w:p w14:paraId="30C6057E" w14:textId="6CD8F512" w:rsidR="00737AEB" w:rsidRPr="00E431D1" w:rsidRDefault="0001617C" w:rsidP="00737AE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25</w:t>
            </w:r>
            <w:r w:rsidR="00737AEB" w:rsidRPr="00E431D1">
              <w:rPr>
                <w:rFonts w:ascii="Montserrat" w:eastAsia="Montserrat" w:hAnsi="Montserrat" w:cs="Montserrat"/>
                <w:color w:val="000000" w:themeColor="text1"/>
              </w:rPr>
              <w:t>/09/25</w:t>
            </w:r>
          </w:p>
          <w:p w14:paraId="0DF7B963" w14:textId="4E507AEE" w:rsidR="0001617C" w:rsidRDefault="0001617C" w:rsidP="0001617C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  <w:r w:rsidRPr="00E431D1">
              <w:rPr>
                <w:rFonts w:ascii="Montserrat" w:eastAsia="Montserrat" w:hAnsi="Montserrat" w:cs="Montserrat"/>
                <w:color w:val="000000" w:themeColor="text1"/>
              </w:rPr>
              <w:t>26/09/25</w:t>
            </w:r>
          </w:p>
          <w:p w14:paraId="738FC721" w14:textId="77777777" w:rsidR="0001617C" w:rsidRDefault="0001617C" w:rsidP="0001617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AB112" w14:textId="77777777" w:rsidR="0001617C" w:rsidRDefault="0001617C" w:rsidP="00737AEB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37CD8CFD" w14:textId="77777777" w:rsidR="00737AEB" w:rsidRDefault="00737AEB" w:rsidP="00737AE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78B417" w14:textId="77777777" w:rsidR="00737AEB" w:rsidRDefault="00737AEB" w:rsidP="00737AE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7EF71C" w14:textId="77777777" w:rsidR="00737AEB" w:rsidRDefault="00737AEB" w:rsidP="00737AEB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1FA970BC" w14:textId="77777777" w:rsidR="00737AEB" w:rsidRDefault="00737AEB" w:rsidP="00737AE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7006F4" w14:textId="77777777" w:rsidR="006C578A" w:rsidRDefault="006C578A" w:rsidP="006C578A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44C92281" w14:textId="77777777" w:rsidR="006C578A" w:rsidRDefault="006C578A" w:rsidP="006C57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D2F1E2" w14:textId="77777777" w:rsidR="006C578A" w:rsidRDefault="006C578A" w:rsidP="006C57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62935B" w14:textId="77777777" w:rsidR="006C578A" w:rsidRDefault="006C578A" w:rsidP="007E6215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1CFCB079" w14:textId="77777777" w:rsidR="007E6215" w:rsidRDefault="007E6215" w:rsidP="007E621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CF5663" w14:textId="77777777" w:rsidR="007E6215" w:rsidRDefault="007E6215" w:rsidP="007E621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CC00E" w14:textId="77777777" w:rsidR="007E6215" w:rsidRDefault="007E6215" w:rsidP="007E621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83DE7E" w14:textId="77777777" w:rsidR="0037127D" w:rsidRDefault="0037127D" w:rsidP="003712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B9074" w14:textId="77777777" w:rsidR="00D3690F" w:rsidRDefault="00D3690F" w:rsidP="00CD7B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F9403B" w14:textId="3D949BA3" w:rsidR="00C30B5C" w:rsidRPr="000F61E4" w:rsidRDefault="00C30B5C" w:rsidP="004C416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82" w:type="dxa"/>
          </w:tcPr>
          <w:p w14:paraId="792209C5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4.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Sistemas principales de la máquina principal</w:t>
            </w:r>
          </w:p>
          <w:p w14:paraId="3DC6ED28" w14:textId="6EF91326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7ED0384" w14:textId="77777777" w:rsidR="001D3101" w:rsidRPr="00AA3FF9" w:rsidRDefault="001D3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</w:p>
          <w:p w14:paraId="6E96F665" w14:textId="28891955" w:rsidR="00C30B5C" w:rsidRDefault="001D3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D3101">
              <w:rPr>
                <w:rFonts w:ascii="Montserrat" w:eastAsia="Montserrat" w:hAnsi="Montserrat" w:cs="Montserrat"/>
                <w:color w:val="000000"/>
              </w:rPr>
              <w:t>4.1 Enfriamiento</w:t>
            </w:r>
          </w:p>
          <w:p w14:paraId="34E7D926" w14:textId="77777777" w:rsidR="001D3101" w:rsidRPr="001D3101" w:rsidRDefault="001D3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077816B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3ACC21B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59F76A7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4.2 Lubricación.</w:t>
            </w:r>
          </w:p>
          <w:p w14:paraId="1197AD6D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2E4F064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3E6CBE0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82815E9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4DD6BB3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D79ACFD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FEE1C28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4.3 Combustible.</w:t>
            </w:r>
          </w:p>
          <w:p w14:paraId="4CBB17DA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08EE08F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449AA09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90CFE2C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27FD532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D22B8A1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4.4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Arranque</w:t>
            </w:r>
          </w:p>
          <w:p w14:paraId="1811CDAF" w14:textId="77777777" w:rsidR="00C30B5C" w:rsidRDefault="00C30B5C" w:rsidP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013" w:type="dxa"/>
          </w:tcPr>
          <w:p w14:paraId="7E0C7A3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6E26D044" w14:textId="7A17CD4D" w:rsidR="00AA3FF9" w:rsidRPr="004C562D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Como activación de conocimiento se apertura el tema con la pregunta a los estudiantes:</w:t>
            </w:r>
          </w:p>
          <w:p w14:paraId="37862E23" w14:textId="77777777" w:rsidR="001D3101" w:rsidRPr="00AA3FF9" w:rsidRDefault="001D310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39988ABF" w14:textId="64E2DC35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¿cuáles son los sistemas principales que tiene una máquina principal de combustión interna?</w:t>
            </w:r>
          </w:p>
          <w:p w14:paraId="2C0F8845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EB927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6A5E9913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el tema Sistemas principales de la máquina principal: Enfriamiento, lubricación, combustible y arranque con el uso de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video demostrativo, enfriamiento y lubricación de un motor principal. </w:t>
            </w:r>
          </w:p>
          <w:p w14:paraId="4A23506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D186B1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Elaboraran diagramas de cada sistema con su simbología.</w:t>
            </w:r>
          </w:p>
          <w:p w14:paraId="4C29225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1869D5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00A0E99F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sobre los diferentes sistemas de un motor principal, para incrementar el aprendizaje sobre el tema.</w:t>
            </w:r>
          </w:p>
          <w:p w14:paraId="382F390D" w14:textId="77777777" w:rsidR="00CD7B7D" w:rsidRDefault="00CD7B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AC7BB9" w14:textId="61465A97" w:rsidR="00CD7B7D" w:rsidRPr="000F61E4" w:rsidRDefault="00CD7B7D" w:rsidP="00043FD9">
            <w:pPr>
              <w:jc w:val="both"/>
              <w:rPr>
                <w:rFonts w:ascii="Montserrat" w:eastAsia="Montserrat" w:hAnsi="Montserrat" w:cs="Montserrat"/>
              </w:rPr>
            </w:pPr>
            <w:r w:rsidRPr="00D12C16">
              <w:rPr>
                <w:rFonts w:ascii="Montserrat" w:eastAsia="Montserrat" w:hAnsi="Montserrat" w:cs="Montserrat"/>
                <w:highlight w:val="yellow"/>
              </w:rPr>
              <w:t xml:space="preserve">Primera evaluación parcial del </w:t>
            </w:r>
            <w:r w:rsidR="0000478C">
              <w:rPr>
                <w:rFonts w:ascii="Montserrat" w:eastAsia="Montserrat" w:hAnsi="Montserrat" w:cs="Montserrat"/>
                <w:highlight w:val="yellow"/>
              </w:rPr>
              <w:t>29</w:t>
            </w:r>
            <w:r w:rsidRPr="00D12C16">
              <w:rPr>
                <w:rFonts w:ascii="Montserrat" w:eastAsia="Montserrat" w:hAnsi="Montserrat" w:cs="Montserrat"/>
                <w:highlight w:val="yellow"/>
              </w:rPr>
              <w:t xml:space="preserve"> de septiembre </w:t>
            </w:r>
            <w:r w:rsidR="00043FD9" w:rsidRPr="00D12C16">
              <w:rPr>
                <w:rFonts w:ascii="Montserrat" w:eastAsia="Montserrat" w:hAnsi="Montserrat" w:cs="Montserrat"/>
                <w:highlight w:val="yellow"/>
              </w:rPr>
              <w:t>al 0</w:t>
            </w:r>
            <w:r w:rsidR="00DD033A">
              <w:rPr>
                <w:rFonts w:ascii="Montserrat" w:eastAsia="Montserrat" w:hAnsi="Montserrat" w:cs="Montserrat"/>
                <w:highlight w:val="yellow"/>
              </w:rPr>
              <w:t>4</w:t>
            </w:r>
            <w:r w:rsidR="00043FD9" w:rsidRPr="00D12C16">
              <w:rPr>
                <w:rFonts w:ascii="Montserrat" w:eastAsia="Montserrat" w:hAnsi="Montserrat" w:cs="Montserrat"/>
                <w:highlight w:val="yellow"/>
              </w:rPr>
              <w:t xml:space="preserve"> de octubre </w:t>
            </w:r>
            <w:r w:rsidRPr="00D12C16">
              <w:rPr>
                <w:rFonts w:ascii="Montserrat" w:eastAsia="Montserrat" w:hAnsi="Montserrat" w:cs="Montserrat"/>
                <w:highlight w:val="yellow"/>
              </w:rPr>
              <w:t>de 20</w:t>
            </w:r>
            <w:r w:rsidRPr="0000478C">
              <w:rPr>
                <w:rFonts w:ascii="Montserrat" w:eastAsia="Montserrat" w:hAnsi="Montserrat" w:cs="Montserrat"/>
                <w:highlight w:val="yellow"/>
              </w:rPr>
              <w:t>2</w:t>
            </w:r>
            <w:r w:rsidR="0000478C" w:rsidRPr="0000478C">
              <w:rPr>
                <w:rFonts w:ascii="Montserrat" w:eastAsia="Montserrat" w:hAnsi="Montserrat" w:cs="Montserrat"/>
                <w:highlight w:val="yellow"/>
              </w:rPr>
              <w:t>5</w:t>
            </w:r>
          </w:p>
        </w:tc>
        <w:tc>
          <w:tcPr>
            <w:tcW w:w="2410" w:type="dxa"/>
          </w:tcPr>
          <w:p w14:paraId="2213188A" w14:textId="77777777" w:rsidR="00C30B5C" w:rsidRDefault="00C30B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3A544C3A" w14:textId="7EDF81FF" w:rsidR="00AA3FF9" w:rsidRPr="00981406" w:rsidRDefault="000D511F" w:rsidP="00981406">
            <w:pPr>
              <w:pStyle w:val="Prrafodelista"/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981406">
              <w:rPr>
                <w:rFonts w:ascii="Montserrat" w:eastAsia="Montserrat" w:hAnsi="Montserrat" w:cs="Montserrat"/>
                <w:color w:val="000000"/>
              </w:rPr>
              <w:t>Exposición del docente</w:t>
            </w:r>
          </w:p>
          <w:p w14:paraId="410DFC12" w14:textId="5CC98731" w:rsidR="00C30B5C" w:rsidRPr="00981406" w:rsidRDefault="000F61E4" w:rsidP="00981406">
            <w:pPr>
              <w:pStyle w:val="Prrafodelista"/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981406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508C1FF2" w14:textId="77777777" w:rsidR="00C30B5C" w:rsidRPr="00981406" w:rsidRDefault="000F61E4" w:rsidP="00981406">
            <w:pPr>
              <w:pStyle w:val="Prrafodelista"/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981406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2AB265DA" w14:textId="77777777" w:rsidR="00C30B5C" w:rsidRPr="00981406" w:rsidRDefault="000F61E4" w:rsidP="00981406">
            <w:pPr>
              <w:pStyle w:val="Prrafodelista"/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981406">
              <w:rPr>
                <w:rFonts w:ascii="Montserrat" w:eastAsia="Montserrat" w:hAnsi="Montserrat" w:cs="Montserrat"/>
                <w:color w:val="000000"/>
              </w:rPr>
              <w:t>Libro de consulta manuales equipos</w:t>
            </w:r>
          </w:p>
        </w:tc>
        <w:tc>
          <w:tcPr>
            <w:tcW w:w="2551" w:type="dxa"/>
          </w:tcPr>
          <w:p w14:paraId="030C1631" w14:textId="0F0D157D" w:rsidR="00C30B5C" w:rsidRDefault="000F61E4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28072016" w14:textId="77777777" w:rsidR="000F39BA" w:rsidRDefault="000F39BA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4D99853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CD646A7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11FE72F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C29E914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3E015A4" w14:textId="77777777" w:rsidR="000F39BA" w:rsidRDefault="000F39BA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88993CF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39D5199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1C9BB78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F798082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D2D2AC1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6050B6F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6A0187D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670FB75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59F640A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ECD82F2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D3F91CD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6A2A552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125CB5E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97C097F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5A96D66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1ACF83E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2C3A069" w14:textId="77777777" w:rsidR="00E754DC" w:rsidRDefault="00E754DC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FE183FB" w14:textId="77777777" w:rsidR="00981406" w:rsidRDefault="00981406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D8FC9F2" w14:textId="03826F28" w:rsidR="000F39BA" w:rsidRDefault="000F39BA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143C285C" w14:textId="6325BEF2" w:rsidR="000F39BA" w:rsidRDefault="00E754DC" w:rsidP="0044499A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0F39BA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148" w:type="dxa"/>
          </w:tcPr>
          <w:p w14:paraId="62E50951" w14:textId="51A80BD8" w:rsidR="00C30B5C" w:rsidRDefault="00981406" w:rsidP="0044499A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5FA9332E" w14:textId="77777777" w:rsidR="0044499A" w:rsidRDefault="0044499A" w:rsidP="0044499A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74FC0422" w14:textId="77777777" w:rsidR="0044499A" w:rsidRDefault="0044499A" w:rsidP="0044499A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0437BF6D" w14:textId="77777777" w:rsidR="0044499A" w:rsidRDefault="0044499A" w:rsidP="0044499A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3A21FB71" w14:textId="77777777" w:rsidR="0044499A" w:rsidRDefault="0044499A" w:rsidP="0044499A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61A4EC60" w14:textId="77777777" w:rsidR="0044499A" w:rsidRDefault="0044499A" w:rsidP="0044499A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0E896328" w14:textId="77777777" w:rsidR="000F39BA" w:rsidRPr="000F39BA" w:rsidRDefault="000F39BA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4B203" w14:textId="77777777" w:rsidR="000F39BA" w:rsidRDefault="000F39BA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B85F7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5A1BA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A1F67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AB671E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1C873A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91EF1A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CE34DC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12170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A17BDB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2C728C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F39678" w14:textId="77777777" w:rsidR="00981406" w:rsidRPr="000F39BA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91B1BA" w14:textId="77777777" w:rsidR="00C30B5C" w:rsidRDefault="00C30B5C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0800EA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29BC1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F67066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DD48C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82831" w14:textId="77777777" w:rsidR="00981406" w:rsidRDefault="00981406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94AA83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415E5F26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78DF0F4" w14:textId="44E04A71" w:rsidR="000F39BA" w:rsidRPr="000F39BA" w:rsidRDefault="000F39BA" w:rsidP="0044499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0793DF26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8D968B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C30B5C" w14:paraId="2DA00C9B" w14:textId="77777777">
        <w:trPr>
          <w:trHeight w:val="20"/>
        </w:trPr>
        <w:tc>
          <w:tcPr>
            <w:tcW w:w="14729" w:type="dxa"/>
            <w:gridSpan w:val="6"/>
          </w:tcPr>
          <w:p w14:paraId="4EE46907" w14:textId="77777777" w:rsidR="00C30B5C" w:rsidRDefault="000F61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Motores de combustión interna de Daniel Carbonero Mesas. España 1999</w:t>
            </w:r>
          </w:p>
          <w:p w14:paraId="2B9E2289" w14:textId="77777777" w:rsidR="00C30B5C" w:rsidRDefault="000F61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Manuales de operación y datos técnicos de motores HYUNDAI S50 MC-C y MGENS STX 5H21/32 960 kW x900, WARTSILA 8 24 TS, SULZER 6RND 76 M </w:t>
            </w:r>
          </w:p>
          <w:p w14:paraId="6C9FB84F" w14:textId="77777777" w:rsidR="00C30B5C" w:rsidRDefault="000F61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Manual de seguridad B/T.PQ “Centenario” </w:t>
            </w:r>
          </w:p>
          <w:p w14:paraId="466EA709" w14:textId="77777777" w:rsidR="00C30B5C" w:rsidRDefault="000F61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1E0AD352" w14:textId="77777777" w:rsidR="00C30B5C" w:rsidRDefault="000F61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2059BC78" w14:textId="77777777" w:rsidR="00C30B5C" w:rsidRDefault="000F61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Operación BTP:Q Calakmul</w:t>
            </w:r>
          </w:p>
        </w:tc>
      </w:tr>
      <w:tr w:rsidR="00C30B5C" w14:paraId="3D97C26C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701054F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6AD42EAB" w14:textId="77777777">
        <w:trPr>
          <w:trHeight w:val="20"/>
        </w:trPr>
        <w:tc>
          <w:tcPr>
            <w:tcW w:w="14729" w:type="dxa"/>
            <w:gridSpan w:val="6"/>
          </w:tcPr>
          <w:p w14:paraId="683C429B" w14:textId="43A7D7B4" w:rsidR="00C30B5C" w:rsidRDefault="00C30B5C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C30B5C" w14:paraId="07F1B3A2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690F385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7570FA10" w14:textId="77777777">
        <w:trPr>
          <w:trHeight w:val="20"/>
        </w:trPr>
        <w:tc>
          <w:tcPr>
            <w:tcW w:w="14729" w:type="dxa"/>
            <w:gridSpan w:val="6"/>
          </w:tcPr>
          <w:p w14:paraId="305CDC02" w14:textId="190AF294" w:rsidR="00C30B5C" w:rsidRDefault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98EEB8C" w14:textId="724425DB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p w14:paraId="3B6D2683" w14:textId="77777777" w:rsidR="004E6E94" w:rsidRDefault="004E6E94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e"/>
        <w:tblW w:w="14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C30B5C" w14:paraId="18E77B0B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5AEF4DF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63" w:type="dxa"/>
            <w:shd w:val="clear" w:color="auto" w:fill="D9D9D9"/>
          </w:tcPr>
          <w:p w14:paraId="29901E4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11A601E2" w14:textId="77777777">
        <w:trPr>
          <w:trHeight w:val="20"/>
        </w:trPr>
        <w:tc>
          <w:tcPr>
            <w:tcW w:w="7091" w:type="dxa"/>
            <w:vAlign w:val="center"/>
          </w:tcPr>
          <w:p w14:paraId="03680D45" w14:textId="5FFFBB31" w:rsidR="00C30B5C" w:rsidRPr="004E6E94" w:rsidRDefault="000F61E4">
            <w:pPr>
              <w:jc w:val="center"/>
              <w:rPr>
                <w:rFonts w:ascii="Montserrat" w:eastAsia="Montserrat" w:hAnsi="Montserrat" w:cs="Montserrat"/>
              </w:rPr>
            </w:pPr>
            <w:r w:rsidRPr="004E6E94">
              <w:rPr>
                <w:rFonts w:ascii="Montserrat" w:eastAsia="Montserrat" w:hAnsi="Montserrat" w:cs="Montserrat"/>
              </w:rPr>
              <w:t>Sobre alimentación</w:t>
            </w:r>
          </w:p>
        </w:tc>
        <w:tc>
          <w:tcPr>
            <w:tcW w:w="7263" w:type="dxa"/>
            <w:vAlign w:val="center"/>
          </w:tcPr>
          <w:p w14:paraId="49D1D35A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Establecer la importancia de la sobrealimentación, sus componentes y los diferentes tipos de barrido, describiendo su funcionamiento, para el mantenimiento adecuado.</w:t>
            </w:r>
          </w:p>
        </w:tc>
      </w:tr>
      <w:tr w:rsidR="00C30B5C" w14:paraId="7FB36308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28A2FAF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F81C01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0DC4A384" w14:textId="77777777">
        <w:trPr>
          <w:trHeight w:val="20"/>
        </w:trPr>
        <w:tc>
          <w:tcPr>
            <w:tcW w:w="7091" w:type="dxa"/>
            <w:vAlign w:val="center"/>
          </w:tcPr>
          <w:p w14:paraId="1FEB35F3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la importancia de la sobrealimentación y diferentes sistemas de barrido.</w:t>
            </w:r>
          </w:p>
        </w:tc>
        <w:tc>
          <w:tcPr>
            <w:tcW w:w="7263" w:type="dxa"/>
          </w:tcPr>
          <w:p w14:paraId="1D81717D" w14:textId="77777777" w:rsidR="00C30B5C" w:rsidRDefault="000F61E4">
            <w:pPr>
              <w:ind w:left="304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>
              <w:rPr>
                <w:rFonts w:ascii="Montserrat" w:eastAsia="Montserrat" w:hAnsi="Montserrat" w:cs="Montserrat"/>
              </w:rPr>
              <w:tab/>
              <w:t>Conoce en lo general y específico los alcances de los programas de estudio y sus contenidos disciplinares.</w:t>
            </w:r>
          </w:p>
          <w:p w14:paraId="09EB8375" w14:textId="77777777" w:rsidR="00C30B5C" w:rsidRDefault="000F61E4">
            <w:pPr>
              <w:ind w:left="304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>
              <w:rPr>
                <w:rFonts w:ascii="Montserrat" w:eastAsia="Montserrat" w:hAnsi="Montserrat" w:cs="Montserrat"/>
              </w:rPr>
              <w:tab/>
              <w:t>Utiliza las tecnologías de la información y comunicación con eficacia y eficiencia.</w:t>
            </w:r>
          </w:p>
          <w:p w14:paraId="2B1ED814" w14:textId="77777777" w:rsidR="00C30B5C" w:rsidRDefault="000F61E4">
            <w:pPr>
              <w:ind w:left="304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</w:t>
            </w:r>
            <w:r>
              <w:rPr>
                <w:rFonts w:ascii="Montserrat" w:eastAsia="Montserrat" w:hAnsi="Montserrat" w:cs="Montserrat"/>
              </w:rPr>
              <w:tab/>
              <w:t>Aplica con habilidad y destreza conocimientos en computación.</w:t>
            </w:r>
          </w:p>
          <w:p w14:paraId="5954300F" w14:textId="77777777" w:rsidR="00C30B5C" w:rsidRDefault="000F61E4">
            <w:pPr>
              <w:ind w:left="304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>
              <w:rPr>
                <w:rFonts w:ascii="Montserrat" w:eastAsia="Montserrat" w:hAnsi="Montserrat" w:cs="Montserrat"/>
              </w:rPr>
              <w:tab/>
              <w:t>Analiza y sintetiza información proveniente de distintas fuentes.</w:t>
            </w:r>
          </w:p>
        </w:tc>
      </w:tr>
      <w:tr w:rsidR="00C30B5C" w14:paraId="62FABFB5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4BC1C04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6A37B933" w14:textId="77777777">
        <w:trPr>
          <w:trHeight w:val="20"/>
        </w:trPr>
        <w:tc>
          <w:tcPr>
            <w:tcW w:w="14354" w:type="dxa"/>
            <w:gridSpan w:val="2"/>
          </w:tcPr>
          <w:p w14:paraId="48996103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para indagar sobre los conocimientos previos</w:t>
            </w:r>
          </w:p>
          <w:p w14:paraId="3F2B9D43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promueven la comprensión mediante la organización de la información </w:t>
            </w:r>
          </w:p>
          <w:p w14:paraId="073CDFC5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grupales</w:t>
            </w:r>
          </w:p>
          <w:p w14:paraId="45614688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</w:t>
            </w:r>
          </w:p>
          <w:p w14:paraId="3FDBB190" w14:textId="77777777" w:rsidR="00C30B5C" w:rsidRDefault="000F61E4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Estrategia demostrativa</w:t>
            </w:r>
          </w:p>
        </w:tc>
      </w:tr>
      <w:tr w:rsidR="00C30B5C" w14:paraId="12B48857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76C8DC3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59864C1D" w14:textId="77777777">
        <w:trPr>
          <w:trHeight w:val="20"/>
        </w:trPr>
        <w:tc>
          <w:tcPr>
            <w:tcW w:w="14354" w:type="dxa"/>
            <w:gridSpan w:val="2"/>
          </w:tcPr>
          <w:p w14:paraId="32DF362A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</w:t>
            </w:r>
          </w:p>
          <w:p w14:paraId="382DCAD1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</w:t>
            </w:r>
          </w:p>
          <w:p w14:paraId="4FCA7A6F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25C7CB3E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Cuadro Comparativo </w:t>
            </w:r>
          </w:p>
          <w:p w14:paraId="7CCCD7F8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 discusión</w:t>
            </w:r>
          </w:p>
        </w:tc>
      </w:tr>
    </w:tbl>
    <w:p w14:paraId="32414C52" w14:textId="224988E0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"/>
        <w:tblW w:w="147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4"/>
        <w:gridCol w:w="2411"/>
        <w:gridCol w:w="3684"/>
        <w:gridCol w:w="2410"/>
        <w:gridCol w:w="2551"/>
        <w:gridCol w:w="2148"/>
      </w:tblGrid>
      <w:tr w:rsidR="00C30B5C" w14:paraId="0CF22E55" w14:textId="77777777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0E19A4BB" w14:textId="77777777" w:rsidR="00C30B5C" w:rsidRDefault="00C30B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D16398" w14:textId="77777777" w:rsidR="00C30B5C" w:rsidRDefault="00C30B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3E6608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11" w:type="dxa"/>
            <w:shd w:val="clear" w:color="auto" w:fill="D9D9D9"/>
            <w:vAlign w:val="center"/>
          </w:tcPr>
          <w:p w14:paraId="181248F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08582A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4" w:type="dxa"/>
            <w:shd w:val="clear" w:color="auto" w:fill="D9D9D9"/>
            <w:vAlign w:val="center"/>
          </w:tcPr>
          <w:p w14:paraId="6CF2C5A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895178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AB4155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79A49EF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3B74936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0247862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5E972448" w14:textId="77777777">
        <w:trPr>
          <w:trHeight w:val="20"/>
        </w:trPr>
        <w:tc>
          <w:tcPr>
            <w:tcW w:w="1525" w:type="dxa"/>
          </w:tcPr>
          <w:p w14:paraId="3F3E4F39" w14:textId="77777777" w:rsidR="008101E9" w:rsidRPr="007141E0" w:rsidRDefault="008101E9" w:rsidP="00CD7B7D">
            <w:pPr>
              <w:jc w:val="center"/>
              <w:rPr>
                <w:rFonts w:ascii="Montserrat" w:eastAsia="Montserrat" w:hAnsi="Montserrat" w:cs="Montserrat"/>
                <w:lang w:val="es-MX"/>
              </w:rPr>
            </w:pPr>
          </w:p>
          <w:p w14:paraId="41E83425" w14:textId="592CD529" w:rsidR="00C30B5C" w:rsidRPr="00760929" w:rsidRDefault="00CD7B7D" w:rsidP="00CD7B7D">
            <w:pPr>
              <w:jc w:val="center"/>
              <w:rPr>
                <w:rFonts w:ascii="Montserrat" w:eastAsia="Montserrat" w:hAnsi="Montserrat" w:cs="Montserrat"/>
                <w:color w:val="000000" w:themeColor="text1"/>
                <w:lang w:val="en-US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  <w:lang w:val="en-US"/>
              </w:rPr>
              <w:t>10</w:t>
            </w:r>
            <w:r w:rsidR="000F61E4" w:rsidRPr="00760929">
              <w:rPr>
                <w:rFonts w:ascii="Montserrat" w:eastAsia="Montserrat" w:hAnsi="Montserrat" w:cs="Montserrat"/>
                <w:color w:val="000000" w:themeColor="text1"/>
                <w:lang w:val="en-US"/>
              </w:rPr>
              <w:t xml:space="preserve"> </w:t>
            </w:r>
            <w:r w:rsidR="000C6DE7" w:rsidRPr="00760929">
              <w:rPr>
                <w:rFonts w:ascii="Montserrat" w:eastAsia="Montserrat" w:hAnsi="Montserrat" w:cs="Montserrat"/>
                <w:color w:val="000000" w:themeColor="text1"/>
                <w:lang w:val="en-US"/>
              </w:rPr>
              <w:t>S</w:t>
            </w:r>
            <w:r w:rsidR="00760929" w:rsidRPr="00760929">
              <w:rPr>
                <w:rFonts w:ascii="Montserrat" w:eastAsia="Montserrat" w:hAnsi="Montserrat" w:cs="Montserrat"/>
                <w:color w:val="000000" w:themeColor="text1"/>
                <w:lang w:val="en-US"/>
              </w:rPr>
              <w:t>ESIONES</w:t>
            </w:r>
          </w:p>
          <w:p w14:paraId="042541EF" w14:textId="77777777" w:rsidR="00CD7B7D" w:rsidRPr="00760929" w:rsidRDefault="00CD7B7D" w:rsidP="00CD7B7D">
            <w:pPr>
              <w:jc w:val="center"/>
              <w:rPr>
                <w:rFonts w:ascii="Montserrat" w:eastAsia="Montserrat" w:hAnsi="Montserrat" w:cs="Montserrat"/>
                <w:color w:val="000000" w:themeColor="text1"/>
                <w:lang w:val="en-US"/>
              </w:rPr>
            </w:pPr>
          </w:p>
          <w:p w14:paraId="56074A46" w14:textId="44A34334" w:rsidR="0080768C" w:rsidRPr="00760929" w:rsidRDefault="006B76E7" w:rsidP="0080768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06</w:t>
            </w:r>
            <w:r w:rsidR="0080768C" w:rsidRPr="00760929">
              <w:rPr>
                <w:rFonts w:ascii="Montserrat" w:eastAsia="Montserrat" w:hAnsi="Montserrat" w:cs="Montserrat"/>
                <w:color w:val="000000" w:themeColor="text1"/>
              </w:rPr>
              <w:t>/10/25</w:t>
            </w:r>
          </w:p>
          <w:p w14:paraId="68601B55" w14:textId="77777777" w:rsidR="006B76E7" w:rsidRPr="00760929" w:rsidRDefault="006B76E7" w:rsidP="006B76E7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06/10/25</w:t>
            </w:r>
          </w:p>
          <w:p w14:paraId="42CDF581" w14:textId="4C15EEDF" w:rsidR="006B76E7" w:rsidRPr="00760929" w:rsidRDefault="006B76E7" w:rsidP="006B76E7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09/10/25</w:t>
            </w:r>
          </w:p>
          <w:p w14:paraId="0079BD8D" w14:textId="32505C1F" w:rsidR="006B76E7" w:rsidRPr="00760929" w:rsidRDefault="006B76E7" w:rsidP="006B76E7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10/10/25</w:t>
            </w:r>
          </w:p>
          <w:p w14:paraId="7FAD99DD" w14:textId="3CD95545" w:rsidR="006B76E7" w:rsidRPr="00760929" w:rsidRDefault="00EE44A3" w:rsidP="006B76E7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13</w:t>
            </w:r>
            <w:r w:rsidR="006B76E7" w:rsidRPr="00760929">
              <w:rPr>
                <w:rFonts w:ascii="Montserrat" w:eastAsia="Montserrat" w:hAnsi="Montserrat" w:cs="Montserrat"/>
                <w:color w:val="000000" w:themeColor="text1"/>
              </w:rPr>
              <w:t>/10/25</w:t>
            </w:r>
          </w:p>
          <w:p w14:paraId="78A912BA" w14:textId="1CB114E6" w:rsidR="00EE44A3" w:rsidRPr="00760929" w:rsidRDefault="00EE44A3" w:rsidP="00EE44A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13/10/25</w:t>
            </w:r>
          </w:p>
          <w:p w14:paraId="0CFD2479" w14:textId="128DD9BA" w:rsidR="00EE44A3" w:rsidRPr="00760929" w:rsidRDefault="00EE44A3" w:rsidP="00EE44A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16/10/25</w:t>
            </w:r>
          </w:p>
          <w:p w14:paraId="25E16050" w14:textId="77777777" w:rsidR="001E2D6D" w:rsidRPr="00760929" w:rsidRDefault="001E2D6D" w:rsidP="001E2D6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17/10/25</w:t>
            </w:r>
          </w:p>
          <w:p w14:paraId="5238B481" w14:textId="77777777" w:rsidR="001E2D6D" w:rsidRPr="00760929" w:rsidRDefault="001E2D6D" w:rsidP="001E2D6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20/10/25</w:t>
            </w:r>
          </w:p>
          <w:p w14:paraId="647191BA" w14:textId="77777777" w:rsidR="001E2D6D" w:rsidRPr="00760929" w:rsidRDefault="001E2D6D" w:rsidP="001E2D6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760929">
              <w:rPr>
                <w:rFonts w:ascii="Montserrat" w:eastAsia="Montserrat" w:hAnsi="Montserrat" w:cs="Montserrat"/>
                <w:color w:val="000000" w:themeColor="text1"/>
              </w:rPr>
              <w:t>20/10/25</w:t>
            </w:r>
          </w:p>
          <w:p w14:paraId="38576BCA" w14:textId="77777777" w:rsidR="00697B75" w:rsidRPr="000F61E4" w:rsidRDefault="00697B75" w:rsidP="00697B7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23C07CE" w14:textId="77777777" w:rsidR="00EE44A3" w:rsidRPr="000F61E4" w:rsidRDefault="00EE44A3" w:rsidP="00EE44A3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218302D" w14:textId="77777777" w:rsidR="00EE44A3" w:rsidRPr="000F61E4" w:rsidRDefault="00EE44A3" w:rsidP="00EE44A3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66CF14C" w14:textId="77777777" w:rsidR="00EE44A3" w:rsidRPr="000F61E4" w:rsidRDefault="00EE44A3" w:rsidP="00EE44A3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AF4D0DB" w14:textId="77777777" w:rsidR="00EE44A3" w:rsidRDefault="00EE44A3" w:rsidP="00EE44A3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09406D00" w14:textId="77777777" w:rsidR="00EE44A3" w:rsidRPr="000F61E4" w:rsidRDefault="00EE44A3" w:rsidP="00EE44A3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1F4B9C8" w14:textId="77777777" w:rsidR="006B76E7" w:rsidRPr="000F61E4" w:rsidRDefault="006B76E7" w:rsidP="006B76E7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E3984EE" w14:textId="77777777" w:rsidR="006B76E7" w:rsidRDefault="006B76E7" w:rsidP="006B76E7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59698A36" w14:textId="77777777" w:rsidR="006B76E7" w:rsidRPr="000F61E4" w:rsidRDefault="006B76E7" w:rsidP="006B76E7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250376B" w14:textId="77777777" w:rsidR="006B76E7" w:rsidRPr="000F61E4" w:rsidRDefault="006B76E7" w:rsidP="006B76E7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A057142" w14:textId="77777777" w:rsidR="006B76E7" w:rsidRPr="000F61E4" w:rsidRDefault="006B76E7" w:rsidP="006B76E7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9E51C2E" w14:textId="25614FC6" w:rsidR="00222D54" w:rsidRPr="000F61E4" w:rsidRDefault="00222D54" w:rsidP="008101E9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49DEF79" w14:textId="77777777" w:rsidR="00C30B5C" w:rsidRPr="000F61E4" w:rsidRDefault="00C30B5C" w:rsidP="00CD7B7D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9F8B672" w14:textId="77777777" w:rsidR="00C30B5C" w:rsidRPr="000F61E4" w:rsidRDefault="00C30B5C" w:rsidP="00CD7B7D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B43A051" w14:textId="21235634" w:rsidR="00C30B5C" w:rsidRPr="00CD7B7D" w:rsidRDefault="00C30B5C" w:rsidP="00E57DED">
            <w:pPr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411" w:type="dxa"/>
          </w:tcPr>
          <w:p w14:paraId="4C6A27FB" w14:textId="77777777" w:rsidR="00C30B5C" w:rsidRPr="007141E0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  <w:lang w:val="es-MX"/>
              </w:rPr>
            </w:pPr>
          </w:p>
          <w:p w14:paraId="1F8C98E2" w14:textId="2812E3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5.</w:t>
            </w:r>
            <w:r w:rsidR="008267E8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>
              <w:rPr>
                <w:rFonts w:ascii="Montserrat" w:eastAsia="Montserrat" w:hAnsi="Montserrat" w:cs="Montserrat"/>
                <w:color w:val="000000"/>
              </w:rPr>
              <w:t>Sobre</w:t>
            </w:r>
            <w:r w:rsidR="008267E8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>
              <w:rPr>
                <w:rFonts w:ascii="Montserrat" w:eastAsia="Montserrat" w:hAnsi="Montserrat" w:cs="Montserrat"/>
                <w:color w:val="000000"/>
              </w:rPr>
              <w:t>alimentación</w:t>
            </w:r>
          </w:p>
          <w:p w14:paraId="6FD1E1A0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6D28E3DD" w14:textId="4978674C" w:rsidR="00C30B5C" w:rsidRDefault="000F61E4" w:rsidP="0082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5.1</w:t>
            </w:r>
            <w:r>
              <w:rPr>
                <w:rFonts w:ascii="Montserrat" w:eastAsia="Montserrat" w:hAnsi="Montserrat" w:cs="Montserrat"/>
                <w:color w:val="000000"/>
              </w:rPr>
              <w:tab/>
            </w:r>
            <w:r w:rsidR="008267E8">
              <w:rPr>
                <w:rFonts w:ascii="Montserrat" w:eastAsia="Montserrat" w:hAnsi="Montserrat" w:cs="Montserrat"/>
                <w:color w:val="000000"/>
              </w:rPr>
              <w:t>Tipos</w:t>
            </w:r>
          </w:p>
          <w:p w14:paraId="54BA7831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10A1C0A7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5.2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Tipos de barrido.</w:t>
            </w:r>
          </w:p>
          <w:p w14:paraId="286879C5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4B144FC2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6544B378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17A5F550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54C0B50F" w14:textId="6F714241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5.3</w:t>
            </w:r>
            <w:r w:rsidR="008267E8">
              <w:rPr>
                <w:rFonts w:ascii="Montserrat" w:eastAsia="Montserrat" w:hAnsi="Montserrat" w:cs="Montserrat"/>
                <w:color w:val="000000"/>
              </w:rPr>
              <w:t xml:space="preserve">  </w:t>
            </w:r>
            <w:r>
              <w:rPr>
                <w:rFonts w:ascii="Montserrat" w:eastAsia="Montserrat" w:hAnsi="Montserrat" w:cs="Montserrat"/>
                <w:color w:val="000000"/>
              </w:rPr>
              <w:t>Mantenimiento</w:t>
            </w:r>
          </w:p>
        </w:tc>
        <w:tc>
          <w:tcPr>
            <w:tcW w:w="3684" w:type="dxa"/>
          </w:tcPr>
          <w:p w14:paraId="7FEEE6B9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0B164517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Como activación del conocimiento se inicia el tema con la pregunta: ¿qué es la sobrealimentación en un motor de combustión interna?</w:t>
            </w:r>
          </w:p>
          <w:p w14:paraId="70653CD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DB50B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56B3F28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el tema Sobrealimentación, puntualizando la importancia de sobrealimentar un motor de combustión interna. </w:t>
            </w:r>
          </w:p>
          <w:p w14:paraId="506B85C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F8C6C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Explica los diferentes equipos que se usan para sobrealimentar, </w:t>
            </w:r>
            <w:r>
              <w:rPr>
                <w:rFonts w:ascii="Montserrat" w:eastAsia="Montserrat" w:hAnsi="Montserrat" w:cs="Montserrat"/>
              </w:rPr>
              <w:lastRenderedPageBreak/>
              <w:t>diferenciando los tipos de barrido y el mantenimiento propio de los mismos, imágenes y video demostrativo.</w:t>
            </w:r>
          </w:p>
          <w:p w14:paraId="2DEE1702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F57E59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de los tipos de sobrealimentación y resumen de los   tipos de barrido que existen y elabora un reporte.</w:t>
            </w:r>
          </w:p>
          <w:p w14:paraId="61FCCEE8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9A8B6C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55E392B6" w14:textId="77777777" w:rsidR="00C30B5C" w:rsidRDefault="000F61E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Retroalimentación docente sobre el tema de Sobrealimentación para elevar el nivel de aprendizaje.</w:t>
            </w:r>
          </w:p>
        </w:tc>
        <w:tc>
          <w:tcPr>
            <w:tcW w:w="2410" w:type="dxa"/>
          </w:tcPr>
          <w:p w14:paraId="16804036" w14:textId="3DE156B2" w:rsidR="00C30B5C" w:rsidRDefault="00C30B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49C66F78" w14:textId="716871E9" w:rsidR="000D511F" w:rsidRPr="00981406" w:rsidRDefault="00981406" w:rsidP="00981406">
            <w:pPr>
              <w:pStyle w:val="Prrafodelista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981406">
              <w:rPr>
                <w:rFonts w:ascii="Montserrat" w:eastAsia="Montserrat" w:hAnsi="Montserrat" w:cs="Montserrat"/>
                <w:color w:val="000000"/>
              </w:rPr>
              <w:t>E</w:t>
            </w:r>
            <w:r w:rsidR="000D511F" w:rsidRPr="00981406">
              <w:rPr>
                <w:rFonts w:ascii="Montserrat" w:eastAsia="Montserrat" w:hAnsi="Montserrat" w:cs="Montserrat"/>
                <w:color w:val="000000"/>
              </w:rPr>
              <w:t>xplicación y exposición del docente</w:t>
            </w:r>
          </w:p>
          <w:p w14:paraId="512C2744" w14:textId="77777777" w:rsidR="00C30B5C" w:rsidRPr="00981406" w:rsidRDefault="000F61E4" w:rsidP="00981406">
            <w:pPr>
              <w:pStyle w:val="Prrafodelista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981406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25EB38C4" w14:textId="77777777" w:rsidR="00C30B5C" w:rsidRPr="00981406" w:rsidRDefault="000F61E4" w:rsidP="00981406">
            <w:pPr>
              <w:pStyle w:val="Prrafodelista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981406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4BED819B" w14:textId="77777777" w:rsidR="00C30B5C" w:rsidRPr="00981406" w:rsidRDefault="000F61E4" w:rsidP="00981406">
            <w:pPr>
              <w:pStyle w:val="Prrafodelista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981406">
              <w:rPr>
                <w:rFonts w:ascii="Montserrat" w:eastAsia="Montserrat" w:hAnsi="Montserrat" w:cs="Montserrat"/>
                <w:color w:val="000000"/>
              </w:rPr>
              <w:t>Libro de consulta manuales equipos</w:t>
            </w:r>
          </w:p>
        </w:tc>
        <w:tc>
          <w:tcPr>
            <w:tcW w:w="2551" w:type="dxa"/>
          </w:tcPr>
          <w:p w14:paraId="7191FF4E" w14:textId="77777777" w:rsidR="00C30B5C" w:rsidRDefault="000F61E4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8FC580A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CA1F1F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8B78A" w14:textId="3B69CA54" w:rsidR="00C30B5C" w:rsidRDefault="000F61E4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Elaboraran diagramas de cada sistema Con su simbología</w:t>
            </w:r>
          </w:p>
          <w:p w14:paraId="2B45E35B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2FD2B5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B32984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4C9CE6" w14:textId="77777777" w:rsidR="00C30B5C" w:rsidRDefault="00C30B5C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62BE544" w14:textId="77777777" w:rsidR="00C30B5C" w:rsidRDefault="00C30B5C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D074702" w14:textId="77777777" w:rsidR="00C30B5C" w:rsidRDefault="00C30B5C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B3BE161" w14:textId="77777777" w:rsidR="00C30B5C" w:rsidRDefault="00C30B5C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423549" w14:textId="77777777" w:rsidR="00C30B5C" w:rsidRDefault="00C30B5C" w:rsidP="0098140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</w:tcPr>
          <w:p w14:paraId="01ACD5EA" w14:textId="771397BC" w:rsidR="00D3690F" w:rsidRDefault="00D3690F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7846FA1E" w14:textId="77777777" w:rsidR="00D3690F" w:rsidRPr="00D3690F" w:rsidRDefault="00D3690F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5B5B23" w14:textId="77777777" w:rsidR="00D3690F" w:rsidRPr="00D3690F" w:rsidRDefault="00D3690F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B10BB2" w14:textId="59C44081" w:rsidR="00D3690F" w:rsidRDefault="00D3690F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EB7931" w14:textId="7D5AE180" w:rsidR="00C30B5C" w:rsidRPr="00D3690F" w:rsidRDefault="00D3690F" w:rsidP="00981406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30B5C" w14:paraId="304AFFFD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6757D9C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C30B5C" w14:paraId="12EA0A11" w14:textId="77777777">
        <w:trPr>
          <w:trHeight w:val="20"/>
        </w:trPr>
        <w:tc>
          <w:tcPr>
            <w:tcW w:w="14729" w:type="dxa"/>
            <w:gridSpan w:val="6"/>
          </w:tcPr>
          <w:p w14:paraId="484B4C13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Motores de combustión interna de Daniel Carbonero Mesas. España 1999</w:t>
            </w:r>
          </w:p>
          <w:p w14:paraId="0BB25377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 xml:space="preserve">Manuales de operación y datos técnicos de motores HYUNDAI  S50 MC-C  y MGENS STX 5H21/32 960  kW  x   900  ,WARTSILA 8 24 TS, SULZER 6RND 76 M </w:t>
            </w:r>
          </w:p>
          <w:p w14:paraId="5338B88C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 xml:space="preserve"> Manual de seguridad B/T.PQ “Centenario” </w:t>
            </w:r>
          </w:p>
          <w:p w14:paraId="420CB52A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 xml:space="preserve">Manuales de operación BTP.Q RARAMURI </w:t>
            </w:r>
          </w:p>
          <w:p w14:paraId="7C8EF215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Manual Operacion BTP:Q Calakmul</w:t>
            </w:r>
          </w:p>
        </w:tc>
      </w:tr>
      <w:tr w:rsidR="00C30B5C" w14:paraId="4B0E2246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790DA2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61F29823" w14:textId="77777777">
        <w:trPr>
          <w:trHeight w:val="20"/>
        </w:trPr>
        <w:tc>
          <w:tcPr>
            <w:tcW w:w="14729" w:type="dxa"/>
            <w:gridSpan w:val="6"/>
          </w:tcPr>
          <w:p w14:paraId="2321C796" w14:textId="7A14ACD9" w:rsidR="00C30B5C" w:rsidRDefault="00C30B5C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C30B5C" w14:paraId="0BF8B21D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2C35DF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7268CBAD" w14:textId="77777777">
        <w:trPr>
          <w:trHeight w:val="20"/>
        </w:trPr>
        <w:tc>
          <w:tcPr>
            <w:tcW w:w="14729" w:type="dxa"/>
            <w:gridSpan w:val="6"/>
          </w:tcPr>
          <w:p w14:paraId="4652D2AB" w14:textId="0637F8DF" w:rsidR="00C30B5C" w:rsidRDefault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95A98B8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0"/>
        <w:tblW w:w="14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C30B5C" w14:paraId="5171556E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63A1A1D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63" w:type="dxa"/>
            <w:shd w:val="clear" w:color="auto" w:fill="D9D9D9"/>
          </w:tcPr>
          <w:p w14:paraId="4ACA642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6DB60092" w14:textId="77777777">
        <w:trPr>
          <w:trHeight w:val="20"/>
        </w:trPr>
        <w:tc>
          <w:tcPr>
            <w:tcW w:w="7091" w:type="dxa"/>
            <w:vAlign w:val="center"/>
          </w:tcPr>
          <w:p w14:paraId="03E74351" w14:textId="77777777" w:rsidR="00C30B5C" w:rsidRPr="004E6E94" w:rsidRDefault="000F61E4" w:rsidP="004E6E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" w:line="242" w:lineRule="auto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E6E94">
              <w:rPr>
                <w:rFonts w:ascii="Montserrat" w:eastAsia="Montserrat" w:hAnsi="Montserrat" w:cs="Montserrat"/>
                <w:color w:val="000000"/>
              </w:rPr>
              <w:t>Cálculo de motores de dos y cuatro tiempos.</w:t>
            </w:r>
          </w:p>
        </w:tc>
        <w:tc>
          <w:tcPr>
            <w:tcW w:w="7263" w:type="dxa"/>
            <w:vAlign w:val="center"/>
          </w:tcPr>
          <w:p w14:paraId="5A0E328C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oberana Sans" w:eastAsia="Soberana Sans" w:hAnsi="Soberana Sans" w:cs="Soberana Sans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Conocer la eficiencia de un motor, calculando su volumen muerto, relación de compresión y cilindrada, para clasificarlos adecuadamente</w:t>
            </w:r>
            <w:r>
              <w:rPr>
                <w:rFonts w:ascii="Soberana Sans" w:eastAsia="Soberana Sans" w:hAnsi="Soberana Sans" w:cs="Soberana Sans"/>
                <w:color w:val="000000"/>
              </w:rPr>
              <w:t>.</w:t>
            </w:r>
          </w:p>
        </w:tc>
      </w:tr>
      <w:tr w:rsidR="00C30B5C" w14:paraId="4DB6C21C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7A40C77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223105C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6C0EAF3E" w14:textId="77777777">
        <w:trPr>
          <w:trHeight w:val="20"/>
        </w:trPr>
        <w:tc>
          <w:tcPr>
            <w:tcW w:w="7091" w:type="dxa"/>
            <w:vAlign w:val="center"/>
          </w:tcPr>
          <w:p w14:paraId="774195D1" w14:textId="77777777" w:rsidR="00C30B5C" w:rsidRDefault="000F61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Calcula correctamente los diferentes volúmenes en un cilindro.</w:t>
            </w:r>
          </w:p>
        </w:tc>
        <w:tc>
          <w:tcPr>
            <w:tcW w:w="7263" w:type="dxa"/>
          </w:tcPr>
          <w:p w14:paraId="2A1D777A" w14:textId="77777777" w:rsidR="00C30B5C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Conoce en lo general y específico los alcances de los programas de estudio y sus contenidos disciplinares.</w:t>
            </w:r>
          </w:p>
          <w:p w14:paraId="477D433C" w14:textId="77777777" w:rsidR="00C30B5C" w:rsidRDefault="000F61E4">
            <w:pPr>
              <w:ind w:left="304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>
              <w:rPr>
                <w:rFonts w:ascii="Montserrat" w:eastAsia="Montserrat" w:hAnsi="Montserrat" w:cs="Montserrat"/>
              </w:rPr>
              <w:tab/>
              <w:t>Utiliza las tecnologías de la información y comunicación con eficacia y eficiencia.</w:t>
            </w:r>
          </w:p>
          <w:p w14:paraId="2B892C51" w14:textId="77777777" w:rsidR="00C30B5C" w:rsidRDefault="000F61E4">
            <w:pPr>
              <w:ind w:left="304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>
              <w:rPr>
                <w:rFonts w:ascii="Montserrat" w:eastAsia="Montserrat" w:hAnsi="Montserrat" w:cs="Montserrat"/>
              </w:rPr>
              <w:tab/>
              <w:t>Aplica con habilidad y destreza conocimientos en computación.</w:t>
            </w:r>
          </w:p>
          <w:p w14:paraId="4875D8E5" w14:textId="77777777" w:rsidR="00C30B5C" w:rsidRDefault="000F61E4">
            <w:pPr>
              <w:ind w:left="304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</w:t>
            </w:r>
            <w:r>
              <w:rPr>
                <w:rFonts w:ascii="Montserrat" w:eastAsia="Montserrat" w:hAnsi="Montserrat" w:cs="Montserrat"/>
              </w:rPr>
              <w:tab/>
              <w:t>Analiza y sintetiza información proveniente de distintas fuentes.</w:t>
            </w:r>
          </w:p>
        </w:tc>
      </w:tr>
      <w:tr w:rsidR="00C30B5C" w14:paraId="7D7CE268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0A65C68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60D11DA8" w14:textId="77777777">
        <w:trPr>
          <w:trHeight w:val="20"/>
        </w:trPr>
        <w:tc>
          <w:tcPr>
            <w:tcW w:w="14354" w:type="dxa"/>
            <w:gridSpan w:val="2"/>
          </w:tcPr>
          <w:p w14:paraId="3B069BAE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para indagar sobre los conocimientos previos</w:t>
            </w:r>
          </w:p>
          <w:p w14:paraId="078F2B45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promueven la comprensión mediante la organización de la información </w:t>
            </w:r>
          </w:p>
          <w:p w14:paraId="1A7BAD5E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grupales</w:t>
            </w:r>
          </w:p>
          <w:p w14:paraId="15B6A493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</w:t>
            </w:r>
          </w:p>
          <w:p w14:paraId="1AD46270" w14:textId="77777777" w:rsidR="00C30B5C" w:rsidRDefault="000F61E4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Estrategia demostrativa</w:t>
            </w:r>
          </w:p>
        </w:tc>
      </w:tr>
      <w:tr w:rsidR="00C30B5C" w14:paraId="263352EB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516B8DF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0B20E8A0" w14:textId="77777777">
        <w:trPr>
          <w:trHeight w:val="20"/>
        </w:trPr>
        <w:tc>
          <w:tcPr>
            <w:tcW w:w="14354" w:type="dxa"/>
            <w:gridSpan w:val="2"/>
          </w:tcPr>
          <w:p w14:paraId="1A00CEB3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</w:t>
            </w:r>
          </w:p>
          <w:p w14:paraId="2C066DE3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</w:t>
            </w:r>
          </w:p>
          <w:p w14:paraId="0DB27489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22D61CC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Cuadro Comparativo </w:t>
            </w:r>
          </w:p>
          <w:p w14:paraId="720D8129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 discusión</w:t>
            </w:r>
          </w:p>
        </w:tc>
      </w:tr>
    </w:tbl>
    <w:p w14:paraId="0888F6CE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1"/>
        <w:tblW w:w="147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0"/>
        <w:gridCol w:w="1936"/>
        <w:gridCol w:w="4013"/>
        <w:gridCol w:w="2410"/>
        <w:gridCol w:w="2551"/>
        <w:gridCol w:w="2148"/>
      </w:tblGrid>
      <w:tr w:rsidR="00C30B5C" w14:paraId="3A99A4F8" w14:textId="77777777" w:rsidTr="004E6E94">
        <w:trPr>
          <w:trHeight w:val="20"/>
        </w:trPr>
        <w:tc>
          <w:tcPr>
            <w:tcW w:w="1670" w:type="dxa"/>
            <w:shd w:val="clear" w:color="auto" w:fill="D9D9D9"/>
            <w:vAlign w:val="center"/>
          </w:tcPr>
          <w:p w14:paraId="0970E48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936" w:type="dxa"/>
            <w:shd w:val="clear" w:color="auto" w:fill="D9D9D9"/>
            <w:vAlign w:val="center"/>
          </w:tcPr>
          <w:p w14:paraId="4AFCB30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B6D5AD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013" w:type="dxa"/>
            <w:shd w:val="clear" w:color="auto" w:fill="D9D9D9"/>
            <w:vAlign w:val="center"/>
          </w:tcPr>
          <w:p w14:paraId="0D433D5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7949B1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B0E26C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78F1A7C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69BF870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73AC788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179C5F51" w14:textId="77777777" w:rsidTr="00F757B6">
        <w:trPr>
          <w:trHeight w:val="1943"/>
        </w:trPr>
        <w:tc>
          <w:tcPr>
            <w:tcW w:w="1670" w:type="dxa"/>
          </w:tcPr>
          <w:p w14:paraId="335A9FBA" w14:textId="256FCA29" w:rsidR="00C30B5C" w:rsidRDefault="00C30B5C" w:rsidP="00CD7B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AE700C" w14:textId="597080A4" w:rsidR="00C30B5C" w:rsidRPr="00EA6AE5" w:rsidRDefault="00E57DED" w:rsidP="00CD7B7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="00EA6AE5" w:rsidRPr="00EA6AE5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 xml:space="preserve"> ses</w:t>
            </w:r>
            <w:r w:rsidR="00222D54" w:rsidRPr="00EA6AE5">
              <w:rPr>
                <w:rFonts w:ascii="Montserrat" w:eastAsia="Montserrat" w:hAnsi="Montserrat" w:cs="Montserrat"/>
                <w:color w:val="000000" w:themeColor="text1"/>
              </w:rPr>
              <w:t>i</w:t>
            </w: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ones</w:t>
            </w:r>
          </w:p>
          <w:p w14:paraId="7742029A" w14:textId="77777777" w:rsidR="00E57DED" w:rsidRPr="00EA6AE5" w:rsidRDefault="00E57DED" w:rsidP="00CD7B7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20A9E853" w14:textId="005D5D0D" w:rsidR="0059593D" w:rsidRPr="00EA6AE5" w:rsidRDefault="0059593D" w:rsidP="0059593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23/10/25</w:t>
            </w:r>
          </w:p>
          <w:p w14:paraId="18C75BB8" w14:textId="3EA768F9" w:rsidR="0059593D" w:rsidRPr="00EA6AE5" w:rsidRDefault="0059593D" w:rsidP="0059593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24/10/25</w:t>
            </w:r>
          </w:p>
          <w:p w14:paraId="3772F4C5" w14:textId="0EE475ED" w:rsidR="0059593D" w:rsidRPr="00EA6AE5" w:rsidRDefault="0059593D" w:rsidP="0059593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27/10/25</w:t>
            </w:r>
          </w:p>
          <w:p w14:paraId="6D8CB546" w14:textId="0B41F342" w:rsidR="0059593D" w:rsidRPr="00EA6AE5" w:rsidRDefault="0059593D" w:rsidP="0059593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27/10/25</w:t>
            </w:r>
          </w:p>
          <w:p w14:paraId="60565D56" w14:textId="12E097E9" w:rsidR="00030DC8" w:rsidRPr="00EA6AE5" w:rsidRDefault="00030DC8" w:rsidP="00030DC8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30/10/25</w:t>
            </w:r>
          </w:p>
          <w:p w14:paraId="60F1FDC6" w14:textId="60D28ECF" w:rsidR="00030DC8" w:rsidRPr="00EA6AE5" w:rsidRDefault="00030DC8" w:rsidP="00030DC8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31/10/25</w:t>
            </w:r>
          </w:p>
          <w:p w14:paraId="08BD7DE2" w14:textId="79CBBACB" w:rsidR="00030DC8" w:rsidRPr="00EA6AE5" w:rsidRDefault="00030DC8" w:rsidP="00030DC8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03/11/25</w:t>
            </w:r>
          </w:p>
          <w:p w14:paraId="6893030B" w14:textId="25C5E8D8" w:rsidR="00030DC8" w:rsidRPr="00EA6AE5" w:rsidRDefault="00030DC8" w:rsidP="009B38C6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03/11/25</w:t>
            </w:r>
          </w:p>
          <w:p w14:paraId="3BCAF521" w14:textId="4D406FCF" w:rsidR="00127EBF" w:rsidRPr="00EA6AE5" w:rsidRDefault="00127EBF" w:rsidP="00127EB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6F14BE" w:rsidRPr="00EA6AE5">
              <w:rPr>
                <w:rFonts w:ascii="Montserrat" w:eastAsia="Montserrat" w:hAnsi="Montserrat" w:cs="Montserrat"/>
                <w:color w:val="000000" w:themeColor="text1"/>
              </w:rPr>
              <w:t>6</w:t>
            </w: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/11/25</w:t>
            </w:r>
          </w:p>
          <w:p w14:paraId="3EA17F07" w14:textId="62922C95" w:rsidR="00030DC8" w:rsidRPr="006F14BE" w:rsidRDefault="006F14BE" w:rsidP="006F14BE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  <w:r w:rsidRPr="00EA6AE5">
              <w:rPr>
                <w:rFonts w:ascii="Montserrat" w:eastAsia="Montserrat" w:hAnsi="Montserrat" w:cs="Montserrat"/>
                <w:color w:val="000000" w:themeColor="text1"/>
              </w:rPr>
              <w:t>07/11/25</w:t>
            </w:r>
          </w:p>
          <w:p w14:paraId="5024FB03" w14:textId="77777777" w:rsidR="0059593D" w:rsidRPr="000F61E4" w:rsidRDefault="0059593D" w:rsidP="0059593D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3166AD4" w14:textId="77777777" w:rsidR="0059593D" w:rsidRPr="000F61E4" w:rsidRDefault="0059593D" w:rsidP="0059593D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1428ED8" w14:textId="77777777" w:rsidR="0059593D" w:rsidRPr="000F61E4" w:rsidRDefault="0059593D" w:rsidP="0059593D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A9B7975" w14:textId="44ED9461" w:rsidR="00242C62" w:rsidRDefault="00242C62" w:rsidP="0059593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1936" w:type="dxa"/>
          </w:tcPr>
          <w:p w14:paraId="2E019646" w14:textId="77777777" w:rsidR="00E57DED" w:rsidRDefault="00E57DED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0635FAC" w14:textId="74A30B9E" w:rsidR="00C30B5C" w:rsidRDefault="000F61E4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6.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Cálculo de motores de dos y cuatro tiempos</w:t>
            </w:r>
          </w:p>
          <w:p w14:paraId="0F5A353C" w14:textId="77777777" w:rsidR="00C30B5C" w:rsidRDefault="00C30B5C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2B8F9EB" w14:textId="6707A767" w:rsidR="00C30B5C" w:rsidRDefault="000F61E4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6.1</w:t>
            </w:r>
            <w:r w:rsidR="008267E8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Ángulo de calaje.</w:t>
            </w:r>
          </w:p>
          <w:p w14:paraId="5D586BE9" w14:textId="77777777" w:rsidR="00C30B5C" w:rsidRDefault="00C30B5C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430A4AF" w14:textId="77777777" w:rsidR="00C30B5C" w:rsidRDefault="00C30B5C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92A9BA5" w14:textId="2BAE1AEC" w:rsidR="00C30B5C" w:rsidRDefault="000F61E4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6.2</w:t>
            </w:r>
            <w:r>
              <w:rPr>
                <w:rFonts w:ascii="Montserrat" w:eastAsia="Montserrat" w:hAnsi="Montserrat" w:cs="Montserrat"/>
                <w:color w:val="000000"/>
              </w:rPr>
              <w:tab/>
            </w:r>
            <w:r w:rsidR="008267E8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>
              <w:rPr>
                <w:rFonts w:ascii="Montserrat" w:eastAsia="Montserrat" w:hAnsi="Montserrat" w:cs="Montserrat"/>
                <w:color w:val="000000"/>
              </w:rPr>
              <w:t>Espacio muerto</w:t>
            </w:r>
          </w:p>
          <w:p w14:paraId="72A2137B" w14:textId="77777777" w:rsidR="00C30B5C" w:rsidRDefault="00C30B5C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ED25057" w14:textId="77777777" w:rsidR="00C30B5C" w:rsidRDefault="00C30B5C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56100C7" w14:textId="5A62D28A" w:rsidR="00C30B5C" w:rsidRDefault="000F61E4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6.3</w:t>
            </w:r>
            <w:r w:rsidR="008267E8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Relación de comprensión.</w:t>
            </w:r>
          </w:p>
          <w:p w14:paraId="2567D711" w14:textId="77777777" w:rsidR="00C30B5C" w:rsidRDefault="00C30B5C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BB27BEC" w14:textId="7B0C8E9E" w:rsidR="00C30B5C" w:rsidRDefault="000F61E4" w:rsidP="00DD0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6.4</w:t>
            </w:r>
            <w:r w:rsidR="008267E8">
              <w:rPr>
                <w:rFonts w:ascii="Montserrat" w:eastAsia="Montserrat" w:hAnsi="Montserrat" w:cs="Montserrat"/>
                <w:color w:val="000000"/>
              </w:rPr>
              <w:t xml:space="preserve">  </w:t>
            </w:r>
            <w:r>
              <w:rPr>
                <w:rFonts w:ascii="Montserrat" w:eastAsia="Montserrat" w:hAnsi="Montserrat" w:cs="Montserrat"/>
                <w:color w:val="000000"/>
              </w:rPr>
              <w:t>Cilindrada.</w:t>
            </w:r>
          </w:p>
        </w:tc>
        <w:tc>
          <w:tcPr>
            <w:tcW w:w="4013" w:type="dxa"/>
          </w:tcPr>
          <w:p w14:paraId="65CFE5A7" w14:textId="77777777" w:rsidR="008D4FA2" w:rsidRDefault="008D4FA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6983AC72" w14:textId="5772AFD2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Como activación del conocimiento se da inicio al tema con la pregunta: ¿qué es la relación de compresión en un motor de combustión interna?</w:t>
            </w:r>
          </w:p>
          <w:p w14:paraId="7B7B92E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BF09DF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11EA902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el tema Cálculos en motores de 2 y 4 tiempos, explica lo qué es el ángulo de calaje, espacio muerto, la relación de compresión y la cilindrada.</w:t>
            </w:r>
          </w:p>
          <w:p w14:paraId="6EA8B700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8179DA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sobre el Ángulo de calaje, Espacio muerto, relación de compresión y </w:t>
            </w:r>
            <w:r>
              <w:rPr>
                <w:rFonts w:ascii="Montserrat" w:eastAsia="Montserrat" w:hAnsi="Montserrat" w:cs="Montserrat"/>
              </w:rPr>
              <w:lastRenderedPageBreak/>
              <w:t>Cilindrada en un motor de combustión interna.</w:t>
            </w:r>
          </w:p>
          <w:p w14:paraId="572C8DF7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4F1A8A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6CBA09DB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sobre el tema de Cálculo en motores de dos y cuatro tiempos para elevar el nivel de aprendizaje.</w:t>
            </w:r>
          </w:p>
        </w:tc>
        <w:tc>
          <w:tcPr>
            <w:tcW w:w="2410" w:type="dxa"/>
          </w:tcPr>
          <w:p w14:paraId="3818FBB6" w14:textId="3117C69D" w:rsidR="00C30B5C" w:rsidRDefault="00C30B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7875CAAA" w14:textId="77777777" w:rsidR="00E57DED" w:rsidRDefault="00E57D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67A1D323" w14:textId="77777777" w:rsidR="000D511F" w:rsidRDefault="000D511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6681A094" w14:textId="77777777" w:rsidR="000D511F" w:rsidRDefault="000D511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3E8DF4C4" w14:textId="4EE584A9" w:rsidR="000D511F" w:rsidRDefault="000D511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Explicación y exposición del docente</w:t>
            </w:r>
          </w:p>
          <w:p w14:paraId="317D5759" w14:textId="1D6CF814" w:rsidR="00C30B5C" w:rsidRDefault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308CD031" w14:textId="77777777" w:rsidR="00C30B5C" w:rsidRDefault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251BBFFE" w14:textId="77777777" w:rsidR="00C30B5C" w:rsidRDefault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 manuales equipos</w:t>
            </w:r>
          </w:p>
        </w:tc>
        <w:tc>
          <w:tcPr>
            <w:tcW w:w="2551" w:type="dxa"/>
          </w:tcPr>
          <w:p w14:paraId="34A14519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29E4910C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409D3F58" w14:textId="6EA37E6E" w:rsidR="00C30B5C" w:rsidRDefault="000F61E4" w:rsidP="00D3690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6B93DF78" w14:textId="77777777" w:rsidR="00C30B5C" w:rsidRDefault="00C30B5C" w:rsidP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F0E9E5" w14:textId="77777777" w:rsidR="00C30B5C" w:rsidRDefault="00C30B5C" w:rsidP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D0DF56" w14:textId="77777777" w:rsidR="005C0386" w:rsidRDefault="005C0386" w:rsidP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E95C08" w14:textId="29C3201C" w:rsidR="005C0386" w:rsidRDefault="00D3690F" w:rsidP="00D3690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 w:rsidR="005C0386">
              <w:rPr>
                <w:rFonts w:ascii="Montserrat" w:eastAsia="Montserrat" w:hAnsi="Montserrat" w:cs="Montserrat"/>
              </w:rPr>
              <w:t>uestionario para contesta</w:t>
            </w:r>
            <w:r w:rsidR="004A455E">
              <w:rPr>
                <w:rFonts w:ascii="Montserrat" w:eastAsia="Montserrat" w:hAnsi="Montserrat" w:cs="Montserrat"/>
              </w:rPr>
              <w:t xml:space="preserve">r en el </w:t>
            </w:r>
            <w:r>
              <w:rPr>
                <w:rFonts w:ascii="Montserrat" w:eastAsia="Montserrat" w:hAnsi="Montserrat" w:cs="Montserrat"/>
              </w:rPr>
              <w:t>salón</w:t>
            </w:r>
          </w:p>
          <w:p w14:paraId="09D6AE8A" w14:textId="05FA0BDC" w:rsidR="004A455E" w:rsidRDefault="004A455E" w:rsidP="00D3690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E7F6A">
              <w:rPr>
                <w:rFonts w:ascii="Montserrat" w:eastAsia="Montserrat" w:hAnsi="Montserrat" w:cs="Montserrat"/>
              </w:rPr>
              <w:t>1</w:t>
            </w:r>
            <w:r w:rsidR="00D3690F">
              <w:rPr>
                <w:rFonts w:ascii="Montserrat" w:eastAsia="Montserrat" w:hAnsi="Montserrat" w:cs="Montserrat"/>
              </w:rPr>
              <w:t>2</w:t>
            </w:r>
            <w:r w:rsidR="00FE7F6A">
              <w:rPr>
                <w:rFonts w:ascii="Montserrat" w:eastAsia="Montserrat" w:hAnsi="Montserrat" w:cs="Montserrat"/>
              </w:rPr>
              <w:t>.</w:t>
            </w:r>
            <w:r w:rsidR="00D3690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%)</w:t>
            </w:r>
          </w:p>
          <w:p w14:paraId="494B6A6D" w14:textId="77777777" w:rsidR="005C0386" w:rsidRDefault="005C0386">
            <w:pPr>
              <w:rPr>
                <w:rFonts w:ascii="Montserrat" w:eastAsia="Montserrat" w:hAnsi="Montserrat" w:cs="Montserrat"/>
              </w:rPr>
            </w:pPr>
          </w:p>
          <w:p w14:paraId="1774FB05" w14:textId="77777777" w:rsidR="005C0386" w:rsidRDefault="005C0386">
            <w:pPr>
              <w:rPr>
                <w:rFonts w:ascii="Montserrat" w:eastAsia="Montserrat" w:hAnsi="Montserrat" w:cs="Montserrat"/>
              </w:rPr>
            </w:pPr>
          </w:p>
          <w:p w14:paraId="189FCF8E" w14:textId="65A70444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535B9BFD" w14:textId="7C7C1957" w:rsidR="00D3690F" w:rsidRDefault="00D3690F">
            <w:pPr>
              <w:rPr>
                <w:rFonts w:ascii="Montserrat" w:eastAsia="Montserrat" w:hAnsi="Montserrat" w:cs="Montserrat"/>
              </w:rPr>
            </w:pPr>
          </w:p>
          <w:p w14:paraId="3FE5160B" w14:textId="77777777" w:rsidR="00D3690F" w:rsidRDefault="00D3690F">
            <w:pPr>
              <w:rPr>
                <w:rFonts w:ascii="Montserrat" w:eastAsia="Montserrat" w:hAnsi="Montserrat" w:cs="Montserrat"/>
              </w:rPr>
            </w:pPr>
          </w:p>
          <w:p w14:paraId="6BC18DB9" w14:textId="22D44B3B" w:rsidR="00C30B5C" w:rsidRDefault="00C30B5C" w:rsidP="00D3690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</w:tcPr>
          <w:p w14:paraId="7B66D183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32809097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7DFD107C" w14:textId="38A6B277" w:rsidR="00C30B5C" w:rsidRDefault="00D3690F" w:rsidP="00D3690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E194343" w14:textId="5A365ED8" w:rsidR="00D3690F" w:rsidRDefault="00D3690F" w:rsidP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E167E5" w14:textId="4C5BBDD1" w:rsidR="00D3690F" w:rsidRDefault="00D3690F" w:rsidP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8DDE0E" w14:textId="3B8CA4D7" w:rsidR="00D3690F" w:rsidRDefault="00D3690F" w:rsidP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9C995C" w14:textId="1BB41C51" w:rsidR="00D3690F" w:rsidRDefault="00D3690F" w:rsidP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6E580F" w14:textId="77777777" w:rsidR="00C30B5C" w:rsidRDefault="000F61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29C6F7A0" w14:textId="77777777" w:rsidR="00C30B5C" w:rsidRDefault="000F61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4A3B7E2" w14:textId="77777777" w:rsidR="004A455E" w:rsidRDefault="004A45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B5FD2E" w14:textId="77777777" w:rsidR="004A455E" w:rsidRDefault="004A45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CADBF9" w14:textId="77777777" w:rsidR="00D3690F" w:rsidRDefault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ED4806" w14:textId="77777777" w:rsidR="00D3690F" w:rsidRDefault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12B87" w14:textId="77777777" w:rsidR="00D3690F" w:rsidRDefault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AA9DC7" w14:textId="77777777" w:rsidR="00D3690F" w:rsidRDefault="00D369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3530C2" w14:textId="0AEF8AC0" w:rsidR="00D3690F" w:rsidRDefault="00D3690F" w:rsidP="00F757B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0030611A" w14:textId="77777777" w:rsidTr="004E6E94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65015BE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C30B5C" w14:paraId="5C7BFA17" w14:textId="77777777" w:rsidTr="004E6E94">
        <w:trPr>
          <w:trHeight w:val="20"/>
        </w:trPr>
        <w:tc>
          <w:tcPr>
            <w:tcW w:w="14728" w:type="dxa"/>
            <w:gridSpan w:val="6"/>
          </w:tcPr>
          <w:p w14:paraId="5B09D94B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Motores de combustión interna de Daniel Carbonero Mesas. España 1999</w:t>
            </w:r>
          </w:p>
          <w:p w14:paraId="23E1EA97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 xml:space="preserve">Manuales de operación y datos técnicos de motores HYUNDAI  S50 MC-C  y MGENS STX 5H21/32 960  kW  x   900  ,WARTSILA 8 24 TS, SULZER 6RND 76 M </w:t>
            </w:r>
          </w:p>
          <w:p w14:paraId="2CF16AA3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 xml:space="preserve"> Manual de seguridad B/T.PQ “Centenario” </w:t>
            </w:r>
          </w:p>
          <w:p w14:paraId="4494C981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Manuales de operación BTP.Q RARAMURI</w:t>
            </w:r>
          </w:p>
          <w:p w14:paraId="1B032EFC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 xml:space="preserve">Manual Operación BTP.Q Burgos   </w:t>
            </w:r>
          </w:p>
          <w:p w14:paraId="642E3A35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color w:val="000000"/>
              </w:rPr>
              <w:t>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Manual Operación BTP:Q Calakmul</w:t>
            </w:r>
          </w:p>
        </w:tc>
      </w:tr>
      <w:tr w:rsidR="00C30B5C" w14:paraId="06A9F068" w14:textId="77777777" w:rsidTr="004E6E94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1B36215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434C6904" w14:textId="77777777" w:rsidTr="004E6E94">
        <w:trPr>
          <w:trHeight w:val="20"/>
        </w:trPr>
        <w:tc>
          <w:tcPr>
            <w:tcW w:w="14728" w:type="dxa"/>
            <w:gridSpan w:val="6"/>
          </w:tcPr>
          <w:p w14:paraId="6B8E0B17" w14:textId="636B7FB7" w:rsidR="00C30B5C" w:rsidRDefault="00C30B5C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C30B5C" w14:paraId="0609017D" w14:textId="77777777" w:rsidTr="004E6E94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65659B7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15CF266E" w14:textId="77777777" w:rsidTr="004E6E94">
        <w:trPr>
          <w:trHeight w:val="20"/>
        </w:trPr>
        <w:tc>
          <w:tcPr>
            <w:tcW w:w="14728" w:type="dxa"/>
            <w:gridSpan w:val="6"/>
          </w:tcPr>
          <w:p w14:paraId="4479F595" w14:textId="2E0F7C6D" w:rsidR="00C30B5C" w:rsidRDefault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7020082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2"/>
        <w:tblW w:w="14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C30B5C" w14:paraId="71BF8719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32DA5E0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63" w:type="dxa"/>
            <w:shd w:val="clear" w:color="auto" w:fill="D9D9D9"/>
          </w:tcPr>
          <w:p w14:paraId="7E572F5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48BBD847" w14:textId="77777777">
        <w:trPr>
          <w:trHeight w:val="20"/>
        </w:trPr>
        <w:tc>
          <w:tcPr>
            <w:tcW w:w="7091" w:type="dxa"/>
          </w:tcPr>
          <w:p w14:paraId="5BAEC556" w14:textId="0BBFCFBE" w:rsidR="00C30B5C" w:rsidRPr="00602E26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24" w:lineRule="auto"/>
              <w:ind w:left="115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602E26">
              <w:rPr>
                <w:rFonts w:ascii="Montserrat" w:eastAsia="Montserrat" w:hAnsi="Montserrat" w:cs="Montserrat"/>
                <w:b/>
                <w:color w:val="000000"/>
              </w:rPr>
              <w:t>Tipos de arranque</w:t>
            </w:r>
          </w:p>
        </w:tc>
        <w:tc>
          <w:tcPr>
            <w:tcW w:w="7263" w:type="dxa"/>
            <w:vAlign w:val="center"/>
          </w:tcPr>
          <w:p w14:paraId="5AD56CCD" w14:textId="77777777" w:rsidR="00C30B5C" w:rsidRDefault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Identificar los diferentes tipos de arranque, describiendo su funcionamiento para la puesta en servicio.</w:t>
            </w:r>
          </w:p>
        </w:tc>
      </w:tr>
      <w:tr w:rsidR="00C30B5C" w14:paraId="7D9C6E21" w14:textId="77777777">
        <w:trPr>
          <w:trHeight w:val="20"/>
        </w:trPr>
        <w:tc>
          <w:tcPr>
            <w:tcW w:w="7091" w:type="dxa"/>
            <w:shd w:val="clear" w:color="auto" w:fill="D9D9D9"/>
          </w:tcPr>
          <w:p w14:paraId="6964F38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60DF9D2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423F1D2C" w14:textId="77777777">
        <w:trPr>
          <w:trHeight w:val="20"/>
        </w:trPr>
        <w:tc>
          <w:tcPr>
            <w:tcW w:w="7091" w:type="dxa"/>
            <w:vAlign w:val="center"/>
          </w:tcPr>
          <w:p w14:paraId="7539D215" w14:textId="77777777" w:rsidR="00C30B5C" w:rsidRDefault="000F61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 los diferentes sistemas de arranque en los motores diésel.</w:t>
            </w:r>
          </w:p>
        </w:tc>
        <w:tc>
          <w:tcPr>
            <w:tcW w:w="7263" w:type="dxa"/>
          </w:tcPr>
          <w:p w14:paraId="463D77A0" w14:textId="77777777" w:rsidR="00C30B5C" w:rsidRPr="000F61E4" w:rsidRDefault="000F61E4" w:rsidP="000F61E4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Conoce en lo general y específico los alcances de los programas de estudio y sus contenidos disciplinares.</w:t>
            </w:r>
          </w:p>
          <w:p w14:paraId="3F2302AD" w14:textId="77777777" w:rsidR="00C30B5C" w:rsidRPr="000F61E4" w:rsidRDefault="000F61E4">
            <w:pPr>
              <w:ind w:left="304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•</w:t>
            </w:r>
            <w:r w:rsidRPr="000F61E4">
              <w:rPr>
                <w:rFonts w:ascii="Montserrat" w:eastAsia="Montserrat" w:hAnsi="Montserrat" w:cs="Montserrat"/>
              </w:rPr>
              <w:tab/>
              <w:t>Utiliza las tecnologías de la información y comunicación con eficacia y eficiencia.</w:t>
            </w:r>
          </w:p>
          <w:p w14:paraId="3D2A809D" w14:textId="77777777" w:rsidR="00C30B5C" w:rsidRPr="000F61E4" w:rsidRDefault="000F61E4">
            <w:pPr>
              <w:ind w:left="304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•</w:t>
            </w:r>
            <w:r w:rsidRPr="000F61E4">
              <w:rPr>
                <w:rFonts w:ascii="Montserrat" w:eastAsia="Montserrat" w:hAnsi="Montserrat" w:cs="Montserrat"/>
              </w:rPr>
              <w:tab/>
              <w:t>Aplica con habilidad y destreza conocimientos en computación.</w:t>
            </w:r>
          </w:p>
          <w:p w14:paraId="2294D1BE" w14:textId="77777777" w:rsidR="00C30B5C" w:rsidRDefault="000F61E4">
            <w:pPr>
              <w:ind w:left="304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•</w:t>
            </w:r>
            <w:r w:rsidRPr="000F61E4">
              <w:rPr>
                <w:rFonts w:ascii="Montserrat" w:eastAsia="Montserrat" w:hAnsi="Montserrat" w:cs="Montserrat"/>
              </w:rPr>
              <w:tab/>
              <w:t>Analiza y sintetiza información proveniente de distintas fuentes.</w:t>
            </w:r>
          </w:p>
        </w:tc>
      </w:tr>
      <w:tr w:rsidR="00C30B5C" w14:paraId="112D5705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0A4EEED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30B5C" w14:paraId="5C85CA04" w14:textId="77777777">
        <w:trPr>
          <w:trHeight w:val="20"/>
        </w:trPr>
        <w:tc>
          <w:tcPr>
            <w:tcW w:w="14354" w:type="dxa"/>
            <w:gridSpan w:val="2"/>
          </w:tcPr>
          <w:p w14:paraId="1370150A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para indagar sobre los conocimientos previos</w:t>
            </w:r>
          </w:p>
          <w:p w14:paraId="4DE3D947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promueven la comprensión mediante la organización de la información </w:t>
            </w:r>
          </w:p>
          <w:p w14:paraId="39135EEC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grupales</w:t>
            </w:r>
          </w:p>
          <w:p w14:paraId="372D4D51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Estrategia expositiva</w:t>
            </w:r>
          </w:p>
          <w:p w14:paraId="5FFBDE23" w14:textId="77777777" w:rsidR="000F61E4" w:rsidRPr="000F61E4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demostrativa</w:t>
            </w:r>
          </w:p>
        </w:tc>
      </w:tr>
      <w:tr w:rsidR="00C30B5C" w14:paraId="128D49A4" w14:textId="77777777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13A3EB7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C30B5C" w14:paraId="77D2C2CB" w14:textId="77777777">
        <w:trPr>
          <w:trHeight w:val="20"/>
        </w:trPr>
        <w:tc>
          <w:tcPr>
            <w:tcW w:w="14354" w:type="dxa"/>
            <w:gridSpan w:val="2"/>
          </w:tcPr>
          <w:p w14:paraId="514ED365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</w:t>
            </w:r>
          </w:p>
          <w:p w14:paraId="5810BA15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</w:t>
            </w:r>
          </w:p>
          <w:p w14:paraId="14BFA327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6E2DBBF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Cuadro Comparativo </w:t>
            </w:r>
          </w:p>
          <w:p w14:paraId="1814FA4B" w14:textId="77777777" w:rsidR="00C30B5C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 discusión</w:t>
            </w:r>
          </w:p>
        </w:tc>
      </w:tr>
    </w:tbl>
    <w:p w14:paraId="6B87E4BF" w14:textId="77777777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3"/>
        <w:tblW w:w="147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4"/>
        <w:gridCol w:w="2269"/>
        <w:gridCol w:w="3826"/>
        <w:gridCol w:w="2410"/>
        <w:gridCol w:w="2551"/>
        <w:gridCol w:w="2148"/>
      </w:tblGrid>
      <w:tr w:rsidR="00C30B5C" w14:paraId="4F93A2F5" w14:textId="77777777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575F6F1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69" w:type="dxa"/>
            <w:shd w:val="clear" w:color="auto" w:fill="D9D9D9"/>
            <w:vAlign w:val="center"/>
          </w:tcPr>
          <w:p w14:paraId="0335C15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047D7D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6" w:type="dxa"/>
            <w:shd w:val="clear" w:color="auto" w:fill="D9D9D9"/>
            <w:vAlign w:val="center"/>
          </w:tcPr>
          <w:p w14:paraId="1F31134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8BD5B0B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535A7D1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517D381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4BDCA8C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6B44F5B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3FC82753" w14:textId="77777777">
        <w:trPr>
          <w:trHeight w:val="20"/>
        </w:trPr>
        <w:tc>
          <w:tcPr>
            <w:tcW w:w="1525" w:type="dxa"/>
          </w:tcPr>
          <w:p w14:paraId="2802B754" w14:textId="77777777" w:rsidR="00F80792" w:rsidRDefault="00F80792" w:rsidP="00242C6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1348A0" w14:textId="37E29019" w:rsidR="00935BE3" w:rsidRPr="00603D69" w:rsidRDefault="00384291" w:rsidP="00242C62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603D69">
              <w:rPr>
                <w:rFonts w:ascii="Montserrat" w:eastAsia="Montserrat" w:hAnsi="Montserrat" w:cs="Montserrat"/>
                <w:color w:val="000000" w:themeColor="text1"/>
              </w:rPr>
              <w:t>5</w:t>
            </w:r>
            <w:r w:rsidR="00242C62" w:rsidRPr="00603D69">
              <w:rPr>
                <w:rFonts w:ascii="Montserrat" w:eastAsia="Montserrat" w:hAnsi="Montserrat" w:cs="Montserrat"/>
                <w:color w:val="000000" w:themeColor="text1"/>
              </w:rPr>
              <w:t xml:space="preserve"> </w:t>
            </w:r>
            <w:r w:rsidR="00603D69" w:rsidRPr="00603D69">
              <w:rPr>
                <w:rFonts w:ascii="Montserrat" w:eastAsia="Montserrat" w:hAnsi="Montserrat" w:cs="Montserrat"/>
                <w:color w:val="000000" w:themeColor="text1"/>
              </w:rPr>
              <w:t>SESIONES</w:t>
            </w:r>
          </w:p>
          <w:p w14:paraId="4D86CB12" w14:textId="3C9EE711" w:rsidR="00CD7B7D" w:rsidRPr="00603D69" w:rsidRDefault="00242C62" w:rsidP="00242C62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603D69">
              <w:rPr>
                <w:rFonts w:ascii="Montserrat" w:eastAsia="Montserrat" w:hAnsi="Montserrat" w:cs="Montserrat"/>
                <w:color w:val="000000" w:themeColor="text1"/>
              </w:rPr>
              <w:t xml:space="preserve"> </w:t>
            </w:r>
          </w:p>
          <w:p w14:paraId="279BFE5E" w14:textId="745A05D6" w:rsidR="00242C62" w:rsidRPr="00603D69" w:rsidRDefault="00935BE3" w:rsidP="00935BE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603D69">
              <w:rPr>
                <w:rFonts w:ascii="Montserrat" w:eastAsia="Montserrat" w:hAnsi="Montserrat" w:cs="Montserrat"/>
                <w:color w:val="000000" w:themeColor="text1"/>
              </w:rPr>
              <w:t>10/11/25</w:t>
            </w:r>
          </w:p>
          <w:p w14:paraId="51F9765D" w14:textId="77777777" w:rsidR="00F52F0C" w:rsidRPr="00603D69" w:rsidRDefault="00F52F0C" w:rsidP="00F52F0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603D69">
              <w:rPr>
                <w:rFonts w:ascii="Montserrat" w:eastAsia="Montserrat" w:hAnsi="Montserrat" w:cs="Montserrat"/>
                <w:color w:val="000000" w:themeColor="text1"/>
              </w:rPr>
              <w:t>10/11/25</w:t>
            </w:r>
          </w:p>
          <w:p w14:paraId="1BAE082E" w14:textId="210C29B5" w:rsidR="00F80792" w:rsidRPr="00603D69" w:rsidRDefault="00F52F0C" w:rsidP="00F52F0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603D69">
              <w:rPr>
                <w:rFonts w:ascii="Montserrat" w:eastAsia="Montserrat" w:hAnsi="Montserrat" w:cs="Montserrat"/>
                <w:color w:val="000000" w:themeColor="text1"/>
              </w:rPr>
              <w:t>13/11/25</w:t>
            </w:r>
          </w:p>
          <w:p w14:paraId="13C21C7F" w14:textId="65CCB7A3" w:rsidR="0080055B" w:rsidRPr="00603D69" w:rsidRDefault="0080055B" w:rsidP="0080055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603D69">
              <w:rPr>
                <w:rFonts w:ascii="Montserrat" w:eastAsia="Montserrat" w:hAnsi="Montserrat" w:cs="Montserrat"/>
                <w:color w:val="000000" w:themeColor="text1"/>
              </w:rPr>
              <w:t>14/11/25</w:t>
            </w:r>
          </w:p>
          <w:p w14:paraId="79ADD23C" w14:textId="58206169" w:rsidR="0080055B" w:rsidRPr="00603D69" w:rsidRDefault="0080055B" w:rsidP="0080055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603D69">
              <w:rPr>
                <w:rFonts w:ascii="Montserrat" w:eastAsia="Montserrat" w:hAnsi="Montserrat" w:cs="Montserrat"/>
                <w:color w:val="000000" w:themeColor="text1"/>
              </w:rPr>
              <w:t>17/11/25</w:t>
            </w:r>
          </w:p>
          <w:p w14:paraId="380EACC0" w14:textId="77777777" w:rsidR="00242C62" w:rsidRPr="00603D69" w:rsidRDefault="00242C62" w:rsidP="00242C62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018A52DC" w14:textId="2D479178" w:rsidR="00E168A8" w:rsidRDefault="00E168A8" w:rsidP="00F8079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295904" w14:textId="2F6E3C7E" w:rsidR="00CD7B7D" w:rsidRDefault="00CD7B7D" w:rsidP="00E168A8">
            <w:pPr>
              <w:rPr>
                <w:rFonts w:ascii="Montserrat" w:eastAsia="Montserrat" w:hAnsi="Montserrat" w:cs="Montserrat"/>
              </w:rPr>
            </w:pPr>
          </w:p>
          <w:p w14:paraId="1848C260" w14:textId="77777777" w:rsidR="00C30B5C" w:rsidRPr="000F61E4" w:rsidRDefault="00C30B5C" w:rsidP="00B91A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5A123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138167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57FD0C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938AC7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FE7D6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ADB3AB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D26012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BC47D0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9" w:type="dxa"/>
          </w:tcPr>
          <w:p w14:paraId="291BD606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BEE6764" w14:textId="77777777" w:rsidR="00C30B5C" w:rsidRDefault="000F61E4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7.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Tipos de arranque</w:t>
            </w:r>
          </w:p>
          <w:p w14:paraId="492034CC" w14:textId="77777777" w:rsidR="00AA3FF9" w:rsidRDefault="00AA3FF9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5ED6AB2" w14:textId="77777777" w:rsidR="00AA3FF9" w:rsidRDefault="00AA3FF9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A61FC8A" w14:textId="77777777" w:rsidR="00C30B5C" w:rsidRDefault="000F61E4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7.1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Tipos.</w:t>
            </w:r>
          </w:p>
          <w:p w14:paraId="5C22024A" w14:textId="77777777" w:rsidR="000F61E4" w:rsidRDefault="000F61E4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BEA7A7" w14:textId="77777777" w:rsidR="00C30B5C" w:rsidRDefault="00C30B5C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25C3DF8" w14:textId="77777777" w:rsidR="00C30B5C" w:rsidRDefault="000F61E4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7.2 Funcionamiento</w:t>
            </w:r>
          </w:p>
          <w:p w14:paraId="0C6B5F38" w14:textId="77777777" w:rsidR="000D511F" w:rsidRDefault="000D511F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AA490F7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2180F317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254A8C40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082CA7B5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5FBD5223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3F06F82C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7DFAB0AA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7C980C18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6C3353DD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18A2A143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5E572410" w14:textId="77777777" w:rsid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7032722E" w14:textId="0541E93B" w:rsidR="000D511F" w:rsidRPr="000D511F" w:rsidRDefault="000D5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</w:p>
        </w:tc>
        <w:tc>
          <w:tcPr>
            <w:tcW w:w="3826" w:type="dxa"/>
          </w:tcPr>
          <w:p w14:paraId="5A53379C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458940E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 del tema con la pregunta:</w:t>
            </w:r>
          </w:p>
          <w:p w14:paraId="6B5A4E5B" w14:textId="1B0CB096" w:rsidR="00AA3FF9" w:rsidRPr="00E168A8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¿cuáles piensan que pueden ser los tipos de arranque que tienen los motores de combustión interna marinos? Inicien por ubicar el tipo de arranque.</w:t>
            </w:r>
          </w:p>
          <w:p w14:paraId="0F005643" w14:textId="77777777" w:rsidR="00AA3FF9" w:rsidRDefault="00AA3FF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F23DFB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434093BC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el tema de tipos de arranque mediante presentación de PowerPoint, explica los diferentes tipos y el funcionamiento de cada uno de ellos.</w:t>
            </w:r>
          </w:p>
          <w:p w14:paraId="1F706D10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14C98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resumen de los temas expuestos por el docente sobre los tipos de arranque y su funcionamiento.</w:t>
            </w:r>
          </w:p>
          <w:p w14:paraId="3383AA77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2F651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7E45A5E6" w14:textId="36A41771" w:rsidR="000D511F" w:rsidRPr="000F61E4" w:rsidRDefault="000F61E4" w:rsidP="00E168A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Retroalimentación docente sobre el tema de Tipos de arranque para elevar el nivel de aprendizaje.</w:t>
            </w:r>
          </w:p>
        </w:tc>
        <w:tc>
          <w:tcPr>
            <w:tcW w:w="2410" w:type="dxa"/>
          </w:tcPr>
          <w:p w14:paraId="3E71A765" w14:textId="605FCE19" w:rsidR="000D511F" w:rsidRDefault="000D511F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Exposición del docente</w:t>
            </w:r>
          </w:p>
          <w:p w14:paraId="32946096" w14:textId="77777777" w:rsidR="000F61E4" w:rsidRDefault="000F61E4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014A213B" w14:textId="77777777" w:rsidR="000F61E4" w:rsidRDefault="000F61E4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243CF8F4" w14:textId="77777777" w:rsidR="00C30B5C" w:rsidRDefault="000F61E4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 manuales equipos</w:t>
            </w:r>
          </w:p>
          <w:p w14:paraId="5032E0F3" w14:textId="77777777" w:rsidR="000D511F" w:rsidRDefault="000D511F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760FE5A9" w14:textId="77777777" w:rsidR="000D511F" w:rsidRDefault="000D511F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6DFCC0A5" w14:textId="77777777" w:rsidR="000D511F" w:rsidRDefault="000D511F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44D26391" w14:textId="77777777" w:rsidR="000D511F" w:rsidRDefault="000D511F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532E2A45" w14:textId="77777777" w:rsidR="000D511F" w:rsidRDefault="000D511F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1E5BDBB0" w14:textId="77777777" w:rsidR="000D511F" w:rsidRDefault="000D511F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13E97388" w14:textId="45D668B9" w:rsidR="000D511F" w:rsidRPr="000D511F" w:rsidRDefault="000D511F" w:rsidP="000F61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</w:p>
        </w:tc>
        <w:tc>
          <w:tcPr>
            <w:tcW w:w="2551" w:type="dxa"/>
          </w:tcPr>
          <w:p w14:paraId="7E01EA7E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2A8DD10F" w14:textId="61F6E98A" w:rsidR="000F61E4" w:rsidRDefault="000F61E4" w:rsidP="00F757B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D99F043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35A2FC94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48C0831F" w14:textId="2A65810B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1C730F6F" w14:textId="77777777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17971811" w14:textId="75217055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4556CF14" w14:textId="77777777" w:rsidR="00F757B6" w:rsidRDefault="00F757B6" w:rsidP="00F757B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practica y oral en el taller mecánico</w:t>
            </w:r>
          </w:p>
          <w:p w14:paraId="1A82F016" w14:textId="63E1F280" w:rsidR="00C30B5C" w:rsidRDefault="00F757B6" w:rsidP="00F757B6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E7F6A">
              <w:rPr>
                <w:rFonts w:ascii="Montserrat" w:eastAsia="Montserrat" w:hAnsi="Montserrat" w:cs="Montserrat"/>
              </w:rPr>
              <w:t>50</w:t>
            </w:r>
            <w:r>
              <w:rPr>
                <w:rFonts w:ascii="Montserrat" w:eastAsia="Montserrat" w:hAnsi="Montserrat" w:cs="Montserrat"/>
              </w:rPr>
              <w:t>%)</w:t>
            </w:r>
          </w:p>
          <w:p w14:paraId="2C414067" w14:textId="77777777" w:rsidR="00C30B5C" w:rsidRDefault="00C30B5C">
            <w:pPr>
              <w:tabs>
                <w:tab w:val="left" w:pos="1110"/>
              </w:tabs>
              <w:rPr>
                <w:rFonts w:ascii="Montserrat" w:eastAsia="Montserrat" w:hAnsi="Montserrat" w:cs="Montserrat"/>
              </w:rPr>
            </w:pPr>
          </w:p>
          <w:p w14:paraId="5E508309" w14:textId="77777777" w:rsidR="00C30B5C" w:rsidRDefault="00C30B5C">
            <w:pPr>
              <w:tabs>
                <w:tab w:val="left" w:pos="1110"/>
              </w:tabs>
              <w:rPr>
                <w:rFonts w:ascii="Montserrat" w:eastAsia="Montserrat" w:hAnsi="Montserrat" w:cs="Montserrat"/>
              </w:rPr>
            </w:pPr>
          </w:p>
          <w:p w14:paraId="51BFE562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49CFB6C5" w14:textId="77777777" w:rsidR="00C30B5C" w:rsidRDefault="00C30B5C">
            <w:pPr>
              <w:tabs>
                <w:tab w:val="left" w:pos="1110"/>
              </w:tabs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</w:tcPr>
          <w:p w14:paraId="40A3790F" w14:textId="77777777" w:rsidR="00C30B5C" w:rsidRDefault="00C30B5C">
            <w:pPr>
              <w:rPr>
                <w:rFonts w:ascii="Montserrat" w:eastAsia="Montserrat" w:hAnsi="Montserrat" w:cs="Montserrat"/>
              </w:rPr>
            </w:pPr>
          </w:p>
          <w:p w14:paraId="5A6817F4" w14:textId="2C4DB1E7" w:rsidR="000F61E4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BAEB074" w14:textId="37B41B32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842AD4" w14:textId="506BBC70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290215" w14:textId="5041C0F6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947556" w14:textId="2B662129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2EF39" w14:textId="59702291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AEBBE" w14:textId="7862B468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DF6CAD" w14:textId="77777777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305903E3" w14:textId="77777777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DAFF88E" w14:textId="77777777" w:rsidR="00F757B6" w:rsidRDefault="00F757B6" w:rsidP="00F757B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6BCDDF" w14:textId="77777777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50C5C2DF" w14:textId="77777777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4DD1BD34" w14:textId="77777777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36117B3F" w14:textId="77777777" w:rsidR="004A455E" w:rsidRDefault="004A455E">
            <w:pPr>
              <w:rPr>
                <w:rFonts w:ascii="Montserrat" w:eastAsia="Montserrat" w:hAnsi="Montserrat" w:cs="Montserrat"/>
              </w:rPr>
            </w:pPr>
          </w:p>
          <w:p w14:paraId="757F6166" w14:textId="77777777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32C869A3" w14:textId="77777777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4D895520" w14:textId="77777777" w:rsidR="000F61E4" w:rsidRDefault="000F61E4">
            <w:pPr>
              <w:rPr>
                <w:rFonts w:ascii="Montserrat" w:eastAsia="Montserrat" w:hAnsi="Montserrat" w:cs="Montserrat"/>
              </w:rPr>
            </w:pPr>
          </w:p>
          <w:p w14:paraId="724808B9" w14:textId="77777777" w:rsidR="004A455E" w:rsidRDefault="004A455E">
            <w:pPr>
              <w:rPr>
                <w:rFonts w:ascii="Montserrat" w:eastAsia="Montserrat" w:hAnsi="Montserrat" w:cs="Montserrat"/>
              </w:rPr>
            </w:pPr>
          </w:p>
          <w:p w14:paraId="655B24E3" w14:textId="77777777" w:rsidR="004A455E" w:rsidRDefault="004A455E">
            <w:pPr>
              <w:rPr>
                <w:rFonts w:ascii="Montserrat" w:eastAsia="Montserrat" w:hAnsi="Montserrat" w:cs="Montserrat"/>
              </w:rPr>
            </w:pPr>
          </w:p>
          <w:p w14:paraId="2BF3F7F7" w14:textId="77777777" w:rsidR="004A455E" w:rsidRDefault="004A455E">
            <w:pPr>
              <w:rPr>
                <w:rFonts w:ascii="Montserrat" w:eastAsia="Montserrat" w:hAnsi="Montserrat" w:cs="Montserrat"/>
              </w:rPr>
            </w:pPr>
          </w:p>
          <w:p w14:paraId="17854B1A" w14:textId="77777777" w:rsidR="004A455E" w:rsidRDefault="004A455E">
            <w:pPr>
              <w:rPr>
                <w:rFonts w:ascii="Montserrat" w:eastAsia="Montserrat" w:hAnsi="Montserrat" w:cs="Montserrat"/>
              </w:rPr>
            </w:pPr>
          </w:p>
          <w:p w14:paraId="3EEA8695" w14:textId="77777777" w:rsidR="004A455E" w:rsidRDefault="004A455E">
            <w:pPr>
              <w:rPr>
                <w:rFonts w:ascii="Montserrat" w:eastAsia="Montserrat" w:hAnsi="Montserrat" w:cs="Montserrat"/>
              </w:rPr>
            </w:pPr>
          </w:p>
          <w:p w14:paraId="28938E55" w14:textId="4D7C483D" w:rsidR="000F61E4" w:rsidRDefault="000F61E4">
            <w:pPr>
              <w:rPr>
                <w:rFonts w:ascii="Montserrat" w:eastAsia="Montserrat" w:hAnsi="Montserrat" w:cs="Montserrat"/>
              </w:rPr>
            </w:pPr>
          </w:p>
        </w:tc>
      </w:tr>
      <w:tr w:rsidR="00C30B5C" w14:paraId="247DB938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7C9969D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C30B5C" w14:paraId="0094A873" w14:textId="77777777">
        <w:trPr>
          <w:trHeight w:val="20"/>
        </w:trPr>
        <w:tc>
          <w:tcPr>
            <w:tcW w:w="14729" w:type="dxa"/>
            <w:gridSpan w:val="6"/>
          </w:tcPr>
          <w:p w14:paraId="06374CAC" w14:textId="77777777" w:rsidR="00C30B5C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Motores de combustión interna de Daniel Carbonero Mesas. España 1999</w:t>
            </w:r>
          </w:p>
          <w:p w14:paraId="12852639" w14:textId="77777777" w:rsidR="00C30B5C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Manuales de operación y datos técnicos de motores HYUNDAI  S50 MC-C  y MGENS STX 5H21/32 960  kW  x   900  ,WARTSILA 8 24 TS, SULZER 6RND 76 M </w:t>
            </w:r>
          </w:p>
          <w:p w14:paraId="191813FA" w14:textId="77777777" w:rsidR="00C30B5C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4BC32B4C" w14:textId="77777777" w:rsidR="00C30B5C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1960D568" w14:textId="77777777" w:rsidR="00C30B5C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32E7C59B" w14:textId="77777777" w:rsidR="00C30B5C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Operación BTP:Q Calakmul</w:t>
            </w:r>
          </w:p>
        </w:tc>
      </w:tr>
      <w:tr w:rsidR="00C30B5C" w14:paraId="71EB78E6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620EEEC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4FC06A49" w14:textId="77777777">
        <w:trPr>
          <w:trHeight w:val="20"/>
        </w:trPr>
        <w:tc>
          <w:tcPr>
            <w:tcW w:w="14729" w:type="dxa"/>
            <w:gridSpan w:val="6"/>
          </w:tcPr>
          <w:p w14:paraId="553E3D3F" w14:textId="50241F18" w:rsidR="00C30B5C" w:rsidRDefault="00C30B5C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C30B5C" w14:paraId="3C7D9DB1" w14:textId="77777777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23BA488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479AC1FD" w14:textId="77777777">
        <w:trPr>
          <w:trHeight w:val="20"/>
        </w:trPr>
        <w:tc>
          <w:tcPr>
            <w:tcW w:w="14729" w:type="dxa"/>
            <w:gridSpan w:val="6"/>
          </w:tcPr>
          <w:p w14:paraId="2C189F0F" w14:textId="14C9BBC8" w:rsidR="00C30B5C" w:rsidRDefault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710E1F3" w14:textId="51CCE8C5" w:rsidR="00C30B5C" w:rsidRDefault="00C30B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2"/>
        <w:tblW w:w="14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8267E8" w14:paraId="205AB823" w14:textId="77777777" w:rsidTr="00385BD9">
        <w:trPr>
          <w:trHeight w:val="20"/>
        </w:trPr>
        <w:tc>
          <w:tcPr>
            <w:tcW w:w="7091" w:type="dxa"/>
            <w:shd w:val="clear" w:color="auto" w:fill="D9D9D9"/>
          </w:tcPr>
          <w:p w14:paraId="230D2715" w14:textId="3DA757DD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  <w:r w:rsidR="00F757B6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</w:p>
        </w:tc>
        <w:tc>
          <w:tcPr>
            <w:tcW w:w="7263" w:type="dxa"/>
            <w:shd w:val="clear" w:color="auto" w:fill="D9D9D9"/>
          </w:tcPr>
          <w:p w14:paraId="4AA112CA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267E8" w14:paraId="02746A11" w14:textId="77777777" w:rsidTr="008D4FA2">
        <w:trPr>
          <w:trHeight w:val="20"/>
        </w:trPr>
        <w:tc>
          <w:tcPr>
            <w:tcW w:w="7091" w:type="dxa"/>
            <w:vAlign w:val="center"/>
          </w:tcPr>
          <w:p w14:paraId="5356C7A4" w14:textId="61C21716" w:rsidR="008267E8" w:rsidRPr="008D4FA2" w:rsidRDefault="008267E8" w:rsidP="008D4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24" w:lineRule="auto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8D4FA2">
              <w:rPr>
                <w:rFonts w:ascii="Montserrat" w:eastAsia="Montserrat" w:hAnsi="Montserrat" w:cs="Montserrat"/>
                <w:color w:val="000000"/>
              </w:rPr>
              <w:t>Contenidos de actualidad en el sector marítimo portuario.</w:t>
            </w:r>
          </w:p>
        </w:tc>
        <w:tc>
          <w:tcPr>
            <w:tcW w:w="7263" w:type="dxa"/>
            <w:vAlign w:val="center"/>
          </w:tcPr>
          <w:p w14:paraId="4335CFDF" w14:textId="20C519DA" w:rsidR="008267E8" w:rsidRDefault="0044499A" w:rsidP="004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4499A">
              <w:rPr>
                <w:rFonts w:ascii="Montserrat" w:eastAsia="Montserrat" w:hAnsi="Montserrat" w:cs="Montserrat"/>
                <w:color w:val="000000"/>
              </w:rPr>
              <w:t>La presente unidad se incluye con el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44499A">
              <w:rPr>
                <w:rFonts w:ascii="Montserrat" w:eastAsia="Montserrat" w:hAnsi="Montserrat" w:cs="Montserrat"/>
                <w:color w:val="000000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44499A">
              <w:rPr>
                <w:rFonts w:ascii="Montserrat" w:eastAsia="Montserrat" w:hAnsi="Montserrat" w:cs="Montserrat"/>
                <w:color w:val="000000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44499A">
              <w:rPr>
                <w:rFonts w:ascii="Montserrat" w:eastAsia="Montserrat" w:hAnsi="Montserrat" w:cs="Montserrat"/>
                <w:color w:val="000000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44499A">
              <w:rPr>
                <w:rFonts w:ascii="Montserrat" w:eastAsia="Montserrat" w:hAnsi="Montserrat" w:cs="Montserrat"/>
                <w:color w:val="000000"/>
              </w:rPr>
              <w:t>contenido de esta asignatura.</w:t>
            </w:r>
          </w:p>
        </w:tc>
      </w:tr>
      <w:tr w:rsidR="008267E8" w14:paraId="01EA548E" w14:textId="77777777" w:rsidTr="00385BD9">
        <w:trPr>
          <w:trHeight w:val="20"/>
        </w:trPr>
        <w:tc>
          <w:tcPr>
            <w:tcW w:w="7091" w:type="dxa"/>
            <w:shd w:val="clear" w:color="auto" w:fill="D9D9D9"/>
          </w:tcPr>
          <w:p w14:paraId="4715CFAA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2ACC7D29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267E8" w14:paraId="646FF050" w14:textId="77777777" w:rsidTr="00385BD9">
        <w:trPr>
          <w:trHeight w:val="20"/>
        </w:trPr>
        <w:tc>
          <w:tcPr>
            <w:tcW w:w="7091" w:type="dxa"/>
            <w:vAlign w:val="center"/>
          </w:tcPr>
          <w:p w14:paraId="15BA8A14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 los diferentes sistemas de arranque en los motores diésel.</w:t>
            </w:r>
          </w:p>
        </w:tc>
        <w:tc>
          <w:tcPr>
            <w:tcW w:w="7263" w:type="dxa"/>
          </w:tcPr>
          <w:p w14:paraId="304FE77A" w14:textId="77777777" w:rsidR="008267E8" w:rsidRPr="000F61E4" w:rsidRDefault="008267E8" w:rsidP="00385BD9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Conoce en lo general y específico los alcances de los programas de estudio y sus contenidos disciplinares.</w:t>
            </w:r>
          </w:p>
          <w:p w14:paraId="0470055F" w14:textId="77777777" w:rsidR="008267E8" w:rsidRPr="000F61E4" w:rsidRDefault="008267E8" w:rsidP="00385BD9">
            <w:pPr>
              <w:ind w:left="304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•</w:t>
            </w:r>
            <w:r w:rsidRPr="000F61E4">
              <w:rPr>
                <w:rFonts w:ascii="Montserrat" w:eastAsia="Montserrat" w:hAnsi="Montserrat" w:cs="Montserrat"/>
              </w:rPr>
              <w:tab/>
              <w:t>Utiliza las tecnologías de la información y comunicación con eficacia y eficiencia.</w:t>
            </w:r>
          </w:p>
          <w:p w14:paraId="588ABD04" w14:textId="77777777" w:rsidR="008267E8" w:rsidRPr="000F61E4" w:rsidRDefault="008267E8" w:rsidP="00385BD9">
            <w:pPr>
              <w:ind w:left="304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•</w:t>
            </w:r>
            <w:r w:rsidRPr="000F61E4">
              <w:rPr>
                <w:rFonts w:ascii="Montserrat" w:eastAsia="Montserrat" w:hAnsi="Montserrat" w:cs="Montserrat"/>
              </w:rPr>
              <w:tab/>
              <w:t>Aplica con habilidad y destreza conocimientos en computación.</w:t>
            </w:r>
          </w:p>
          <w:p w14:paraId="5D82226F" w14:textId="77777777" w:rsidR="008267E8" w:rsidRDefault="008267E8" w:rsidP="00385BD9">
            <w:pPr>
              <w:ind w:left="304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•</w:t>
            </w:r>
            <w:r w:rsidRPr="000F61E4">
              <w:rPr>
                <w:rFonts w:ascii="Montserrat" w:eastAsia="Montserrat" w:hAnsi="Montserrat" w:cs="Montserrat"/>
              </w:rPr>
              <w:tab/>
              <w:t>Analiza y sintetiza información proveniente de distintas fuentes.</w:t>
            </w:r>
          </w:p>
        </w:tc>
      </w:tr>
      <w:tr w:rsidR="008267E8" w14:paraId="341511B1" w14:textId="77777777" w:rsidTr="00385BD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35630DCC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267E8" w14:paraId="2499962C" w14:textId="77777777" w:rsidTr="00385BD9">
        <w:trPr>
          <w:trHeight w:val="20"/>
        </w:trPr>
        <w:tc>
          <w:tcPr>
            <w:tcW w:w="14354" w:type="dxa"/>
            <w:gridSpan w:val="2"/>
          </w:tcPr>
          <w:p w14:paraId="27549130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para indagar sobre los conocimientos previos</w:t>
            </w:r>
          </w:p>
          <w:p w14:paraId="7252A8C3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promueven la comprensión mediante la organización de la información </w:t>
            </w:r>
          </w:p>
          <w:p w14:paraId="6821483C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grupales</w:t>
            </w:r>
          </w:p>
          <w:p w14:paraId="5FDD0853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</w:t>
            </w:r>
          </w:p>
          <w:p w14:paraId="3D9552E3" w14:textId="77777777" w:rsidR="008267E8" w:rsidRPr="000F61E4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demostrativa</w:t>
            </w:r>
          </w:p>
        </w:tc>
      </w:tr>
      <w:tr w:rsidR="008267E8" w14:paraId="5D5D2E93" w14:textId="77777777" w:rsidTr="00385BD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3322E94E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267E8" w14:paraId="05FC3269" w14:textId="77777777" w:rsidTr="00385BD9">
        <w:trPr>
          <w:trHeight w:val="20"/>
        </w:trPr>
        <w:tc>
          <w:tcPr>
            <w:tcW w:w="14354" w:type="dxa"/>
            <w:gridSpan w:val="2"/>
          </w:tcPr>
          <w:p w14:paraId="5AD0A40E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</w:t>
            </w:r>
          </w:p>
          <w:p w14:paraId="11328115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Exposición del docente </w:t>
            </w:r>
          </w:p>
          <w:p w14:paraId="598ECDDB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567C327C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Cuadro Comparativo </w:t>
            </w:r>
          </w:p>
          <w:p w14:paraId="75A99669" w14:textId="77777777" w:rsidR="008267E8" w:rsidRDefault="008267E8" w:rsidP="00385B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 discusión</w:t>
            </w:r>
          </w:p>
        </w:tc>
      </w:tr>
    </w:tbl>
    <w:p w14:paraId="69DA3C42" w14:textId="7446A457" w:rsidR="008267E8" w:rsidRDefault="008267E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3"/>
        <w:tblW w:w="147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4"/>
        <w:gridCol w:w="2269"/>
        <w:gridCol w:w="3826"/>
        <w:gridCol w:w="2410"/>
        <w:gridCol w:w="2551"/>
        <w:gridCol w:w="2148"/>
      </w:tblGrid>
      <w:tr w:rsidR="008267E8" w14:paraId="3841A110" w14:textId="77777777" w:rsidTr="008267E8">
        <w:trPr>
          <w:trHeight w:val="20"/>
        </w:trPr>
        <w:tc>
          <w:tcPr>
            <w:tcW w:w="1524" w:type="dxa"/>
            <w:shd w:val="clear" w:color="auto" w:fill="D9D9D9"/>
            <w:vAlign w:val="center"/>
          </w:tcPr>
          <w:p w14:paraId="2EDC1365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69" w:type="dxa"/>
            <w:shd w:val="clear" w:color="auto" w:fill="D9D9D9"/>
            <w:vAlign w:val="center"/>
          </w:tcPr>
          <w:p w14:paraId="4BE0DD89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C9FB46D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6" w:type="dxa"/>
            <w:shd w:val="clear" w:color="auto" w:fill="D9D9D9"/>
            <w:vAlign w:val="center"/>
          </w:tcPr>
          <w:p w14:paraId="65D98366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492DD08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71367B35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52219165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6CD3B451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10B98575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267E8" w14:paraId="43F35914" w14:textId="77777777" w:rsidTr="008267E8">
        <w:trPr>
          <w:trHeight w:val="20"/>
        </w:trPr>
        <w:tc>
          <w:tcPr>
            <w:tcW w:w="1524" w:type="dxa"/>
          </w:tcPr>
          <w:p w14:paraId="289352E1" w14:textId="77777777" w:rsidR="003362A7" w:rsidRDefault="003362A7" w:rsidP="00385B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B7A6C" w14:textId="0C62D043" w:rsidR="008267E8" w:rsidRPr="001A7DBC" w:rsidRDefault="001A7DBC" w:rsidP="00385BD9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1A7DBC">
              <w:rPr>
                <w:rFonts w:ascii="Montserrat" w:eastAsia="Montserrat" w:hAnsi="Montserrat" w:cs="Montserrat"/>
                <w:color w:val="000000" w:themeColor="text1"/>
              </w:rPr>
              <w:t>3 SESIONES</w:t>
            </w:r>
            <w:r w:rsidR="00E168A8" w:rsidRPr="001A7DBC">
              <w:rPr>
                <w:rFonts w:ascii="Montserrat" w:eastAsia="Montserrat" w:hAnsi="Montserrat" w:cs="Montserrat"/>
                <w:color w:val="000000" w:themeColor="text1"/>
              </w:rPr>
              <w:t xml:space="preserve"> </w:t>
            </w:r>
          </w:p>
          <w:p w14:paraId="6B0FE514" w14:textId="77777777" w:rsidR="00935BE3" w:rsidRPr="001A7DBC" w:rsidRDefault="00935BE3" w:rsidP="00385BD9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75845FB7" w14:textId="11F83B62" w:rsidR="008267E8" w:rsidRPr="001A7DBC" w:rsidRDefault="00935BE3" w:rsidP="00935BE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1A7DBC">
              <w:rPr>
                <w:rFonts w:ascii="Montserrat" w:eastAsia="Montserrat" w:hAnsi="Montserrat" w:cs="Montserrat"/>
                <w:color w:val="000000" w:themeColor="text1"/>
              </w:rPr>
              <w:t>17/11/25</w:t>
            </w:r>
          </w:p>
          <w:p w14:paraId="738ED505" w14:textId="77777777" w:rsidR="00F52F0C" w:rsidRPr="001A7DBC" w:rsidRDefault="00F52F0C" w:rsidP="00F52F0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1A7DBC">
              <w:rPr>
                <w:rFonts w:ascii="Montserrat" w:eastAsia="Montserrat" w:hAnsi="Montserrat" w:cs="Montserrat"/>
                <w:color w:val="000000" w:themeColor="text1"/>
              </w:rPr>
              <w:t>20/11/25</w:t>
            </w:r>
          </w:p>
          <w:p w14:paraId="498F0D3D" w14:textId="77777777" w:rsidR="00F52F0C" w:rsidRPr="001A7DBC" w:rsidRDefault="00F52F0C" w:rsidP="00F52F0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1A7DBC">
              <w:rPr>
                <w:rFonts w:ascii="Montserrat" w:eastAsia="Montserrat" w:hAnsi="Montserrat" w:cs="Montserrat"/>
                <w:color w:val="000000" w:themeColor="text1"/>
              </w:rPr>
              <w:t>21/11/25</w:t>
            </w:r>
          </w:p>
          <w:p w14:paraId="6BAF3661" w14:textId="77777777" w:rsidR="003362A7" w:rsidRPr="001A7DBC" w:rsidRDefault="003362A7" w:rsidP="00F52F0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0FFBB0B5" w14:textId="77777777" w:rsidR="00F52F0C" w:rsidRDefault="00F52F0C" w:rsidP="00F52F0C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20DE56F6" w14:textId="428E8C5E" w:rsidR="008267E8" w:rsidRPr="000F61E4" w:rsidRDefault="008267E8" w:rsidP="00385B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AD7B0" w14:textId="77777777" w:rsidR="008267E8" w:rsidRPr="000F61E4" w:rsidRDefault="008267E8" w:rsidP="00385B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F136E1" w14:textId="77777777" w:rsidR="008267E8" w:rsidRPr="000F61E4" w:rsidRDefault="008267E8" w:rsidP="00385B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D33B91" w14:textId="77777777" w:rsidR="008267E8" w:rsidRPr="000F61E4" w:rsidRDefault="008267E8" w:rsidP="00385B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A0FDD2" w14:textId="77777777" w:rsidR="008267E8" w:rsidRPr="000F61E4" w:rsidRDefault="008267E8" w:rsidP="00385BD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9" w:type="dxa"/>
          </w:tcPr>
          <w:p w14:paraId="002A272F" w14:textId="77777777" w:rsidR="008267E8" w:rsidRDefault="008267E8" w:rsidP="00385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04E025F2" w14:textId="0C7FF355" w:rsidR="004C562D" w:rsidRPr="000D511F" w:rsidRDefault="004C562D" w:rsidP="00385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8. Contenidos de actualidad en el sector marítimo portuario.</w:t>
            </w:r>
          </w:p>
        </w:tc>
        <w:tc>
          <w:tcPr>
            <w:tcW w:w="3826" w:type="dxa"/>
          </w:tcPr>
          <w:p w14:paraId="261C5A3B" w14:textId="77777777" w:rsidR="008267E8" w:rsidRDefault="008267E8" w:rsidP="00385B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2A69A1D7" w14:textId="191E57BD" w:rsidR="00F757B6" w:rsidRDefault="00F757B6" w:rsidP="00F757B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temas de actualidad en el sector marítimo.</w:t>
            </w:r>
          </w:p>
          <w:p w14:paraId="3C18B8BD" w14:textId="77777777" w:rsidR="00F757B6" w:rsidRDefault="00F757B6" w:rsidP="00F757B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742CDD" w14:textId="77777777" w:rsidR="008267E8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0BD773E6" w14:textId="54842831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mediante videos demostrativos y presentación en PPT para tratar temas de actualidad en el sector marítimo portuario.</w:t>
            </w:r>
          </w:p>
          <w:p w14:paraId="270A12E7" w14:textId="77777777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B04F4B" w14:textId="77777777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El estudiante realiza examen correspondiente al segundo parcial de acuerdo a las fechas programadas en el calendario escolar. </w:t>
            </w:r>
          </w:p>
          <w:p w14:paraId="699486D9" w14:textId="77777777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4224B5" w14:textId="77777777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CIERRE: </w:t>
            </w:r>
          </w:p>
          <w:p w14:paraId="1CEB62E9" w14:textId="77777777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retroalimentación sobre los temas vistos en la clase y los estudiantes realizan síntesis y dan a conocer sus conclusiones.</w:t>
            </w:r>
          </w:p>
          <w:p w14:paraId="26D6709E" w14:textId="77777777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91DC90" w14:textId="765854A0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  <w:r w:rsidRPr="006B0DCC">
              <w:rPr>
                <w:rFonts w:ascii="Montserrat" w:eastAsia="Montserrat" w:hAnsi="Montserrat" w:cs="Montserrat"/>
                <w:highlight w:val="yellow"/>
              </w:rPr>
              <w:t>Evaluación segundo parcial del 2</w:t>
            </w:r>
            <w:r w:rsidR="006B0DCC" w:rsidRPr="006B0DCC">
              <w:rPr>
                <w:rFonts w:ascii="Montserrat" w:eastAsia="Montserrat" w:hAnsi="Montserrat" w:cs="Montserrat"/>
                <w:highlight w:val="yellow"/>
              </w:rPr>
              <w:t>4</w:t>
            </w:r>
            <w:r w:rsidRPr="006B0DCC">
              <w:rPr>
                <w:rFonts w:ascii="Montserrat" w:eastAsia="Montserrat" w:hAnsi="Montserrat" w:cs="Montserrat"/>
                <w:highlight w:val="yellow"/>
              </w:rPr>
              <w:t xml:space="preserve"> al </w:t>
            </w:r>
            <w:r w:rsidR="006B0DCC" w:rsidRPr="006B0DCC">
              <w:rPr>
                <w:rFonts w:ascii="Montserrat" w:eastAsia="Montserrat" w:hAnsi="Montserrat" w:cs="Montserrat"/>
                <w:highlight w:val="yellow"/>
              </w:rPr>
              <w:t>2</w:t>
            </w:r>
            <w:r w:rsidR="004912F1">
              <w:rPr>
                <w:rFonts w:ascii="Montserrat" w:eastAsia="Montserrat" w:hAnsi="Montserrat" w:cs="Montserrat"/>
                <w:highlight w:val="yellow"/>
              </w:rPr>
              <w:t xml:space="preserve">9 </w:t>
            </w:r>
            <w:r w:rsidRPr="006B0DCC">
              <w:rPr>
                <w:rFonts w:ascii="Montserrat" w:eastAsia="Montserrat" w:hAnsi="Montserrat" w:cs="Montserrat"/>
                <w:highlight w:val="yellow"/>
              </w:rPr>
              <w:t>de noviembre del 202</w:t>
            </w:r>
            <w:r w:rsidR="006B0DCC" w:rsidRPr="006B0DCC">
              <w:rPr>
                <w:rFonts w:ascii="Montserrat" w:eastAsia="Montserrat" w:hAnsi="Montserrat" w:cs="Montserrat"/>
                <w:highlight w:val="yellow"/>
              </w:rPr>
              <w:t>5</w:t>
            </w:r>
          </w:p>
          <w:p w14:paraId="71AEBB3F" w14:textId="77777777" w:rsidR="00063831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3037D1" w14:textId="3B40E54C" w:rsidR="005A0275" w:rsidRPr="000F61E4" w:rsidRDefault="00063831" w:rsidP="004C562D">
            <w:pPr>
              <w:jc w:val="both"/>
              <w:rPr>
                <w:rFonts w:ascii="Montserrat" w:eastAsia="Montserrat" w:hAnsi="Montserrat" w:cs="Montserrat"/>
              </w:rPr>
            </w:pPr>
            <w:r w:rsidRPr="006B0DCC">
              <w:rPr>
                <w:rFonts w:ascii="Montserrat" w:eastAsia="Montserrat" w:hAnsi="Montserrat" w:cs="Montserrat"/>
                <w:highlight w:val="yellow"/>
              </w:rPr>
              <w:lastRenderedPageBreak/>
              <w:t>Evaluación ordinaria del 05 al 11 de diciembre del 202</w:t>
            </w:r>
            <w:r w:rsidR="00B00B85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410" w:type="dxa"/>
          </w:tcPr>
          <w:p w14:paraId="10C43DCD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Exposición del docente</w:t>
            </w:r>
          </w:p>
          <w:p w14:paraId="53839326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9B1030D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6CEF94B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 manuales equipos</w:t>
            </w:r>
          </w:p>
          <w:p w14:paraId="1D3E778F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007D5D1B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6469721B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3C4B5079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305B0F05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305BFD39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540E3558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40214F4E" w14:textId="77777777" w:rsidR="008267E8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</w:p>
          <w:p w14:paraId="22D6547B" w14:textId="0DF43576" w:rsidR="008267E8" w:rsidRPr="000D511F" w:rsidRDefault="008267E8" w:rsidP="00385B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</w:p>
        </w:tc>
        <w:tc>
          <w:tcPr>
            <w:tcW w:w="2551" w:type="dxa"/>
          </w:tcPr>
          <w:p w14:paraId="1373B047" w14:textId="77777777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E531B" w14:textId="02843F06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443BC912" w14:textId="7DC3A3D5" w:rsidR="00FE7F6A" w:rsidRDefault="00FE7F6A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6A071F4D" w14:textId="77777777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48CDC7" w14:textId="77777777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3310F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FBBFC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56288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2D8570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6288C7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D894E1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2C9709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6787ED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E36C98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01FED9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864B4E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54668A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19845F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47CE05" w14:textId="77777777" w:rsidR="00981406" w:rsidRDefault="00981406" w:rsidP="00FE7F6A">
            <w:pPr>
              <w:rPr>
                <w:rFonts w:ascii="Montserrat" w:eastAsia="Montserrat" w:hAnsi="Montserrat" w:cs="Montserrat"/>
              </w:rPr>
            </w:pPr>
          </w:p>
          <w:p w14:paraId="2C305C47" w14:textId="77777777" w:rsidR="00FE7F6A" w:rsidRDefault="00FE7F6A" w:rsidP="00FE7F6A">
            <w:pPr>
              <w:rPr>
                <w:rFonts w:ascii="Montserrat" w:eastAsia="Montserrat" w:hAnsi="Montserrat" w:cs="Montserrat"/>
              </w:rPr>
            </w:pPr>
          </w:p>
          <w:p w14:paraId="3A0B07FC" w14:textId="77777777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3E2D55" w14:textId="281D3C46" w:rsidR="008267E8" w:rsidRDefault="00063831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segundo parcial</w:t>
            </w:r>
          </w:p>
          <w:p w14:paraId="049E1736" w14:textId="38D911FA" w:rsidR="00063831" w:rsidRDefault="00FE7F6A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063831">
              <w:rPr>
                <w:rFonts w:ascii="Montserrat" w:eastAsia="Montserrat" w:hAnsi="Montserrat" w:cs="Montserrat"/>
              </w:rPr>
              <w:t>%</w:t>
            </w:r>
          </w:p>
          <w:p w14:paraId="4CAD16F2" w14:textId="27561D7A" w:rsidR="00063831" w:rsidRDefault="00063831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D36587" w14:textId="3FEAD1B9" w:rsidR="00063831" w:rsidRDefault="00063831" w:rsidP="00981406">
            <w:pPr>
              <w:rPr>
                <w:rFonts w:ascii="Montserrat" w:eastAsia="Montserrat" w:hAnsi="Montserrat" w:cs="Montserrat"/>
              </w:rPr>
            </w:pPr>
          </w:p>
          <w:p w14:paraId="2E7C6C57" w14:textId="267270D2" w:rsidR="00063831" w:rsidRDefault="00063831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</w:t>
            </w:r>
          </w:p>
          <w:p w14:paraId="04CA4450" w14:textId="77D1C242" w:rsidR="008267E8" w:rsidRDefault="00063831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148" w:type="dxa"/>
          </w:tcPr>
          <w:p w14:paraId="5EAB76D2" w14:textId="77777777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710DD3" w14:textId="77777777" w:rsidR="00FE7F6A" w:rsidRDefault="00FE7F6A" w:rsidP="00FE7F6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D2C43C5" w14:textId="77777777" w:rsidR="00FE7F6A" w:rsidRDefault="00FE7F6A" w:rsidP="00FE7F6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108C73D9" w14:textId="77777777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450F44" w14:textId="64EF2012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45DA8E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1BE2E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DE7BCB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67176C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E392F6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965E35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A07E1E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1C6686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5B3118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08FC1D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D6527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7A5F07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16EDB8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6A4CAC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56A622" w14:textId="77777777" w:rsidR="00981406" w:rsidRDefault="00981406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AE36B8" w14:textId="77777777" w:rsidR="00063831" w:rsidRDefault="00063831" w:rsidP="00FE7F6A">
            <w:pPr>
              <w:rPr>
                <w:rFonts w:ascii="Montserrat" w:eastAsia="Montserrat" w:hAnsi="Montserrat" w:cs="Montserrat"/>
              </w:rPr>
            </w:pPr>
          </w:p>
          <w:p w14:paraId="33056FB0" w14:textId="54809C0A" w:rsidR="008267E8" w:rsidRDefault="00063831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</w:t>
            </w:r>
            <w:r w:rsidR="008267E8">
              <w:rPr>
                <w:rFonts w:ascii="Montserrat" w:eastAsia="Montserrat" w:hAnsi="Montserrat" w:cs="Montserrat"/>
              </w:rPr>
              <w:t>xamen</w:t>
            </w:r>
          </w:p>
          <w:p w14:paraId="729A8B33" w14:textId="77777777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parcial</w:t>
            </w:r>
          </w:p>
          <w:p w14:paraId="2DDB22AF" w14:textId="77777777" w:rsidR="008267E8" w:rsidRDefault="008267E8" w:rsidP="0098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F9106D" w14:textId="77777777" w:rsidR="00063831" w:rsidRDefault="00063831" w:rsidP="00981406">
            <w:pPr>
              <w:rPr>
                <w:rFonts w:ascii="Montserrat" w:eastAsia="Montserrat" w:hAnsi="Montserrat" w:cs="Montserrat"/>
              </w:rPr>
            </w:pPr>
          </w:p>
          <w:p w14:paraId="0D4FA82C" w14:textId="0572A39C" w:rsidR="008267E8" w:rsidRDefault="00063831" w:rsidP="0098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</w:t>
            </w:r>
            <w:r w:rsidR="008267E8">
              <w:rPr>
                <w:rFonts w:ascii="Montserrat" w:eastAsia="Montserrat" w:hAnsi="Montserrat" w:cs="Montserrat"/>
              </w:rPr>
              <w:t>xamen ordinario</w:t>
            </w:r>
          </w:p>
        </w:tc>
      </w:tr>
      <w:tr w:rsidR="008267E8" w14:paraId="362A3853" w14:textId="77777777" w:rsidTr="008267E8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69AD3DD6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8267E8" w14:paraId="4B75ECD2" w14:textId="77777777" w:rsidTr="008267E8">
        <w:trPr>
          <w:trHeight w:val="20"/>
        </w:trPr>
        <w:tc>
          <w:tcPr>
            <w:tcW w:w="14728" w:type="dxa"/>
            <w:gridSpan w:val="6"/>
          </w:tcPr>
          <w:p w14:paraId="0CBF8C1E" w14:textId="77777777" w:rsidR="008267E8" w:rsidRDefault="008267E8" w:rsidP="00385BD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Motores de combustión interna de Daniel Carbonero Mesas. España 1999</w:t>
            </w:r>
          </w:p>
          <w:p w14:paraId="2B6F04B6" w14:textId="77777777" w:rsidR="008267E8" w:rsidRDefault="008267E8" w:rsidP="00385BD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Manuales de operación y datos técnicos de motores HYUNDAI  S50 MC-C  y MGENS STX 5H21/32 960  kW  x   900  ,WARTSILA 8 24 TS, SULZER 6RND 76 M </w:t>
            </w:r>
          </w:p>
          <w:p w14:paraId="5D147B3A" w14:textId="77777777" w:rsidR="008267E8" w:rsidRDefault="008267E8" w:rsidP="00385BD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75C85A5A" w14:textId="77777777" w:rsidR="008267E8" w:rsidRDefault="008267E8" w:rsidP="00385BD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223F1952" w14:textId="77777777" w:rsidR="008267E8" w:rsidRDefault="008267E8" w:rsidP="00385BD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69BB248C" w14:textId="77777777" w:rsidR="008267E8" w:rsidRDefault="008267E8" w:rsidP="00385BD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hanging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Operación BTP:Q Calakmul</w:t>
            </w:r>
          </w:p>
        </w:tc>
      </w:tr>
      <w:tr w:rsidR="008267E8" w14:paraId="6FE22867" w14:textId="77777777" w:rsidTr="008267E8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060B0597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267E8" w14:paraId="7B0D1671" w14:textId="77777777" w:rsidTr="008267E8">
        <w:trPr>
          <w:trHeight w:val="20"/>
        </w:trPr>
        <w:tc>
          <w:tcPr>
            <w:tcW w:w="14728" w:type="dxa"/>
            <w:gridSpan w:val="6"/>
          </w:tcPr>
          <w:p w14:paraId="50A59334" w14:textId="77777777" w:rsidR="008267E8" w:rsidRDefault="008267E8" w:rsidP="00385BD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8267E8" w14:paraId="1595F824" w14:textId="77777777" w:rsidTr="008267E8">
        <w:trPr>
          <w:trHeight w:val="20"/>
        </w:trPr>
        <w:tc>
          <w:tcPr>
            <w:tcW w:w="14728" w:type="dxa"/>
            <w:gridSpan w:val="6"/>
            <w:shd w:val="clear" w:color="auto" w:fill="D9D9D9"/>
          </w:tcPr>
          <w:p w14:paraId="4022E41D" w14:textId="77777777" w:rsidR="008267E8" w:rsidRDefault="008267E8" w:rsidP="00385B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267E8" w14:paraId="4592D4F3" w14:textId="77777777" w:rsidTr="008267E8">
        <w:trPr>
          <w:trHeight w:val="20"/>
        </w:trPr>
        <w:tc>
          <w:tcPr>
            <w:tcW w:w="14728" w:type="dxa"/>
            <w:gridSpan w:val="6"/>
          </w:tcPr>
          <w:p w14:paraId="54B1D706" w14:textId="77777777" w:rsidR="008267E8" w:rsidRDefault="008267E8" w:rsidP="00385BD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DA157A6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1AC6B2C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E985818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7853C9" w14:textId="463A5F72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86C6B82" w14:textId="026544EE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21204C1" w14:textId="084D0CA0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EEA1C8E" w14:textId="46563BE9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545367F" w14:textId="0FDD8996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0F3F6DD" w14:textId="6A525F0A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514EBE7" w14:textId="3EAB04FD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1EB325B" w14:textId="76F79BBB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41E4A80" w14:textId="691CC3D3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F915FC1" w14:textId="57132A61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4DBF15" w14:textId="62A8350F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A0875A3" w14:textId="6195CB59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AA70D11" w14:textId="05AD290F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F0CDCCB" w14:textId="0B7F485E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D07F1DA" w14:textId="24D5F869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FA7A12C" w14:textId="1CDEE456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DEA786E" w14:textId="171AEEDA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F49E155" w14:textId="5056664D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D9F6B85" w14:textId="07EC951A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A20BA60" w14:textId="749AA3A1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B843E83" w14:textId="4B5F1E80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3DEA07E" w14:textId="0EBFAC7C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4"/>
        <w:tblpPr w:leftFromText="141" w:rightFromText="141" w:vertAnchor="page" w:horzAnchor="page" w:tblpX="2386" w:tblpY="2011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063831" w14:paraId="0B47251E" w14:textId="77777777" w:rsidTr="00063831">
        <w:trPr>
          <w:cantSplit/>
          <w:trHeight w:val="198"/>
          <w:tblHeader/>
        </w:trPr>
        <w:tc>
          <w:tcPr>
            <w:tcW w:w="10206" w:type="dxa"/>
            <w:shd w:val="clear" w:color="auto" w:fill="D9D9D9"/>
          </w:tcPr>
          <w:p w14:paraId="7FDE393F" w14:textId="77777777" w:rsidR="00063831" w:rsidRDefault="00063831" w:rsidP="000638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CRITERIOS GENERALES DE EVALUACIÓN:</w:t>
            </w:r>
          </w:p>
        </w:tc>
      </w:tr>
      <w:tr w:rsidR="00063831" w14:paraId="1E519F8E" w14:textId="77777777" w:rsidTr="00063831">
        <w:trPr>
          <w:cantSplit/>
          <w:trHeight w:val="198"/>
          <w:tblHeader/>
        </w:trPr>
        <w:tc>
          <w:tcPr>
            <w:tcW w:w="10206" w:type="dxa"/>
          </w:tcPr>
          <w:p w14:paraId="4367B3DC" w14:textId="77777777" w:rsidR="00063831" w:rsidRDefault="00063831" w:rsidP="000638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6BCF17" w14:textId="77777777" w:rsidR="00063831" w:rsidRDefault="00063831" w:rsidP="0006383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f5"/>
              <w:tblW w:w="7508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063831" w14:paraId="28E84520" w14:textId="77777777" w:rsidTr="00EC2156">
              <w:trPr>
                <w:cantSplit/>
                <w:trHeight w:val="152"/>
                <w:tblHeader/>
                <w:jc w:val="center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EF4B332" w14:textId="77777777" w:rsidR="00063831" w:rsidRDefault="00063831" w:rsidP="00E754DC">
                  <w:pPr>
                    <w:framePr w:hSpace="141" w:wrap="around" w:vAnchor="page" w:hAnchor="page" w:x="2386" w:y="2011"/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C8B5929" w14:textId="77777777" w:rsidR="00063831" w:rsidRDefault="00063831" w:rsidP="00E754DC">
                  <w:pPr>
                    <w:framePr w:hSpace="141" w:wrap="around" w:vAnchor="page" w:hAnchor="page" w:x="2386" w:y="2011"/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063831" w14:paraId="74F4A6E1" w14:textId="77777777" w:rsidTr="00EC2156">
              <w:trPr>
                <w:cantSplit/>
                <w:trHeight w:val="282"/>
                <w:tblHeader/>
                <w:jc w:val="center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B09E2F" w14:textId="77777777" w:rsidR="00063831" w:rsidRDefault="00063831" w:rsidP="00E754DC">
                  <w:pPr>
                    <w:framePr w:hSpace="141" w:wrap="around" w:vAnchor="page" w:hAnchor="page" w:x="2386" w:y="2011"/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FB16ECE" w14:textId="40CE182C" w:rsidR="00063831" w:rsidRPr="00BB483B" w:rsidRDefault="00063831" w:rsidP="00E754DC">
                  <w:pPr>
                    <w:framePr w:hSpace="141" w:wrap="around" w:vAnchor="page" w:hAnchor="page" w:x="2386" w:y="2011"/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BB483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Hasta un </w:t>
                  </w:r>
                  <w:r w:rsidR="00E754DC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25</w:t>
                  </w:r>
                  <w:r w:rsidRPr="00BB483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 %</w:t>
                  </w:r>
                </w:p>
              </w:tc>
            </w:tr>
            <w:tr w:rsidR="00063831" w14:paraId="1DB3DA58" w14:textId="77777777" w:rsidTr="00EC2156">
              <w:trPr>
                <w:cantSplit/>
                <w:trHeight w:val="584"/>
                <w:tblHeader/>
                <w:jc w:val="center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65F673A" w14:textId="5243C400" w:rsidR="00063831" w:rsidRDefault="00E754DC" w:rsidP="00E754DC">
                  <w:pPr>
                    <w:framePr w:hSpace="141" w:wrap="around" w:vAnchor="page" w:hAnchor="page" w:x="2386" w:y="2011"/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Prácticas y actividades de aprendizaje.</w:t>
                  </w:r>
                  <w:r w:rsidR="00063831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507F7A3" w14:textId="2E823D9F" w:rsidR="00063831" w:rsidRPr="00BB483B" w:rsidRDefault="00063831" w:rsidP="00E754DC">
                  <w:pPr>
                    <w:framePr w:hSpace="141" w:wrap="around" w:vAnchor="page" w:hAnchor="page" w:x="2386" w:y="2011"/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BB483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Hasta un </w:t>
                  </w:r>
                  <w:r w:rsidR="00E754DC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50</w:t>
                  </w:r>
                  <w:r w:rsidRPr="00BB483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%</w:t>
                  </w:r>
                </w:p>
              </w:tc>
            </w:tr>
            <w:tr w:rsidR="00063831" w14:paraId="11D82A69" w14:textId="77777777" w:rsidTr="00EC2156">
              <w:trPr>
                <w:cantSplit/>
                <w:trHeight w:val="584"/>
                <w:tblHeader/>
                <w:jc w:val="center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7CC294E" w14:textId="7D0FE614" w:rsidR="008552C2" w:rsidRDefault="00567B03" w:rsidP="00E754DC">
                  <w:pPr>
                    <w:framePr w:hSpace="141" w:wrap="around" w:vAnchor="page" w:hAnchor="page" w:x="2386" w:y="2011"/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Participaciones y uso de tic´s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E5945D1" w14:textId="5A09FFEB" w:rsidR="00063831" w:rsidRPr="00BB483B" w:rsidRDefault="00063831" w:rsidP="00E754DC">
                  <w:pPr>
                    <w:framePr w:hSpace="141" w:wrap="around" w:vAnchor="page" w:hAnchor="page" w:x="2386" w:y="2011"/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BB483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Hasta un </w:t>
                  </w:r>
                  <w:r w:rsidR="004912F1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25</w:t>
                  </w:r>
                  <w:r w:rsidRPr="00BB483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 %</w:t>
                  </w:r>
                </w:p>
              </w:tc>
            </w:tr>
          </w:tbl>
          <w:p w14:paraId="2CDFBC90" w14:textId="77777777" w:rsidR="00063831" w:rsidRDefault="00063831" w:rsidP="0006383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A48D90D" w14:textId="07BBB6EC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7651E20" w14:textId="0D4199C7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8B52D34" w14:textId="4993E96C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A6EC3A7" w14:textId="1654BB55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BA3614D" w14:textId="55D8B45E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58C5B7A" w14:textId="249E55A7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948A4BB" w14:textId="22E49B90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7309FEE" w14:textId="5F744546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A928A24" w14:textId="32CA3649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29152A2" w14:textId="77777777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EBADCD4" w14:textId="21B699C4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535CB7E" w14:textId="77777777" w:rsidR="00063831" w:rsidRDefault="0006383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432E8EF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01F0B63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204CAD4" w14:textId="77777777" w:rsidR="00C30B5C" w:rsidRDefault="00C30B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p w14:paraId="70A8B910" w14:textId="0F0D7E81" w:rsidR="00CF010F" w:rsidRDefault="00CF01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p w14:paraId="13BAC5F3" w14:textId="7F48BFC2" w:rsidR="00063831" w:rsidRDefault="000638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p w14:paraId="24F1766E" w14:textId="5E5924AA" w:rsidR="00063831" w:rsidRDefault="000638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p w14:paraId="1CE06B45" w14:textId="688003EA" w:rsidR="00063831" w:rsidRDefault="000638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p w14:paraId="12231DA6" w14:textId="68352386" w:rsidR="00063831" w:rsidRDefault="000638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p w14:paraId="59A0AAB0" w14:textId="03C10812" w:rsidR="00063831" w:rsidRDefault="000638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560"/>
        <w:gridCol w:w="4677"/>
      </w:tblGrid>
      <w:tr w:rsidR="00063831" w:rsidRPr="000F61E4" w14:paraId="07736AD1" w14:textId="77777777" w:rsidTr="00063831">
        <w:trPr>
          <w:jc w:val="center"/>
        </w:trPr>
        <w:tc>
          <w:tcPr>
            <w:tcW w:w="4536" w:type="dxa"/>
            <w:tcBorders>
              <w:bottom w:val="single" w:sz="4" w:space="0" w:color="auto"/>
            </w:tcBorders>
          </w:tcPr>
          <w:p w14:paraId="11EB6803" w14:textId="334643A3" w:rsidR="00063831" w:rsidRPr="000F61E4" w:rsidRDefault="00D67BE5" w:rsidP="00063831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  <w:r w:rsidRPr="00567B03">
              <w:rPr>
                <w:rFonts w:ascii="Montserrat" w:hAnsi="Montserrat" w:cs="Montserrat"/>
                <w:color w:val="000000" w:themeColor="text1"/>
                <w:sz w:val="22"/>
                <w:szCs w:val="18"/>
              </w:rPr>
              <w:t>IMN. Emilio M. Cabello Morales</w:t>
            </w:r>
          </w:p>
        </w:tc>
        <w:tc>
          <w:tcPr>
            <w:tcW w:w="1560" w:type="dxa"/>
          </w:tcPr>
          <w:p w14:paraId="0F02051F" w14:textId="77777777" w:rsidR="00063831" w:rsidRPr="000F61E4" w:rsidRDefault="00063831" w:rsidP="00491825">
            <w:pPr>
              <w:rPr>
                <w:rFonts w:ascii="Montserrat" w:hAnsi="Montserrat" w:cs="Montserrat"/>
                <w:sz w:val="22"/>
                <w:szCs w:val="18"/>
              </w:rPr>
            </w:pPr>
          </w:p>
        </w:tc>
        <w:tc>
          <w:tcPr>
            <w:tcW w:w="4677" w:type="dxa"/>
            <w:tcBorders>
              <w:bottom w:val="single" w:sz="4" w:space="0" w:color="auto"/>
            </w:tcBorders>
          </w:tcPr>
          <w:p w14:paraId="7401CF60" w14:textId="778FB930" w:rsidR="003C4CCE" w:rsidRDefault="003C4CCE" w:rsidP="003C4CCE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  <w:r w:rsidRPr="003C4CCE">
              <w:rPr>
                <w:rFonts w:ascii="Montserrat" w:hAnsi="Montserrat" w:cs="Montserrat"/>
                <w:sz w:val="22"/>
                <w:szCs w:val="18"/>
              </w:rPr>
              <w:t xml:space="preserve">        IMN. Eduardo Jiménez Lino</w:t>
            </w:r>
          </w:p>
          <w:p w14:paraId="70995111" w14:textId="77777777" w:rsidR="00205061" w:rsidRPr="003C4CCE" w:rsidRDefault="00205061" w:rsidP="003C4CCE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</w:p>
          <w:p w14:paraId="5B8B3B6B" w14:textId="3769E1A2" w:rsidR="00063831" w:rsidRPr="00CC4413" w:rsidRDefault="00063831" w:rsidP="00205061">
            <w:pPr>
              <w:jc w:val="center"/>
              <w:rPr>
                <w:rFonts w:ascii="Montserrat" w:hAnsi="Montserrat" w:cs="Montserrat"/>
                <w:sz w:val="22"/>
                <w:szCs w:val="18"/>
                <w:highlight w:val="yellow"/>
              </w:rPr>
            </w:pPr>
          </w:p>
        </w:tc>
      </w:tr>
      <w:tr w:rsidR="00063831" w:rsidRPr="000F61E4" w14:paraId="699412E5" w14:textId="77777777" w:rsidTr="00063831">
        <w:trPr>
          <w:jc w:val="center"/>
        </w:trPr>
        <w:tc>
          <w:tcPr>
            <w:tcW w:w="4536" w:type="dxa"/>
            <w:tcBorders>
              <w:top w:val="single" w:sz="4" w:space="0" w:color="auto"/>
            </w:tcBorders>
          </w:tcPr>
          <w:p w14:paraId="71D57976" w14:textId="77777777" w:rsidR="00063831" w:rsidRPr="000F61E4" w:rsidRDefault="00063831" w:rsidP="00491825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  <w:r w:rsidRPr="000F61E4">
              <w:rPr>
                <w:rFonts w:ascii="Montserrat" w:hAnsi="Montserrat" w:cs="Montserrat"/>
                <w:sz w:val="22"/>
                <w:szCs w:val="18"/>
              </w:rPr>
              <w:t>Docente de la asignatura</w:t>
            </w:r>
          </w:p>
        </w:tc>
        <w:tc>
          <w:tcPr>
            <w:tcW w:w="1560" w:type="dxa"/>
          </w:tcPr>
          <w:p w14:paraId="25A1A425" w14:textId="77777777" w:rsidR="00063831" w:rsidRPr="000F61E4" w:rsidRDefault="00063831" w:rsidP="00491825">
            <w:pPr>
              <w:rPr>
                <w:rFonts w:ascii="Montserrat" w:hAnsi="Montserrat" w:cs="Montserrat"/>
                <w:sz w:val="22"/>
                <w:szCs w:val="18"/>
              </w:rPr>
            </w:pPr>
          </w:p>
        </w:tc>
        <w:tc>
          <w:tcPr>
            <w:tcW w:w="4677" w:type="dxa"/>
            <w:tcBorders>
              <w:top w:val="single" w:sz="4" w:space="0" w:color="auto"/>
            </w:tcBorders>
          </w:tcPr>
          <w:p w14:paraId="0FF7EDA5" w14:textId="50A41D0C" w:rsidR="00205061" w:rsidRPr="003C4CCE" w:rsidRDefault="00205061" w:rsidP="00205061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  <w:r w:rsidRPr="003C4CCE">
              <w:rPr>
                <w:rFonts w:ascii="Montserrat" w:hAnsi="Montserrat" w:cs="Montserrat"/>
                <w:sz w:val="22"/>
                <w:szCs w:val="18"/>
              </w:rPr>
              <w:t xml:space="preserve">Vo. Bo. jefe de Carrera </w:t>
            </w:r>
            <w:r w:rsidR="004912F1">
              <w:rPr>
                <w:rFonts w:ascii="Montserrat" w:hAnsi="Montserrat" w:cs="Montserrat"/>
                <w:sz w:val="22"/>
                <w:szCs w:val="18"/>
              </w:rPr>
              <w:t>Maquinas.</w:t>
            </w:r>
          </w:p>
          <w:p w14:paraId="4CC4106F" w14:textId="1E9B6BF7" w:rsidR="00063831" w:rsidRPr="00CC4413" w:rsidRDefault="00063831" w:rsidP="003C4CCE">
            <w:pPr>
              <w:rPr>
                <w:rFonts w:ascii="Montserrat" w:hAnsi="Montserrat" w:cs="Montserrat"/>
                <w:sz w:val="22"/>
                <w:szCs w:val="18"/>
                <w:highlight w:val="yellow"/>
              </w:rPr>
            </w:pPr>
          </w:p>
          <w:p w14:paraId="4522F815" w14:textId="6A6200C2" w:rsidR="005A0275" w:rsidRPr="00CC4413" w:rsidRDefault="005A0275" w:rsidP="00063831">
            <w:pPr>
              <w:jc w:val="center"/>
              <w:rPr>
                <w:rFonts w:ascii="Montserrat" w:hAnsi="Montserrat" w:cs="Montserrat"/>
                <w:sz w:val="22"/>
                <w:szCs w:val="18"/>
                <w:highlight w:val="yellow"/>
              </w:rPr>
            </w:pPr>
          </w:p>
        </w:tc>
      </w:tr>
    </w:tbl>
    <w:p w14:paraId="1F5F3DC2" w14:textId="77777777" w:rsidR="00063831" w:rsidRDefault="000638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sectPr w:rsidR="00063831">
      <w:headerReference w:type="default" r:id="rId9"/>
      <w:footerReference w:type="default" r:id="rId10"/>
      <w:pgSz w:w="15840" w:h="12240" w:orient="landscape"/>
      <w:pgMar w:top="567" w:right="851" w:bottom="567" w:left="851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EB51" w14:textId="77777777" w:rsidR="00F515CC" w:rsidRDefault="00F515CC">
      <w:r>
        <w:separator/>
      </w:r>
    </w:p>
  </w:endnote>
  <w:endnote w:type="continuationSeparator" w:id="0">
    <w:p w14:paraId="4D44D3FE" w14:textId="77777777" w:rsidR="00F515CC" w:rsidRDefault="00F51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seat">
    <w:altName w:val="Times New Roman"/>
    <w:charset w:val="00"/>
    <w:family w:val="auto"/>
    <w:pitch w:val="default"/>
  </w:font>
  <w:font w:name="Soberana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57B6" w14:textId="77777777" w:rsidR="00385BD9" w:rsidRDefault="00385B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D34B33D" w14:textId="77777777" w:rsidR="00385BD9" w:rsidRDefault="00385B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29CD07FF" w14:textId="77777777" w:rsidR="00385BD9" w:rsidRDefault="00385B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9B89D80" w14:textId="77777777" w:rsidR="00385BD9" w:rsidRDefault="00385B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A7F057F" w14:textId="77777777" w:rsidR="00385BD9" w:rsidRDefault="00385B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FFA1C" w14:textId="77777777" w:rsidR="00F515CC" w:rsidRDefault="00F515CC">
      <w:r>
        <w:separator/>
      </w:r>
    </w:p>
  </w:footnote>
  <w:footnote w:type="continuationSeparator" w:id="0">
    <w:p w14:paraId="6241154B" w14:textId="77777777" w:rsidR="00F515CC" w:rsidRDefault="00F51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DD98" w14:textId="77777777" w:rsidR="00385BD9" w:rsidRDefault="00385BD9">
    <w:pPr>
      <w:ind w:right="85"/>
      <w:rPr>
        <w:rFonts w:ascii="Arial" w:eastAsia="Arial" w:hAnsi="Arial" w:cs="Arial"/>
        <w:b/>
        <w:sz w:val="8"/>
        <w:szCs w:val="8"/>
      </w:rPr>
    </w:pPr>
    <w:r>
      <w:rPr>
        <w:rFonts w:ascii="Arial" w:eastAsia="Arial" w:hAnsi="Arial" w:cs="Arial"/>
        <w:b/>
        <w:noProof/>
        <w:sz w:val="8"/>
        <w:szCs w:val="8"/>
        <w:lang w:val="es-MX" w:eastAsia="es-MX"/>
      </w:rPr>
      <w:drawing>
        <wp:inline distT="0" distB="0" distL="0" distR="0" wp14:anchorId="55D00A56" wp14:editId="29296B4C">
          <wp:extent cx="3030220" cy="591185"/>
          <wp:effectExtent l="0" t="0" r="0" b="0"/>
          <wp:docPr id="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5060539" wp14:editId="4303218A">
              <wp:simplePos x="0" y="0"/>
              <wp:positionH relativeFrom="column">
                <wp:posOffset>4597400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24" name="Forma libre: forma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27310" y="3537113"/>
                        <a:ext cx="4437380" cy="485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37380" h="485775" extrusionOk="0">
                            <a:moveTo>
                              <a:pt x="0" y="0"/>
                            </a:moveTo>
                            <a:lnTo>
                              <a:pt x="0" y="485775"/>
                            </a:lnTo>
                            <a:lnTo>
                              <a:pt x="4437380" y="485775"/>
                            </a:lnTo>
                            <a:lnTo>
                              <a:pt x="443738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A2A900F" w14:textId="77777777" w:rsidR="00385BD9" w:rsidRDefault="00385BD9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DE582FC" w14:textId="77777777" w:rsidR="00385BD9" w:rsidRDefault="00385BD9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FID-FOR-F-32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060539" id="Forma libre: forma 24" o:spid="_x0000_s1026" style="position:absolute;margin-left:362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37380,4857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" adj="-11796480,,5400" path="m,l,485775r4437380,l4437380,,,xe" stroked="f">
              <v:stroke joinstyle="miter"/>
              <v:formulas/>
              <v:path arrowok="t" o:extrusionok="f" o:connecttype="custom" textboxrect="0,0,4437380,485775"/>
              <v:textbox inset="7pt,3pt,7pt,3pt">
                <w:txbxContent>
                  <w:p w14:paraId="6A2A900F" w14:textId="77777777" w:rsidR="00385BD9" w:rsidRDefault="00385BD9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DE582FC" w14:textId="77777777" w:rsidR="00385BD9" w:rsidRDefault="00385BD9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FID-FOR-F-32</w:t>
                    </w:r>
                  </w:p>
                </w:txbxContent>
              </v:textbox>
            </v:shape>
          </w:pict>
        </mc:Fallback>
      </mc:AlternateContent>
    </w:r>
  </w:p>
  <w:p w14:paraId="550BE32A" w14:textId="77777777" w:rsidR="00385BD9" w:rsidRDefault="00385B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65E"/>
    <w:multiLevelType w:val="multilevel"/>
    <w:tmpl w:val="D1042BF0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9D7544"/>
    <w:multiLevelType w:val="hybridMultilevel"/>
    <w:tmpl w:val="29BC8B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45302"/>
    <w:multiLevelType w:val="multilevel"/>
    <w:tmpl w:val="51546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0C6683"/>
    <w:multiLevelType w:val="multilevel"/>
    <w:tmpl w:val="E5FA5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6727E53"/>
    <w:multiLevelType w:val="hybridMultilevel"/>
    <w:tmpl w:val="FF8C6D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07960"/>
    <w:multiLevelType w:val="hybridMultilevel"/>
    <w:tmpl w:val="7898F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15C55"/>
    <w:multiLevelType w:val="multilevel"/>
    <w:tmpl w:val="CFD4A3A8"/>
    <w:lvl w:ilvl="0">
      <w:start w:val="6"/>
      <w:numFmt w:val="decimal"/>
      <w:lvlText w:val="%1."/>
      <w:lvlJc w:val="left"/>
      <w:pPr>
        <w:ind w:left="359" w:hanging="245"/>
      </w:pPr>
      <w:rPr>
        <w:rFonts w:ascii="Calibri" w:eastAsia="Calibri" w:hAnsi="Calibri" w:cs="Calibri"/>
        <w:sz w:val="20"/>
        <w:szCs w:val="20"/>
      </w:rPr>
    </w:lvl>
    <w:lvl w:ilvl="1">
      <w:start w:val="1"/>
      <w:numFmt w:val="decimal"/>
      <w:lvlText w:val="%1.%2"/>
      <w:lvlJc w:val="left"/>
      <w:pPr>
        <w:ind w:left="417" w:hanging="302"/>
      </w:pPr>
      <w:rPr>
        <w:rFonts w:ascii="Calibri" w:eastAsia="Calibri" w:hAnsi="Calibri" w:cs="Calibri"/>
        <w:sz w:val="20"/>
        <w:szCs w:val="20"/>
      </w:rPr>
    </w:lvl>
    <w:lvl w:ilvl="2">
      <w:numFmt w:val="bullet"/>
      <w:lvlText w:val="•"/>
      <w:lvlJc w:val="left"/>
      <w:pPr>
        <w:ind w:left="1162" w:hanging="302"/>
      </w:pPr>
    </w:lvl>
    <w:lvl w:ilvl="3">
      <w:numFmt w:val="bullet"/>
      <w:lvlText w:val="•"/>
      <w:lvlJc w:val="left"/>
      <w:pPr>
        <w:ind w:left="1904" w:hanging="301"/>
      </w:pPr>
    </w:lvl>
    <w:lvl w:ilvl="4">
      <w:numFmt w:val="bullet"/>
      <w:lvlText w:val="•"/>
      <w:lvlJc w:val="left"/>
      <w:pPr>
        <w:ind w:left="2647" w:hanging="302"/>
      </w:pPr>
    </w:lvl>
    <w:lvl w:ilvl="5">
      <w:numFmt w:val="bullet"/>
      <w:lvlText w:val="•"/>
      <w:lvlJc w:val="left"/>
      <w:pPr>
        <w:ind w:left="3389" w:hanging="302"/>
      </w:pPr>
    </w:lvl>
    <w:lvl w:ilvl="6">
      <w:numFmt w:val="bullet"/>
      <w:lvlText w:val="•"/>
      <w:lvlJc w:val="left"/>
      <w:pPr>
        <w:ind w:left="4131" w:hanging="301"/>
      </w:pPr>
    </w:lvl>
    <w:lvl w:ilvl="7">
      <w:numFmt w:val="bullet"/>
      <w:lvlText w:val="•"/>
      <w:lvlJc w:val="left"/>
      <w:pPr>
        <w:ind w:left="4874" w:hanging="302"/>
      </w:pPr>
    </w:lvl>
    <w:lvl w:ilvl="8">
      <w:numFmt w:val="bullet"/>
      <w:lvlText w:val="•"/>
      <w:lvlJc w:val="left"/>
      <w:pPr>
        <w:ind w:left="5616" w:hanging="302"/>
      </w:pPr>
    </w:lvl>
  </w:abstractNum>
  <w:abstractNum w:abstractNumId="7" w15:restartNumberingAfterBreak="0">
    <w:nsid w:val="43460CAD"/>
    <w:multiLevelType w:val="multilevel"/>
    <w:tmpl w:val="F050D544"/>
    <w:lvl w:ilvl="0">
      <w:start w:val="4"/>
      <w:numFmt w:val="decimal"/>
      <w:lvlText w:val="%1."/>
      <w:lvlJc w:val="left"/>
      <w:pPr>
        <w:ind w:left="359" w:hanging="245"/>
      </w:pPr>
      <w:rPr>
        <w:rFonts w:ascii="Calibri" w:eastAsia="Calibri" w:hAnsi="Calibri" w:cs="Calibri"/>
        <w:sz w:val="20"/>
        <w:szCs w:val="20"/>
      </w:rPr>
    </w:lvl>
    <w:lvl w:ilvl="1">
      <w:start w:val="1"/>
      <w:numFmt w:val="decimal"/>
      <w:lvlText w:val="%1.%2"/>
      <w:lvlJc w:val="left"/>
      <w:pPr>
        <w:ind w:left="417" w:hanging="302"/>
      </w:pPr>
      <w:rPr>
        <w:rFonts w:ascii="Calibri" w:eastAsia="Calibri" w:hAnsi="Calibri" w:cs="Calibri"/>
        <w:sz w:val="20"/>
        <w:szCs w:val="20"/>
      </w:rPr>
    </w:lvl>
    <w:lvl w:ilvl="2">
      <w:numFmt w:val="bullet"/>
      <w:lvlText w:val="•"/>
      <w:lvlJc w:val="left"/>
      <w:pPr>
        <w:ind w:left="1162" w:hanging="302"/>
      </w:pPr>
    </w:lvl>
    <w:lvl w:ilvl="3">
      <w:numFmt w:val="bullet"/>
      <w:lvlText w:val="•"/>
      <w:lvlJc w:val="left"/>
      <w:pPr>
        <w:ind w:left="1905" w:hanging="302"/>
      </w:pPr>
    </w:lvl>
    <w:lvl w:ilvl="4">
      <w:numFmt w:val="bullet"/>
      <w:lvlText w:val="•"/>
      <w:lvlJc w:val="left"/>
      <w:pPr>
        <w:ind w:left="2648" w:hanging="302"/>
      </w:pPr>
    </w:lvl>
    <w:lvl w:ilvl="5">
      <w:numFmt w:val="bullet"/>
      <w:lvlText w:val="•"/>
      <w:lvlJc w:val="left"/>
      <w:pPr>
        <w:ind w:left="3391" w:hanging="301"/>
      </w:pPr>
    </w:lvl>
    <w:lvl w:ilvl="6">
      <w:numFmt w:val="bullet"/>
      <w:lvlText w:val="•"/>
      <w:lvlJc w:val="left"/>
      <w:pPr>
        <w:ind w:left="4134" w:hanging="302"/>
      </w:pPr>
    </w:lvl>
    <w:lvl w:ilvl="7">
      <w:numFmt w:val="bullet"/>
      <w:lvlText w:val="•"/>
      <w:lvlJc w:val="left"/>
      <w:pPr>
        <w:ind w:left="4877" w:hanging="302"/>
      </w:pPr>
    </w:lvl>
    <w:lvl w:ilvl="8">
      <w:numFmt w:val="bullet"/>
      <w:lvlText w:val="•"/>
      <w:lvlJc w:val="left"/>
      <w:pPr>
        <w:ind w:left="5620" w:hanging="302"/>
      </w:pPr>
    </w:lvl>
  </w:abstractNum>
  <w:abstractNum w:abstractNumId="8" w15:restartNumberingAfterBreak="0">
    <w:nsid w:val="48243E77"/>
    <w:multiLevelType w:val="multilevel"/>
    <w:tmpl w:val="47922AF8"/>
    <w:lvl w:ilvl="0">
      <w:start w:val="3"/>
      <w:numFmt w:val="decimal"/>
      <w:lvlText w:val="%1."/>
      <w:lvlJc w:val="left"/>
      <w:pPr>
        <w:ind w:left="359" w:hanging="245"/>
      </w:pPr>
      <w:rPr>
        <w:rFonts w:ascii="Calibri" w:eastAsia="Calibri" w:hAnsi="Calibri" w:cs="Calibri"/>
        <w:sz w:val="20"/>
        <w:szCs w:val="20"/>
      </w:rPr>
    </w:lvl>
    <w:lvl w:ilvl="1">
      <w:start w:val="1"/>
      <w:numFmt w:val="decimal"/>
      <w:lvlText w:val="%1.%2"/>
      <w:lvlJc w:val="left"/>
      <w:pPr>
        <w:ind w:left="417" w:hanging="303"/>
      </w:pPr>
      <w:rPr>
        <w:rFonts w:ascii="Calibri" w:eastAsia="Calibri" w:hAnsi="Calibri" w:cs="Calibri"/>
        <w:sz w:val="20"/>
        <w:szCs w:val="20"/>
      </w:rPr>
    </w:lvl>
    <w:lvl w:ilvl="2">
      <w:numFmt w:val="bullet"/>
      <w:lvlText w:val="•"/>
      <w:lvlJc w:val="left"/>
      <w:pPr>
        <w:ind w:left="1162" w:hanging="303"/>
      </w:pPr>
    </w:lvl>
    <w:lvl w:ilvl="3">
      <w:numFmt w:val="bullet"/>
      <w:lvlText w:val="•"/>
      <w:lvlJc w:val="left"/>
      <w:pPr>
        <w:ind w:left="1904" w:hanging="303"/>
      </w:pPr>
    </w:lvl>
    <w:lvl w:ilvl="4">
      <w:numFmt w:val="bullet"/>
      <w:lvlText w:val="•"/>
      <w:lvlJc w:val="left"/>
      <w:pPr>
        <w:ind w:left="2647" w:hanging="303"/>
      </w:pPr>
    </w:lvl>
    <w:lvl w:ilvl="5">
      <w:numFmt w:val="bullet"/>
      <w:lvlText w:val="•"/>
      <w:lvlJc w:val="left"/>
      <w:pPr>
        <w:ind w:left="3389" w:hanging="303"/>
      </w:pPr>
    </w:lvl>
    <w:lvl w:ilvl="6">
      <w:numFmt w:val="bullet"/>
      <w:lvlText w:val="•"/>
      <w:lvlJc w:val="left"/>
      <w:pPr>
        <w:ind w:left="4131" w:hanging="303"/>
      </w:pPr>
    </w:lvl>
    <w:lvl w:ilvl="7">
      <w:numFmt w:val="bullet"/>
      <w:lvlText w:val="•"/>
      <w:lvlJc w:val="left"/>
      <w:pPr>
        <w:ind w:left="4874" w:hanging="303"/>
      </w:pPr>
    </w:lvl>
    <w:lvl w:ilvl="8">
      <w:numFmt w:val="bullet"/>
      <w:lvlText w:val="•"/>
      <w:lvlJc w:val="left"/>
      <w:pPr>
        <w:ind w:left="5616" w:hanging="302"/>
      </w:pPr>
    </w:lvl>
  </w:abstractNum>
  <w:abstractNum w:abstractNumId="9" w15:restartNumberingAfterBreak="0">
    <w:nsid w:val="684E4201"/>
    <w:multiLevelType w:val="multilevel"/>
    <w:tmpl w:val="BA20E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DAA5129"/>
    <w:multiLevelType w:val="multilevel"/>
    <w:tmpl w:val="AD9CEA52"/>
    <w:lvl w:ilvl="0">
      <w:start w:val="1"/>
      <w:numFmt w:val="bullet"/>
      <w:lvlText w:val="●"/>
      <w:lvlJc w:val="left"/>
      <w:pPr>
        <w:ind w:left="6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24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DFB0D56"/>
    <w:multiLevelType w:val="hybridMultilevel"/>
    <w:tmpl w:val="1A184CF8"/>
    <w:lvl w:ilvl="0" w:tplc="08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C28A8"/>
    <w:multiLevelType w:val="hybridMultilevel"/>
    <w:tmpl w:val="F2B223C6"/>
    <w:lvl w:ilvl="0" w:tplc="75F6FB2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628BE"/>
    <w:multiLevelType w:val="multilevel"/>
    <w:tmpl w:val="892E30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1989320">
    <w:abstractNumId w:val="3"/>
  </w:num>
  <w:num w:numId="2" w16cid:durableId="1601183073">
    <w:abstractNumId w:val="8"/>
  </w:num>
  <w:num w:numId="3" w16cid:durableId="1681203035">
    <w:abstractNumId w:val="9"/>
  </w:num>
  <w:num w:numId="4" w16cid:durableId="55664007">
    <w:abstractNumId w:val="0"/>
  </w:num>
  <w:num w:numId="5" w16cid:durableId="89475296">
    <w:abstractNumId w:val="13"/>
  </w:num>
  <w:num w:numId="6" w16cid:durableId="1499541393">
    <w:abstractNumId w:val="7"/>
  </w:num>
  <w:num w:numId="7" w16cid:durableId="1213613871">
    <w:abstractNumId w:val="2"/>
  </w:num>
  <w:num w:numId="8" w16cid:durableId="1288514698">
    <w:abstractNumId w:val="6"/>
  </w:num>
  <w:num w:numId="9" w16cid:durableId="925260721">
    <w:abstractNumId w:val="10"/>
  </w:num>
  <w:num w:numId="10" w16cid:durableId="638606576">
    <w:abstractNumId w:val="12"/>
  </w:num>
  <w:num w:numId="11" w16cid:durableId="246161103">
    <w:abstractNumId w:val="11"/>
  </w:num>
  <w:num w:numId="12" w16cid:durableId="155269190">
    <w:abstractNumId w:val="1"/>
  </w:num>
  <w:num w:numId="13" w16cid:durableId="1304509214">
    <w:abstractNumId w:val="5"/>
  </w:num>
  <w:num w:numId="14" w16cid:durableId="1030187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5C"/>
    <w:rsid w:val="000023CF"/>
    <w:rsid w:val="0000478C"/>
    <w:rsid w:val="0001617C"/>
    <w:rsid w:val="0002388A"/>
    <w:rsid w:val="00030DC8"/>
    <w:rsid w:val="00043FD9"/>
    <w:rsid w:val="00063831"/>
    <w:rsid w:val="000A0D16"/>
    <w:rsid w:val="000C292D"/>
    <w:rsid w:val="000C6DE7"/>
    <w:rsid w:val="000D511F"/>
    <w:rsid w:val="000F39BA"/>
    <w:rsid w:val="000F61E4"/>
    <w:rsid w:val="00127EBF"/>
    <w:rsid w:val="00133E8F"/>
    <w:rsid w:val="001626F0"/>
    <w:rsid w:val="00167DFA"/>
    <w:rsid w:val="00174E03"/>
    <w:rsid w:val="001A7DBC"/>
    <w:rsid w:val="001B32E4"/>
    <w:rsid w:val="001B51F6"/>
    <w:rsid w:val="001D3101"/>
    <w:rsid w:val="001E2D6D"/>
    <w:rsid w:val="00205061"/>
    <w:rsid w:val="00206881"/>
    <w:rsid w:val="00222D54"/>
    <w:rsid w:val="00242C62"/>
    <w:rsid w:val="00243CE3"/>
    <w:rsid w:val="00247F8E"/>
    <w:rsid w:val="00254FDC"/>
    <w:rsid w:val="0028556B"/>
    <w:rsid w:val="002930AB"/>
    <w:rsid w:val="002B67C3"/>
    <w:rsid w:val="002D3EEF"/>
    <w:rsid w:val="003362A7"/>
    <w:rsid w:val="00352C86"/>
    <w:rsid w:val="00363934"/>
    <w:rsid w:val="0037127D"/>
    <w:rsid w:val="00383ADB"/>
    <w:rsid w:val="00384291"/>
    <w:rsid w:val="00385BD9"/>
    <w:rsid w:val="003C4CCE"/>
    <w:rsid w:val="0044499A"/>
    <w:rsid w:val="00480396"/>
    <w:rsid w:val="00485F06"/>
    <w:rsid w:val="004912F1"/>
    <w:rsid w:val="004A0D2F"/>
    <w:rsid w:val="004A3E48"/>
    <w:rsid w:val="004A455E"/>
    <w:rsid w:val="004C349B"/>
    <w:rsid w:val="004C416F"/>
    <w:rsid w:val="004C562D"/>
    <w:rsid w:val="004C61F7"/>
    <w:rsid w:val="004E6E94"/>
    <w:rsid w:val="00501E11"/>
    <w:rsid w:val="00567B03"/>
    <w:rsid w:val="0059593D"/>
    <w:rsid w:val="005A0275"/>
    <w:rsid w:val="005C0386"/>
    <w:rsid w:val="005F49CF"/>
    <w:rsid w:val="00602E26"/>
    <w:rsid w:val="00603D69"/>
    <w:rsid w:val="00641105"/>
    <w:rsid w:val="0067325B"/>
    <w:rsid w:val="00697B75"/>
    <w:rsid w:val="006B0DCC"/>
    <w:rsid w:val="006B76E7"/>
    <w:rsid w:val="006C578A"/>
    <w:rsid w:val="006D4069"/>
    <w:rsid w:val="006F14BE"/>
    <w:rsid w:val="007141E0"/>
    <w:rsid w:val="00737AEB"/>
    <w:rsid w:val="00760929"/>
    <w:rsid w:val="007715FA"/>
    <w:rsid w:val="00796615"/>
    <w:rsid w:val="007C6359"/>
    <w:rsid w:val="007D6BD1"/>
    <w:rsid w:val="007E6215"/>
    <w:rsid w:val="0080055B"/>
    <w:rsid w:val="0080768C"/>
    <w:rsid w:val="008101E9"/>
    <w:rsid w:val="00823ED5"/>
    <w:rsid w:val="008267E8"/>
    <w:rsid w:val="00832568"/>
    <w:rsid w:val="008552C2"/>
    <w:rsid w:val="00856670"/>
    <w:rsid w:val="0086314F"/>
    <w:rsid w:val="00866951"/>
    <w:rsid w:val="00877942"/>
    <w:rsid w:val="008974D8"/>
    <w:rsid w:val="008A74B0"/>
    <w:rsid w:val="008C6247"/>
    <w:rsid w:val="008D4FA2"/>
    <w:rsid w:val="00921A8E"/>
    <w:rsid w:val="00935BE3"/>
    <w:rsid w:val="00981406"/>
    <w:rsid w:val="009A63E5"/>
    <w:rsid w:val="009A7E0C"/>
    <w:rsid w:val="009B2D63"/>
    <w:rsid w:val="009B38C6"/>
    <w:rsid w:val="009C2FAE"/>
    <w:rsid w:val="009D1E51"/>
    <w:rsid w:val="009D53D3"/>
    <w:rsid w:val="00A120DB"/>
    <w:rsid w:val="00A16F43"/>
    <w:rsid w:val="00AA3FF9"/>
    <w:rsid w:val="00AC078C"/>
    <w:rsid w:val="00AE43A1"/>
    <w:rsid w:val="00B00B85"/>
    <w:rsid w:val="00B24AE2"/>
    <w:rsid w:val="00B62922"/>
    <w:rsid w:val="00B671E7"/>
    <w:rsid w:val="00B91AD1"/>
    <w:rsid w:val="00BB483B"/>
    <w:rsid w:val="00C16956"/>
    <w:rsid w:val="00C30B5C"/>
    <w:rsid w:val="00C374C0"/>
    <w:rsid w:val="00C556C7"/>
    <w:rsid w:val="00C811AD"/>
    <w:rsid w:val="00CB38C0"/>
    <w:rsid w:val="00CC4413"/>
    <w:rsid w:val="00CD7B7D"/>
    <w:rsid w:val="00CF010F"/>
    <w:rsid w:val="00D12C16"/>
    <w:rsid w:val="00D3690F"/>
    <w:rsid w:val="00D55E84"/>
    <w:rsid w:val="00D67BE5"/>
    <w:rsid w:val="00DB0AB5"/>
    <w:rsid w:val="00DC2DFE"/>
    <w:rsid w:val="00DD033A"/>
    <w:rsid w:val="00E0496D"/>
    <w:rsid w:val="00E168A8"/>
    <w:rsid w:val="00E431D1"/>
    <w:rsid w:val="00E44601"/>
    <w:rsid w:val="00E5433E"/>
    <w:rsid w:val="00E57DED"/>
    <w:rsid w:val="00E67C1F"/>
    <w:rsid w:val="00E751DE"/>
    <w:rsid w:val="00E754DC"/>
    <w:rsid w:val="00EA6AE5"/>
    <w:rsid w:val="00EC05F5"/>
    <w:rsid w:val="00EC6AC1"/>
    <w:rsid w:val="00EE0256"/>
    <w:rsid w:val="00EE44A3"/>
    <w:rsid w:val="00F07F68"/>
    <w:rsid w:val="00F515CC"/>
    <w:rsid w:val="00F52F0C"/>
    <w:rsid w:val="00F55C1F"/>
    <w:rsid w:val="00F61D6D"/>
    <w:rsid w:val="00F757B6"/>
    <w:rsid w:val="00F80792"/>
    <w:rsid w:val="00FB1965"/>
    <w:rsid w:val="00FB7DF4"/>
    <w:rsid w:val="00FE3EC5"/>
    <w:rsid w:val="00FE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0391"/>
  <w15:docId w15:val="{67200DE7-FEE3-4F01-AA4C-602DA986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D2F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rsid w:val="00A5654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A56540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A56540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A56540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rsid w:val="00A56540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A56540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A56540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A56540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A56540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customStyle="1" w:styleId="Normal1">
    <w:name w:val="Normal1"/>
    <w:rsid w:val="001B0459"/>
  </w:style>
  <w:style w:type="table" w:customStyle="1" w:styleId="TableNormal0">
    <w:name w:val="Table Normal"/>
    <w:rsid w:val="001B045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rsid w:val="00A5654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56540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6540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A56540"/>
  </w:style>
  <w:style w:type="paragraph" w:styleId="Textoindependiente">
    <w:name w:val="Body Text"/>
    <w:basedOn w:val="Normal"/>
    <w:rsid w:val="00A56540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A56540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A56540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A56540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A56540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1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870DA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rsid w:val="001B0459"/>
    <w:tblPr>
      <w:tblStyleRowBandSize w:val="1"/>
      <w:tblStyleColBandSize w:val="1"/>
    </w:tblPr>
  </w:style>
  <w:style w:type="table" w:customStyle="1" w:styleId="af4">
    <w:basedOn w:val="TableNormal0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9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RUuq4Zdiuj1u0+LWfBTQyUglrw==">CgMxLjA4AHIhMU1UNXdPWXl4MGR5ZjVadHh3MEpESHFZYzFDOGpVajVu</go:docsCustomData>
</go:gDocsCustomXmlDataStorage>
</file>

<file path=customXml/itemProps1.xml><?xml version="1.0" encoding="utf-8"?>
<ds:datastoreItem xmlns:ds="http://schemas.openxmlformats.org/officeDocument/2006/customXml" ds:itemID="{458BE525-B641-4226-B99E-234C071DCC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3885</Words>
  <Characters>21373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2025-08-21T15:18:00Z</dcterms:created>
  <dcterms:modified xsi:type="dcterms:W3CDTF">2025-11-11T17:20:00Z</dcterms:modified>
</cp:coreProperties>
</file>