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05"/>
        <w:gridCol w:w="2471"/>
        <w:gridCol w:w="1568"/>
        <w:gridCol w:w="696"/>
        <w:gridCol w:w="2998"/>
        <w:gridCol w:w="1758"/>
      </w:tblGrid>
      <w:tr w:rsidR="002C1FAE" w:rsidRPr="002C1FAE" w14:paraId="29F93731" w14:textId="77777777">
        <w:trPr>
          <w:trHeight w:val="935"/>
        </w:trPr>
        <w:tc>
          <w:tcPr>
            <w:tcW w:w="8938" w:type="dxa"/>
            <w:gridSpan w:val="4"/>
            <w:shd w:val="clear" w:color="auto" w:fill="D9D9D9"/>
            <w:vAlign w:val="center"/>
          </w:tcPr>
          <w:p w14:paraId="61DF3FAE" w14:textId="77777777" w:rsidR="00242E79" w:rsidRPr="002C1FA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</w:pPr>
            <w:r w:rsidRPr="002C1FAE"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  <w:t>INFORMACIÓN GENERAL</w:t>
            </w:r>
          </w:p>
        </w:tc>
        <w:tc>
          <w:tcPr>
            <w:tcW w:w="3694" w:type="dxa"/>
            <w:gridSpan w:val="2"/>
            <w:shd w:val="clear" w:color="auto" w:fill="D9D9D9"/>
            <w:vAlign w:val="center"/>
          </w:tcPr>
          <w:p w14:paraId="4C9AEED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  <w:t xml:space="preserve">PERIODO DE IMPARTICIÓN 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BA8125" w14:textId="5264DD11" w:rsidR="00242E79" w:rsidRPr="00E32D41" w:rsidRDefault="00F90F79" w:rsidP="00DD1E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Jul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-Di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</w:rPr>
              <w:t xml:space="preserve">c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202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</w:rPr>
              <w:t>4</w:t>
            </w:r>
          </w:p>
        </w:tc>
      </w:tr>
      <w:tr w:rsidR="002C1FAE" w:rsidRPr="00E32D41" w14:paraId="3F9C8395" w14:textId="77777777" w:rsidTr="00831FE2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58C728F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ASIGNATURA/CURSO: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B7B8796" w14:textId="77777777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Expresión Oral y Escrita 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7D0D68F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CLAVE DE LA ASIGNATURA/CURSO: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681E0DF" w14:textId="1062EEB3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="00F90F7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0100</w:t>
            </w:r>
          </w:p>
        </w:tc>
      </w:tr>
      <w:tr w:rsidR="002C1FAE" w:rsidRPr="00E32D41" w14:paraId="0D89EA21" w14:textId="77777777" w:rsidTr="00831FE2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7270CA49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ESCUELA NÁUTICA MERCANTE: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C0D4695" w14:textId="367C0843" w:rsidR="00242E79" w:rsidRPr="00E32D41" w:rsidRDefault="00052517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 Tampico</w:t>
            </w:r>
            <w:r w:rsidR="00EA42D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Cap. Alt. Luis Gonzaga Priego González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5459A9E7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NÚMERO DE ESTUDIANTES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ED7F2CA" w14:textId="6265D659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</w:p>
        </w:tc>
      </w:tr>
      <w:tr w:rsidR="002C1FAE" w:rsidRPr="00E32D41" w14:paraId="5E58EDB7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7EE7B70C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1A663701" w14:textId="237D5916" w:rsidR="00242E79" w:rsidRPr="00E32D41" w:rsidRDefault="00F90F79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L.A.P. Melissa Vianey Cedillo Castellanos</w:t>
            </w:r>
          </w:p>
        </w:tc>
      </w:tr>
      <w:tr w:rsidR="002C1FAE" w:rsidRPr="00E32D41" w14:paraId="1BD187C9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4A462D8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TOTALES: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70B863" w14:textId="64D8A7A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5C5E5F1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TEÓRICAS (HT):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2B73E1BC" w14:textId="597DE760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17A7B474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PRÁCTICAS (HP):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7C280BD" w14:textId="16DB2D4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</w:tr>
      <w:tr w:rsidR="002C1FAE" w:rsidRPr="00E32D41" w14:paraId="6A5DD795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052FB8A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HORAS INDEPENDIENTES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A88CEF4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0D7816BF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POR SEMANA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530D6864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446A975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MODALIDAD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83D1510" w14:textId="2489B1C5" w:rsidR="00242E79" w:rsidRPr="00E32D41" w:rsidRDefault="005A4B48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Presencial</w:t>
            </w:r>
          </w:p>
        </w:tc>
      </w:tr>
    </w:tbl>
    <w:p w14:paraId="2D2467FD" w14:textId="77777777" w:rsidR="00242E79" w:rsidRPr="00E32D41" w:rsidRDefault="00242E79">
      <w:pPr>
        <w:tabs>
          <w:tab w:val="left" w:pos="8520"/>
        </w:tabs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C1FAE" w:rsidRPr="00E32D41" w14:paraId="2AB61C64" w14:textId="77777777">
        <w:tc>
          <w:tcPr>
            <w:tcW w:w="7109" w:type="dxa"/>
            <w:shd w:val="clear" w:color="auto" w:fill="D9D9D9"/>
          </w:tcPr>
          <w:p w14:paraId="68B62E3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CRÉDITOS TOTALES: 1.25</w:t>
            </w:r>
          </w:p>
        </w:tc>
        <w:tc>
          <w:tcPr>
            <w:tcW w:w="7281" w:type="dxa"/>
            <w:shd w:val="clear" w:color="auto" w:fill="D9D9D9"/>
          </w:tcPr>
          <w:p w14:paraId="30182E54" w14:textId="5602F75E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GRUPO:  I </w:t>
            </w:r>
            <w:r w:rsidR="001E568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</w:t>
            </w:r>
            <w:r w:rsidR="00AD5C2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 PN</w:t>
            </w:r>
          </w:p>
        </w:tc>
      </w:tr>
      <w:tr w:rsidR="002C1FAE" w:rsidRPr="00E32D41" w14:paraId="7379D5DD" w14:textId="77777777">
        <w:trPr>
          <w:trHeight w:val="260"/>
        </w:trPr>
        <w:tc>
          <w:tcPr>
            <w:tcW w:w="14390" w:type="dxa"/>
            <w:gridSpan w:val="2"/>
            <w:shd w:val="clear" w:color="auto" w:fill="D9D9D9"/>
            <w:vAlign w:val="center"/>
          </w:tcPr>
          <w:p w14:paraId="276BF3EF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GENERAL DE LA ASIGNATURA:</w:t>
            </w:r>
          </w:p>
        </w:tc>
      </w:tr>
      <w:tr w:rsidR="002C1FAE" w:rsidRPr="00E32D41" w14:paraId="57C857FD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240E6869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Utilizar el lenguaje como forma de comunicación, mediante la producción de textos y desempeño oral, para responder a las demandas del entorno social y laboral.</w:t>
            </w:r>
          </w:p>
        </w:tc>
      </w:tr>
      <w:tr w:rsidR="002C1FAE" w:rsidRPr="00E32D41" w14:paraId="555EE14D" w14:textId="77777777">
        <w:trPr>
          <w:trHeight w:val="127"/>
        </w:trPr>
        <w:tc>
          <w:tcPr>
            <w:tcW w:w="7109" w:type="dxa"/>
            <w:shd w:val="clear" w:color="auto" w:fill="D9D9D9"/>
          </w:tcPr>
          <w:p w14:paraId="3BE46891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48C4C7B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3830E980" w14:textId="77777777">
        <w:tc>
          <w:tcPr>
            <w:tcW w:w="7109" w:type="dxa"/>
            <w:shd w:val="clear" w:color="auto" w:fill="auto"/>
            <w:vAlign w:val="center"/>
          </w:tcPr>
          <w:p w14:paraId="33F61FEA" w14:textId="77777777" w:rsidR="00242E79" w:rsidRPr="00E32D41" w:rsidRDefault="0080607E" w:rsidP="002112E6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Proceso de comunicación</w:t>
            </w:r>
          </w:p>
        </w:tc>
        <w:tc>
          <w:tcPr>
            <w:tcW w:w="7281" w:type="dxa"/>
            <w:shd w:val="clear" w:color="auto" w:fill="auto"/>
          </w:tcPr>
          <w:p w14:paraId="04331ECA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Conoce las características del proceso de la comunicación humana, analizando sus componentes, para valorar su importancia en todos los aspectos de la vida.  </w:t>
            </w:r>
          </w:p>
        </w:tc>
      </w:tr>
      <w:tr w:rsidR="002C1FAE" w:rsidRPr="00E32D41" w14:paraId="70E5F2B0" w14:textId="77777777">
        <w:tc>
          <w:tcPr>
            <w:tcW w:w="7109" w:type="dxa"/>
            <w:shd w:val="clear" w:color="auto" w:fill="D9D9D9"/>
          </w:tcPr>
          <w:p w14:paraId="477A9D3B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EEB015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  <w:shd w:val="clear" w:color="auto" w:fill="D9D9D9"/>
              </w:rPr>
              <w:t>É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RICAS QUE SE FAVORECEN:</w:t>
            </w:r>
          </w:p>
        </w:tc>
      </w:tr>
      <w:tr w:rsidR="002C1FAE" w:rsidRPr="00E32D41" w14:paraId="26205448" w14:textId="77777777">
        <w:tc>
          <w:tcPr>
            <w:tcW w:w="7109" w:type="dxa"/>
            <w:shd w:val="clear" w:color="auto" w:fill="auto"/>
          </w:tcPr>
          <w:p w14:paraId="409C3AB4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las características del proceso de comunicación humana. </w:t>
            </w:r>
          </w:p>
          <w:p w14:paraId="4484F377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Escucha, interpreta y emite mensajes pertinentes en distintos contextos, mediante la utilización de diversos medios.</w:t>
            </w:r>
          </w:p>
        </w:tc>
        <w:tc>
          <w:tcPr>
            <w:tcW w:w="7281" w:type="dxa"/>
            <w:shd w:val="clear" w:color="auto" w:fill="auto"/>
          </w:tcPr>
          <w:p w14:paraId="3B7D0189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en lo general y específico los alcances de los programas de estudio y sus contenidos disciplinares. </w:t>
            </w:r>
          </w:p>
          <w:p w14:paraId="45B0AE6D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Utiliza las tecnologías de la información y comunicación con eficacia y eficiencia.</w:t>
            </w:r>
          </w:p>
        </w:tc>
      </w:tr>
      <w:tr w:rsidR="002C1FAE" w:rsidRPr="00E32D41" w14:paraId="69BB28D9" w14:textId="77777777">
        <w:tc>
          <w:tcPr>
            <w:tcW w:w="14390" w:type="dxa"/>
            <w:gridSpan w:val="2"/>
            <w:shd w:val="clear" w:color="auto" w:fill="D9D9D9"/>
          </w:tcPr>
          <w:p w14:paraId="414E08F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79CD571B" w14:textId="77777777">
        <w:tc>
          <w:tcPr>
            <w:tcW w:w="14390" w:type="dxa"/>
            <w:gridSpan w:val="2"/>
            <w:shd w:val="clear" w:color="auto" w:fill="auto"/>
          </w:tcPr>
          <w:p w14:paraId="4C1AF85B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41B687A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127E441F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Organizar la información nueva por aprender</w:t>
            </w:r>
          </w:p>
          <w:p w14:paraId="11080CD1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CE0603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545C73A5" w14:textId="0C78BC97" w:rsidR="00E32D41" w:rsidRPr="002112E6" w:rsidRDefault="0080607E" w:rsidP="00E32D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</w:tc>
      </w:tr>
      <w:tr w:rsidR="002C1FAE" w:rsidRPr="00E32D41" w14:paraId="1BD43757" w14:textId="77777777">
        <w:tc>
          <w:tcPr>
            <w:tcW w:w="14390" w:type="dxa"/>
            <w:gridSpan w:val="2"/>
            <w:shd w:val="clear" w:color="auto" w:fill="D9D9D9"/>
          </w:tcPr>
          <w:p w14:paraId="5593A2A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TÉCNICAS DE ENSEÑANZA A UTILIZAR:</w:t>
            </w:r>
          </w:p>
        </w:tc>
      </w:tr>
      <w:tr w:rsidR="00242E79" w:rsidRPr="00E32D41" w14:paraId="2EBC4630" w14:textId="77777777">
        <w:tc>
          <w:tcPr>
            <w:tcW w:w="14390" w:type="dxa"/>
            <w:gridSpan w:val="2"/>
            <w:shd w:val="clear" w:color="auto" w:fill="auto"/>
          </w:tcPr>
          <w:p w14:paraId="375BC77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6FF14C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12CD61F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6C33759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0D32817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59E6044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5523B5E" w14:textId="52922EEA" w:rsidR="00242E79" w:rsidRPr="00E32D41" w:rsidRDefault="0080607E" w:rsidP="007079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7DD6C65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a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11"/>
        <w:gridCol w:w="4713"/>
        <w:gridCol w:w="2006"/>
        <w:gridCol w:w="1878"/>
        <w:gridCol w:w="2091"/>
      </w:tblGrid>
      <w:tr w:rsidR="002C1FAE" w:rsidRPr="00E32D41" w14:paraId="67E452A5" w14:textId="77777777" w:rsidTr="002112E6">
        <w:trPr>
          <w:trHeight w:val="70"/>
        </w:trPr>
        <w:tc>
          <w:tcPr>
            <w:tcW w:w="1555" w:type="dxa"/>
            <w:shd w:val="clear" w:color="auto" w:fill="D9D9D9"/>
            <w:vAlign w:val="center"/>
          </w:tcPr>
          <w:p w14:paraId="549400B5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SESIONES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EC0B6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167F2F1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4713" w:type="dxa"/>
            <w:shd w:val="clear" w:color="auto" w:fill="D9D9D9"/>
            <w:vAlign w:val="center"/>
          </w:tcPr>
          <w:p w14:paraId="283F2F32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1B026BD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46EF759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1878" w:type="dxa"/>
            <w:shd w:val="clear" w:color="auto" w:fill="D9D9D9"/>
            <w:vAlign w:val="center"/>
          </w:tcPr>
          <w:p w14:paraId="6B7FDA7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2EC8CDA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02CC" w:rsidRPr="00E32D41" w14:paraId="77C3740A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3D4380C6" w14:textId="2419F4E0" w:rsidR="006202CC" w:rsidRPr="00E32D41" w:rsidRDefault="006202CC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1AFF6EE" w14:textId="67F35436" w:rsidR="006202CC" w:rsidRPr="00E32D41" w:rsidRDefault="001E5680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31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36A101D8" w14:textId="77777777" w:rsidR="006202CC" w:rsidRPr="00E32D41" w:rsidRDefault="006202CC" w:rsidP="002112E6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59D09F32" w14:textId="77777777" w:rsidR="006202CC" w:rsidRPr="00E32D41" w:rsidRDefault="006202CC" w:rsidP="006202CC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Presentación encuadre de la asignatura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2614B478" w14:textId="6152EF1C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del docente ante el grupo </w:t>
            </w:r>
          </w:p>
          <w:p w14:paraId="040009E8" w14:textId="45ABE2FB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Revisión de programa de la asignatura</w:t>
            </w:r>
          </w:p>
          <w:p w14:paraId="673FE159" w14:textId="6E2FA0E8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Criterios de evaluación</w:t>
            </w:r>
          </w:p>
          <w:p w14:paraId="445FA669" w14:textId="77777777" w:rsidR="006202CC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Examen diagnóstico</w:t>
            </w:r>
          </w:p>
          <w:p w14:paraId="18B4F7BD" w14:textId="0B11AF60" w:rsidR="00B15270" w:rsidRPr="00B15270" w:rsidRDefault="00B15270" w:rsidP="006202CC">
            <w:pPr>
              <w:spacing w:after="0" w:line="240" w:lineRule="auto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Implementación de club de lectura, el docente comparte formato de reportes de lectura a desarrollar durante el semestre.</w:t>
            </w:r>
          </w:p>
        </w:tc>
        <w:tc>
          <w:tcPr>
            <w:tcW w:w="2006" w:type="dxa"/>
            <w:shd w:val="clear" w:color="auto" w:fill="auto"/>
          </w:tcPr>
          <w:p w14:paraId="7190D06B" w14:textId="77777777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7BBBF642" w14:textId="22BEAED3" w:rsidR="00F90F79" w:rsidRPr="002112E6" w:rsidRDefault="00F90F79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Examen  </w:t>
            </w:r>
          </w:p>
          <w:p w14:paraId="19930264" w14:textId="106B3424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</w:tc>
        <w:tc>
          <w:tcPr>
            <w:tcW w:w="1878" w:type="dxa"/>
            <w:shd w:val="clear" w:color="auto" w:fill="auto"/>
          </w:tcPr>
          <w:p w14:paraId="3CDC22E9" w14:textId="3191EB72" w:rsidR="006202CC" w:rsidRPr="00E32D41" w:rsidRDefault="006202CC" w:rsidP="002112E6">
            <w:pPr>
              <w:ind w:left="2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sz w:val="20"/>
                <w:szCs w:val="20"/>
              </w:rPr>
              <w:t>Examen diagnóstic</w:t>
            </w:r>
            <w:r w:rsidR="00B15270">
              <w:rPr>
                <w:rFonts w:ascii="Montserrat" w:eastAsia="Montserrat" w:hAnsi="Montserrat" w:cs="Montserrat"/>
                <w:sz w:val="20"/>
                <w:szCs w:val="20"/>
              </w:rPr>
              <w:t>o</w:t>
            </w:r>
          </w:p>
        </w:tc>
        <w:tc>
          <w:tcPr>
            <w:tcW w:w="2091" w:type="dxa"/>
            <w:shd w:val="clear" w:color="auto" w:fill="auto"/>
          </w:tcPr>
          <w:p w14:paraId="2F80B599" w14:textId="22C4042F" w:rsidR="006202CC" w:rsidRPr="00E32D41" w:rsidRDefault="00E32D41" w:rsidP="002112E6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2C1FAE" w:rsidRPr="00E32D41" w14:paraId="55065D22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20478C16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3D5E38F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A384921" w14:textId="77777777" w:rsidR="00866F8B" w:rsidRPr="00E32D41" w:rsidRDefault="00866F8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0A4532B" w14:textId="11245C4B" w:rsidR="00242E79" w:rsidRPr="00E32D41" w:rsidRDefault="00325C1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4B17874A" w14:textId="1F81315A" w:rsidR="00242E79" w:rsidRPr="00E32D41" w:rsidRDefault="001E5680" w:rsidP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07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237C3480" w14:textId="77777777" w:rsidR="009C7907" w:rsidRPr="00E32D41" w:rsidRDefault="009C7907" w:rsidP="009C7907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0AE0696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F3F8721" w14:textId="585DCB2B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1481600" w14:textId="77777777" w:rsidR="00325C1C" w:rsidRPr="00E32D41" w:rsidRDefault="00325C1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21E6E14" w14:textId="2405039A" w:rsidR="00866F8B" w:rsidRPr="00E32D41" w:rsidRDefault="00866F8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F67E83C" w14:textId="004535F8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A341B6B" w14:textId="3C0CDE25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32FC047" w14:textId="11E3F818" w:rsidR="00242E79" w:rsidRPr="00E32D41" w:rsidRDefault="00325C1C" w:rsidP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092F75ED" w14:textId="0BC69661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B5185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29F01B9E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B603C3C" w14:textId="3207206B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67382A2" w14:textId="286771EC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95867EA" w14:textId="77777777" w:rsidR="009C7907" w:rsidRPr="00E32D41" w:rsidRDefault="009C7907" w:rsidP="009C7907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9EC6723" w14:textId="77777777" w:rsidR="00325C1C" w:rsidRPr="00E32D41" w:rsidRDefault="00325C1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5F3C0B6" w14:textId="49C90981" w:rsidR="00242E79" w:rsidRPr="00E32D41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ED651D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334C3C8" w14:textId="1044056F" w:rsidR="00242E79" w:rsidRDefault="001E568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B5185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1C913F9B" w14:textId="0B41E458" w:rsidR="00B12F69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9E1BEEF" w14:textId="61BCC4E8" w:rsidR="00B12F69" w:rsidRPr="00E32D41" w:rsidRDefault="00C35E9E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28/08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/24</w:t>
            </w:r>
          </w:p>
          <w:p w14:paraId="7A47BC4D" w14:textId="21DAF171" w:rsidR="00242E79" w:rsidRPr="00E32D41" w:rsidRDefault="00C35E9E" w:rsidP="00C35E9E">
            <w:pPr>
              <w:tabs>
                <w:tab w:val="left" w:pos="1185"/>
              </w:tabs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ab/>
            </w:r>
          </w:p>
          <w:p w14:paraId="2D0FBE59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664146D" w14:textId="417BB095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1321C2B" w14:textId="3A6F87D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3BC3F37" w14:textId="47D20C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0395D4F" w14:textId="13BD8DD9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9F771C1" w14:textId="54D3F498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5B523E" w14:textId="646F0B5C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313A569" w14:textId="73BD70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94C9E3" w14:textId="7811E77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1EAF1C4" w14:textId="0D49C525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1CE738" w14:textId="09DF33D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205A804" w14:textId="5B374B1E" w:rsidR="00325C1C" w:rsidRPr="00E32D41" w:rsidRDefault="00325C1C" w:rsidP="009C7907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6EE50426" w14:textId="77777777" w:rsidR="007079E7" w:rsidRPr="00E32D41" w:rsidRDefault="0080607E" w:rsidP="002112E6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1.Proceso de comunicación</w:t>
            </w:r>
          </w:p>
          <w:p w14:paraId="3F4C8650" w14:textId="563A3774" w:rsidR="00C56EE4" w:rsidRPr="00E32D41" w:rsidRDefault="00B12F69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1.1 La comunicación humana,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naturaleza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y alcances</w:t>
            </w:r>
          </w:p>
          <w:p w14:paraId="295A80D2" w14:textId="01D3A504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1.2 El proceso de la comunicación</w:t>
            </w:r>
          </w:p>
          <w:p w14:paraId="2471C212" w14:textId="77777777" w:rsidR="00866F8B" w:rsidRPr="00E32D41" w:rsidRDefault="00866F8B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A167C8" w14:textId="540A102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1.3 Factores personales, físicos y semánticos</w:t>
            </w:r>
          </w:p>
          <w:p w14:paraId="6638F475" w14:textId="20C91E71" w:rsidR="009C7907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1.4 Diferentes tipos de comunicación</w:t>
            </w:r>
          </w:p>
          <w:p w14:paraId="3647EE75" w14:textId="13ABEA09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1.5 Características de la expresión escrita</w:t>
            </w:r>
          </w:p>
          <w:p w14:paraId="0093BE46" w14:textId="7777777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1.6 Características de la expresión oral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3EF726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4EE03A38" w14:textId="78DEB63A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sobe el tema: el proceso de la comunicación, la comunicación humana naturaleza y alcances</w:t>
            </w:r>
          </w:p>
          <w:p w14:paraId="0B265E59" w14:textId="77777777" w:rsidR="00242E79" w:rsidRPr="00E32D41" w:rsidRDefault="00242E7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FE344D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0829621E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docente dialogada del proceso de comunicación factores personales, físicos y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semánticos, diferentes tipos de comunicación, características de la expresión escrita, y características de la expresión oral</w:t>
            </w:r>
            <w:r w:rsidR="00F85BB4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36A5BAD8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FDAED0" w14:textId="77777777" w:rsidR="00242E79" w:rsidRPr="00E32D41" w:rsidRDefault="0080607E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Lectura comentada de los temas a abordar durante la sesión.</w:t>
            </w:r>
          </w:p>
          <w:p w14:paraId="5E73EA07" w14:textId="46024C9B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discusión.</w:t>
            </w:r>
          </w:p>
          <w:p w14:paraId="52B781C6" w14:textId="6141A821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ejercicios prácticos referente a las características de la comunicación oral. </w:t>
            </w:r>
          </w:p>
          <w:p w14:paraId="64FA597A" w14:textId="4283CD3B" w:rsidR="003C7642" w:rsidRPr="00E32D41" w:rsidRDefault="0080607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un resumen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os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subtema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1.1, 1.2, 1.3 de la unidad 1 Proceso de comunicación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3478146" w14:textId="67786F43" w:rsidR="00FB2A6E" w:rsidRPr="00E32D41" w:rsidRDefault="00FB2A6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una investigación sobre las características de la expresión escrita y con los resultados obtenidos elabora un mapa conceptual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7A33860" w14:textId="4F9F4140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4BB6C2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Cierre </w:t>
            </w:r>
          </w:p>
          <w:p w14:paraId="7EE1925E" w14:textId="125141E6" w:rsidR="00242E79" w:rsidRPr="00E32D41" w:rsidRDefault="0080607E" w:rsidP="00E32D41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de los temas expuestos </w:t>
            </w:r>
          </w:p>
        </w:tc>
        <w:tc>
          <w:tcPr>
            <w:tcW w:w="2006" w:type="dxa"/>
            <w:shd w:val="clear" w:color="auto" w:fill="auto"/>
          </w:tcPr>
          <w:p w14:paraId="2EB92752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26CBDD5F" w14:textId="2A050969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</w:t>
            </w:r>
            <w:r w:rsidR="009C7907"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</w:t>
            </w:r>
          </w:p>
          <w:p w14:paraId="75F85036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522A2B7D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D34EA0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37C1F66" w14:textId="77777777" w:rsidR="00242E79" w:rsidRPr="00E32D41" w:rsidRDefault="00242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shd w:val="clear" w:color="auto" w:fill="auto"/>
          </w:tcPr>
          <w:p w14:paraId="2B3F9A21" w14:textId="0D2060F2" w:rsidR="00E32D41" w:rsidRDefault="0080607E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Participación del estudiante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33D478" w14:textId="77777777" w:rsidR="002112E6" w:rsidRDefault="002112E6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F6373E3" w14:textId="582D019C" w:rsidR="00242E79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Investigación y </w:t>
            </w:r>
            <w:r w:rsidR="007F24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7BF3CC41" w14:textId="0C925071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40D8D238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0CC182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7734894" w14:textId="028D784B" w:rsidR="00B15270" w:rsidRPr="00E32D41" w:rsidRDefault="00B15270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 de lectura</w:t>
            </w:r>
          </w:p>
          <w:p w14:paraId="456195F2" w14:textId="77777777" w:rsidR="00242E79" w:rsidRPr="00E32D41" w:rsidRDefault="00242E79" w:rsidP="002112E6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C2448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2091" w:type="dxa"/>
            <w:shd w:val="clear" w:color="auto" w:fill="auto"/>
          </w:tcPr>
          <w:p w14:paraId="7212B1FD" w14:textId="22AF1C89" w:rsidR="00E32D41" w:rsidRDefault="00E32D41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2E672A3" w14:textId="156ACE0C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20457F2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80A005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5A233A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6CDCD0" w14:textId="4B87C33F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Rúbrica</w:t>
            </w:r>
          </w:p>
          <w:p w14:paraId="27601046" w14:textId="77777777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3C4FFB9" w14:textId="151E464E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7BD003" w14:textId="77777777" w:rsidR="002112E6" w:rsidRDefault="002112E6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D928FD" w14:textId="7CC7B957" w:rsidR="00E32D41" w:rsidRPr="00E32D41" w:rsidRDefault="002112E6" w:rsidP="002112E6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</w:tc>
      </w:tr>
      <w:tr w:rsidR="002C1FAE" w:rsidRPr="00E32D41" w14:paraId="71C59D20" w14:textId="77777777">
        <w:tc>
          <w:tcPr>
            <w:tcW w:w="14454" w:type="dxa"/>
            <w:gridSpan w:val="6"/>
            <w:shd w:val="clear" w:color="auto" w:fill="D9D9D9"/>
          </w:tcPr>
          <w:p w14:paraId="702FB87E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6B1D939" w14:textId="77777777" w:rsidTr="004817AD">
        <w:trPr>
          <w:trHeight w:val="799"/>
        </w:trPr>
        <w:tc>
          <w:tcPr>
            <w:tcW w:w="14454" w:type="dxa"/>
            <w:gridSpan w:val="6"/>
            <w:shd w:val="clear" w:color="auto" w:fill="auto"/>
          </w:tcPr>
          <w:p w14:paraId="7007A412" w14:textId="126E478B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</w:t>
            </w:r>
          </w:p>
          <w:p w14:paraId="702E4311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EXPRESIÓN ORAL Y ESCRITA Galo Guerrero Jiménez Correo electrónico: grguerrero@utpl.edu.ec © UNIVERSIDAD TÉCNICA PARTICULAR DE LOJA Diagramación, Loja-Ecuador Primera edición Octava reimpresión.</w:t>
            </w:r>
          </w:p>
          <w:p w14:paraId="39CFDF2F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Comunicación oral y escrita Dionne Valentina Santos </w:t>
            </w:r>
            <w:r w:rsidR="00C47D23"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García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E32D41" w14:paraId="0B68532F" w14:textId="77777777">
        <w:tc>
          <w:tcPr>
            <w:tcW w:w="14454" w:type="dxa"/>
            <w:gridSpan w:val="6"/>
            <w:shd w:val="clear" w:color="auto" w:fill="D9D9D9"/>
          </w:tcPr>
          <w:p w14:paraId="1FE7670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4789BA32" w14:textId="77777777" w:rsidTr="004817AD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3C4BEB2C" w14:textId="77777777" w:rsidR="00242E79" w:rsidRPr="00B12F69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15915E90" w14:textId="77777777">
        <w:tc>
          <w:tcPr>
            <w:tcW w:w="14454" w:type="dxa"/>
            <w:gridSpan w:val="6"/>
            <w:shd w:val="clear" w:color="auto" w:fill="D9D9D9"/>
          </w:tcPr>
          <w:p w14:paraId="09B8E762" w14:textId="77777777" w:rsidR="00242E79" w:rsidRPr="00B12F69" w:rsidRDefault="0080607E" w:rsidP="00B12F6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E32D41" w14:paraId="67144E99" w14:textId="77777777" w:rsidTr="00B12F69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74FE9E85" w14:textId="77777777" w:rsidR="00242E79" w:rsidRPr="00E32D41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b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2C1FAE" w:rsidRPr="00E32D41" w14:paraId="356C5C21" w14:textId="77777777">
        <w:tc>
          <w:tcPr>
            <w:tcW w:w="7110" w:type="dxa"/>
            <w:shd w:val="clear" w:color="auto" w:fill="D9D9D9"/>
          </w:tcPr>
          <w:p w14:paraId="67B16CE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1CAD0A2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7A59CA63" w14:textId="77777777">
        <w:tc>
          <w:tcPr>
            <w:tcW w:w="7110" w:type="dxa"/>
            <w:shd w:val="clear" w:color="auto" w:fill="auto"/>
            <w:vAlign w:val="center"/>
          </w:tcPr>
          <w:p w14:paraId="19173A87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Escrita</w:t>
            </w:r>
          </w:p>
        </w:tc>
        <w:tc>
          <w:tcPr>
            <w:tcW w:w="7280" w:type="dxa"/>
            <w:shd w:val="clear" w:color="auto" w:fill="auto"/>
          </w:tcPr>
          <w:p w14:paraId="2B2D0D09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Redacta textos aplicando reglas gramaticales, desarrollando el ejercicio de comunicación escrita de manera eficaz.  </w:t>
            </w:r>
          </w:p>
        </w:tc>
      </w:tr>
      <w:tr w:rsidR="002C1FAE" w:rsidRPr="00E32D41" w14:paraId="1953BCE8" w14:textId="77777777">
        <w:tc>
          <w:tcPr>
            <w:tcW w:w="7110" w:type="dxa"/>
            <w:shd w:val="clear" w:color="auto" w:fill="D9D9D9"/>
          </w:tcPr>
          <w:p w14:paraId="61B63A0A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26DD78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364D91C3" w14:textId="77777777" w:rsidTr="00B12F69">
        <w:trPr>
          <w:trHeight w:val="1347"/>
        </w:trPr>
        <w:tc>
          <w:tcPr>
            <w:tcW w:w="7110" w:type="dxa"/>
            <w:shd w:val="clear" w:color="auto" w:fill="auto"/>
          </w:tcPr>
          <w:p w14:paraId="3C82C18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Sustenta posiciones personales argumentando de manera crítica y reflexiva. </w:t>
            </w:r>
          </w:p>
          <w:p w14:paraId="7F467F06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Identifica, ordena e interpreta las ideas y conceptos explícitos e implícitos de un texto. </w:t>
            </w:r>
          </w:p>
          <w:p w14:paraId="4E841179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Produce textos con base en el uso normativo de la lengua, considerando la intención y situación comunicativa.</w:t>
            </w:r>
          </w:p>
        </w:tc>
        <w:tc>
          <w:tcPr>
            <w:tcW w:w="7280" w:type="dxa"/>
            <w:shd w:val="clear" w:color="auto" w:fill="auto"/>
          </w:tcPr>
          <w:p w14:paraId="3B9F386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Mantiene una adecuada concentración. </w:t>
            </w:r>
          </w:p>
          <w:p w14:paraId="6642D0E1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Analiza y sintetiza información proveniente de distintas fuentes. </w:t>
            </w:r>
          </w:p>
          <w:p w14:paraId="70A31E8C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Organiza eficaz y eficientemente el tiempo.</w:t>
            </w:r>
          </w:p>
          <w:p w14:paraId="409A17DE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821F9F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543A4E" w14:textId="7C522E30" w:rsidR="008B692B" w:rsidRPr="00E32D41" w:rsidRDefault="008B692B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4B68E667" w14:textId="77777777">
        <w:tc>
          <w:tcPr>
            <w:tcW w:w="14390" w:type="dxa"/>
            <w:gridSpan w:val="2"/>
            <w:shd w:val="clear" w:color="auto" w:fill="D9D9D9"/>
          </w:tcPr>
          <w:p w14:paraId="58DDA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6A8DBC70" w14:textId="77777777">
        <w:trPr>
          <w:trHeight w:val="1289"/>
        </w:trPr>
        <w:tc>
          <w:tcPr>
            <w:tcW w:w="14390" w:type="dxa"/>
            <w:gridSpan w:val="2"/>
            <w:shd w:val="clear" w:color="auto" w:fill="auto"/>
          </w:tcPr>
          <w:p w14:paraId="125BE44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6A51FA25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65F642AB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368832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4B7CFBC9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14D42ED4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2B154891" w14:textId="77777777" w:rsidR="00242E79" w:rsidRPr="00E32D41" w:rsidRDefault="0080607E" w:rsidP="00B12F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6F809A9F" w14:textId="77777777">
        <w:tc>
          <w:tcPr>
            <w:tcW w:w="14390" w:type="dxa"/>
            <w:gridSpan w:val="2"/>
            <w:shd w:val="clear" w:color="auto" w:fill="D9D9D9"/>
          </w:tcPr>
          <w:p w14:paraId="5A8305C1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2FCA7147" w14:textId="77777777">
        <w:tc>
          <w:tcPr>
            <w:tcW w:w="14390" w:type="dxa"/>
            <w:gridSpan w:val="2"/>
            <w:shd w:val="clear" w:color="auto" w:fill="auto"/>
          </w:tcPr>
          <w:p w14:paraId="33B8B9F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0C37B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765908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509B5ADF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2FA0396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C6884E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57FCFC5B" w14:textId="77777777" w:rsidR="00242E79" w:rsidRDefault="0080607E" w:rsidP="008B69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  <w:p w14:paraId="3C44A067" w14:textId="0C73C25C" w:rsidR="00E32D41" w:rsidRPr="00E32D41" w:rsidRDefault="00E32D41" w:rsidP="00E32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</w:tbl>
    <w:p w14:paraId="04686CD1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c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952"/>
        <w:gridCol w:w="1800"/>
        <w:gridCol w:w="2073"/>
        <w:gridCol w:w="2067"/>
      </w:tblGrid>
      <w:tr w:rsidR="002C1FAE" w:rsidRPr="00E32D41" w14:paraId="28385091" w14:textId="77777777" w:rsidTr="00B12F69">
        <w:trPr>
          <w:trHeight w:val="1718"/>
        </w:trPr>
        <w:tc>
          <w:tcPr>
            <w:tcW w:w="1541" w:type="dxa"/>
            <w:shd w:val="clear" w:color="auto" w:fill="D9D9D9"/>
            <w:vAlign w:val="center"/>
          </w:tcPr>
          <w:p w14:paraId="35232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1A85F96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5367D0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3952" w:type="dxa"/>
            <w:shd w:val="clear" w:color="auto" w:fill="D9D9D9"/>
            <w:vAlign w:val="center"/>
          </w:tcPr>
          <w:p w14:paraId="50A5D61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05134039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E937497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2073" w:type="dxa"/>
            <w:shd w:val="clear" w:color="auto" w:fill="D9D9D9"/>
            <w:vAlign w:val="center"/>
          </w:tcPr>
          <w:p w14:paraId="09ECB34E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67" w:type="dxa"/>
            <w:shd w:val="clear" w:color="auto" w:fill="D9D9D9"/>
            <w:vAlign w:val="center"/>
          </w:tcPr>
          <w:p w14:paraId="58A760C5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2C1FAE" w:rsidRPr="00E32D41" w14:paraId="2BE623AC" w14:textId="77777777" w:rsidTr="003C7642">
        <w:trPr>
          <w:trHeight w:val="1058"/>
        </w:trPr>
        <w:tc>
          <w:tcPr>
            <w:tcW w:w="1541" w:type="dxa"/>
            <w:shd w:val="clear" w:color="auto" w:fill="auto"/>
          </w:tcPr>
          <w:p w14:paraId="29937B76" w14:textId="77777777" w:rsidR="00873126" w:rsidRPr="00E32D41" w:rsidRDefault="00873126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6CB7711" w14:textId="36F01C78" w:rsidR="00242E79" w:rsidRPr="00E32D41" w:rsidRDefault="00B6553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8D5699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6A3922D" w14:textId="1C371367" w:rsidR="00242E79" w:rsidRPr="00E32D41" w:rsidRDefault="00B5185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04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153EF664" w14:textId="77777777" w:rsidR="00887F33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02FB5D2" w14:textId="033B2D43" w:rsidR="00887F33" w:rsidRDefault="00887F33" w:rsidP="00B12F69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707889" w14:textId="25EF5BDD" w:rsidR="00242E79" w:rsidRPr="00E32D41" w:rsidRDefault="00547F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</w:t>
            </w:r>
            <w:r w:rsidR="00887F3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8D5699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23CCCBE8" w14:textId="237B3108" w:rsidR="00242E79" w:rsidRPr="00E32D41" w:rsidRDefault="00B5185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02B7363D" w14:textId="4AB54F90" w:rsidR="00242E79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8BA2400" w14:textId="77777777" w:rsidR="00887F33" w:rsidRPr="00E32D41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CD1992" w14:textId="19B0129D" w:rsidR="00242E79" w:rsidRPr="00E32D41" w:rsidRDefault="00E768B1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8D5699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055AB6A2" w14:textId="5FBC2B0B" w:rsidR="00242E79" w:rsidRPr="00E32D41" w:rsidRDefault="008B692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B5185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</w:t>
            </w:r>
            <w:r w:rsidR="00887F3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2B2B1824" w14:textId="2F49F45F" w:rsidR="008B692B" w:rsidRPr="00E32D41" w:rsidRDefault="008B692B" w:rsidP="00E32D41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30AB71" w14:textId="3D2DDA1A" w:rsidR="008B692B" w:rsidRPr="00E32D41" w:rsidRDefault="008B692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CE3E9E" w14:textId="5444F3D6" w:rsidR="008B692B" w:rsidRPr="00E32D41" w:rsidRDefault="008B692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09AAA6" w14:textId="40654FDF" w:rsidR="008B692B" w:rsidRPr="00E32D41" w:rsidRDefault="008B692B" w:rsidP="008B692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1 sesión </w:t>
            </w:r>
          </w:p>
          <w:p w14:paraId="5BD889C8" w14:textId="05250F97" w:rsidR="00E32D41" w:rsidRDefault="00B5185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25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</w:t>
            </w:r>
            <w:r w:rsidR="00887F3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0AC57DFA" w14:textId="302F4111" w:rsidR="00E32D41" w:rsidRDefault="00E32D41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FE00890" w14:textId="70B5388D" w:rsidR="00887F33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3477AEC" w14:textId="184399C3" w:rsidR="00887F33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46E8236" w14:textId="77777777" w:rsidR="00887F33" w:rsidRPr="00E32D41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18EF6D7" w14:textId="063C433A" w:rsidR="00242E79" w:rsidRPr="00E32D41" w:rsidRDefault="00E768B1" w:rsidP="008B692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esión </w:t>
            </w:r>
          </w:p>
          <w:p w14:paraId="54A05FFC" w14:textId="6893900F" w:rsidR="00242E79" w:rsidRPr="00E32D41" w:rsidRDefault="00B5185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02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10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887F3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278F2422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62" w:type="dxa"/>
            <w:shd w:val="clear" w:color="auto" w:fill="auto"/>
          </w:tcPr>
          <w:p w14:paraId="396A012C" w14:textId="77777777" w:rsidR="00242E79" w:rsidRPr="00E32D41" w:rsidRDefault="0080607E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2. Comunicación Escrita</w:t>
            </w:r>
          </w:p>
          <w:p w14:paraId="32BBC023" w14:textId="2B8CF422" w:rsidR="00242E79" w:rsidRPr="00E32D41" w:rsidRDefault="0080607E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2.1 Lenguaje, lengua y habla</w:t>
            </w:r>
          </w:p>
          <w:p w14:paraId="7ACDA99B" w14:textId="145FE81E" w:rsidR="00887F33" w:rsidRDefault="0080607E" w:rsidP="00B12F69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2.2 Principales reglas ortográficas</w:t>
            </w:r>
          </w:p>
          <w:p w14:paraId="17FF1758" w14:textId="1F489E78" w:rsidR="00887F33" w:rsidRPr="00E32D41" w:rsidRDefault="0080607E" w:rsidP="00B12F69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2.3 La oración gramatical: sujeto y predicado</w:t>
            </w:r>
          </w:p>
          <w:p w14:paraId="704EDCC5" w14:textId="73058EF1" w:rsidR="00E768B1" w:rsidRPr="00E32D41" w:rsidRDefault="0080607E" w:rsidP="00B12F69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2.4 Las oraciones compuestas: coordinadas y subordinadas</w:t>
            </w:r>
          </w:p>
          <w:p w14:paraId="149A29A4" w14:textId="5B192FE2" w:rsidR="00242E79" w:rsidRPr="00E32D41" w:rsidRDefault="0080607E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2.5 La idea principal en un texto</w:t>
            </w:r>
          </w:p>
          <w:p w14:paraId="793C28AE" w14:textId="0516C1D6" w:rsidR="00242E79" w:rsidRPr="00E32D41" w:rsidRDefault="0080607E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2.6 Ubicación de las ideas secundarias en un texto</w:t>
            </w:r>
          </w:p>
          <w:p w14:paraId="149E7DD3" w14:textId="77777777" w:rsidR="008B692B" w:rsidRPr="00E32D41" w:rsidRDefault="008B692B" w:rsidP="008B692B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0CDA3A" w14:textId="77777777" w:rsidR="008B692B" w:rsidRPr="00E32D41" w:rsidRDefault="008B692B" w:rsidP="008B692B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2.7 Características generales de un texto</w:t>
            </w:r>
          </w:p>
          <w:p w14:paraId="361C90ED" w14:textId="77777777" w:rsidR="008B692B" w:rsidRPr="00E32D41" w:rsidRDefault="008B692B" w:rsidP="008B692B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2.8 Composición de los conceptos para expresar ideas</w:t>
            </w:r>
          </w:p>
          <w:p w14:paraId="13F18C95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4397844" w14:textId="77777777" w:rsidR="00242E79" w:rsidRPr="00E32D41" w:rsidRDefault="00242E7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52" w:type="dxa"/>
            <w:shd w:val="clear" w:color="auto" w:fill="auto"/>
            <w:vAlign w:val="center"/>
          </w:tcPr>
          <w:p w14:paraId="200A95D7" w14:textId="345C4BAB" w:rsidR="00242E79" w:rsidRPr="00B12F69" w:rsidRDefault="00B12F69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Lluvia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ideas sobre sobe el tema: Comunicación escrita. </w:t>
            </w:r>
          </w:p>
          <w:p w14:paraId="51232262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4BEAFC2B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dialogada del tema 2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Comunicación Escrita.</w:t>
            </w:r>
          </w:p>
          <w:p w14:paraId="10D8CD0C" w14:textId="77777777" w:rsidR="00242E79" w:rsidRPr="00E32D41" w:rsidRDefault="0080607E" w:rsidP="00B12F69">
            <w:pPr>
              <w:spacing w:line="240" w:lineRule="auto"/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y demostración de las características generales de un texto. </w:t>
            </w:r>
          </w:p>
          <w:p w14:paraId="683F0D83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 sobre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 composición de las partes gramaticales de la oración que permiten expresar ideas.</w:t>
            </w:r>
          </w:p>
          <w:p w14:paraId="55F657B8" w14:textId="3D5B913D" w:rsidR="00424C5B" w:rsidRPr="00E32D41" w:rsidRDefault="00424C5B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mapa conceptual del subtema 2.1 Lenguaje, lengua y habla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69014B8" w14:textId="68894A12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resumen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los subtemas 2.2, 2.3, 2.4</w:t>
            </w:r>
            <w:r w:rsidR="00825D5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, y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2.5 de la unidad 2 Comunicación escrita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77BFBE" w14:textId="77777777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D03C140" w14:textId="77777777" w:rsidR="00242E79" w:rsidRPr="00E32D41" w:rsidRDefault="0080607E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4199D4D" w14:textId="77777777" w:rsidR="003C7642" w:rsidRPr="00E32D41" w:rsidRDefault="003C7642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B45FC7" w14:textId="7B808518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 los ejercicios realizados, retroalimentación docente. </w:t>
            </w:r>
          </w:p>
          <w:p w14:paraId="73CB0FBC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Autoevaluación sobre los temas abordados para identificar los logros en el aprendizaje e implementar estrategias para los estudiantes que requieran apoyo. </w:t>
            </w:r>
          </w:p>
          <w:p w14:paraId="5027933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19475875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docente.</w:t>
            </w:r>
          </w:p>
          <w:p w14:paraId="237261BD" w14:textId="6089D913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ntación de los temas expuestos </w:t>
            </w:r>
          </w:p>
          <w:p w14:paraId="394A9938" w14:textId="4103644B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rabajo de reflexión individual.</w:t>
            </w:r>
          </w:p>
          <w:p w14:paraId="42609784" w14:textId="2E72FFC5" w:rsidR="008B692B" w:rsidRDefault="002A7413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a los trabajos de los estudiantes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0CCAF1C6" w14:textId="77777777" w:rsidR="00B12F69" w:rsidRPr="00E32D41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B548536" w14:textId="279A844C" w:rsidR="00242E79" w:rsidRPr="003976DF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Primera evaluación parcial del 30 de septiembre al 05 de octubre del 2024.</w:t>
            </w:r>
          </w:p>
        </w:tc>
        <w:tc>
          <w:tcPr>
            <w:tcW w:w="1800" w:type="dxa"/>
            <w:shd w:val="clear" w:color="auto" w:fill="auto"/>
          </w:tcPr>
          <w:p w14:paraId="24874A1A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7532870E" w14:textId="7639B7A6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2E742C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Libros (Bibliografía)</w:t>
            </w:r>
          </w:p>
          <w:p w14:paraId="39DA4E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700C310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47E726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7B6855" w14:textId="77777777" w:rsidR="00242E79" w:rsidRPr="00E32D41" w:rsidRDefault="00242E79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073" w:type="dxa"/>
            <w:shd w:val="clear" w:color="auto" w:fill="auto"/>
          </w:tcPr>
          <w:p w14:paraId="715E6250" w14:textId="77777777" w:rsidR="00242E79" w:rsidRPr="00E32D41" w:rsidRDefault="0080607E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4CEE844F" w14:textId="77777777" w:rsidR="00242E79" w:rsidRPr="00E32D41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569E3E" w14:textId="23B4250F" w:rsidR="00242E79" w:rsidRDefault="00424C5B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0081FA0A" w14:textId="5756236A" w:rsidR="00B15270" w:rsidRPr="00E32D41" w:rsidRDefault="00B15270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5223B101" w14:textId="4C5CDA42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12DFBCE" w14:textId="4C2AE0AE" w:rsidR="009C63BD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0B4999D7" w14:textId="418E59D6" w:rsidR="009C63BD" w:rsidRPr="00E32D41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E4A5226" w14:textId="254B8C04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474088" w14:textId="6E837B6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21B14D" w14:textId="389BA81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68D7C3C" w14:textId="3CE3F4D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35D825" w14:textId="7CB1C1B4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A61146B" w14:textId="09593AC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314321" w14:textId="5FE92A7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F0F2380" w14:textId="52D19A2C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147E6C" w14:textId="0342D96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9B8BBA" w14:textId="084C3EB6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00E71F4" w14:textId="7536936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C2AB1E" w14:textId="4C2B74B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2A6481" w14:textId="075E8DA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16CB22E" w14:textId="51FC743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D0426B8" w14:textId="034E4387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814DFC" w14:textId="3799A261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F727F3" w14:textId="73C45E6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66A069" w14:textId="7EA1AC73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61BB6E" w14:textId="77777777" w:rsidR="00931EDF" w:rsidRPr="00E32D41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243F8B" w14:textId="07F38BEC" w:rsidR="00242E79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43E4D07" w14:textId="266264ED" w:rsidR="00931EDF" w:rsidRPr="00E32D41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</w:tc>
        <w:tc>
          <w:tcPr>
            <w:tcW w:w="2067" w:type="dxa"/>
            <w:shd w:val="clear" w:color="auto" w:fill="auto"/>
          </w:tcPr>
          <w:p w14:paraId="68539CEB" w14:textId="77777777" w:rsidR="00242E79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29778909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6273BE" w14:textId="49426EC9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A0F9F3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30C04A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034DBD0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60A7B1F6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B10212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6A9558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6DF7486" w14:textId="77777777" w:rsidR="009C63BD" w:rsidRDefault="009C63B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B36AA07" w14:textId="3B25AB88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F3243D8" w14:textId="36617B3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13E08" w14:textId="14758A35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43C9CC" w14:textId="4FA1A04D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8F9A4B" w14:textId="4E1EED7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87B263" w14:textId="57D34B7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03FE35" w14:textId="143C248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5115E5" w14:textId="5BC1D26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B17596" w14:textId="73F8CFD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18FE" w14:textId="7B0A9BA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02CF54" w14:textId="43D8AC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4D1CBA" w14:textId="2B53F9A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CDBE6" w14:textId="4FACDFC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125566" w14:textId="7862FE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B903F4" w14:textId="3CD9693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A5C741" w14:textId="21DA00E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605962" w14:textId="6251CD6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42E414" w14:textId="5C34BB6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E06BDED" w14:textId="13B126E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2F5FCA" w14:textId="4A7A8E5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B478A6" w14:textId="5885639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4AE8FC" w14:textId="24D8BD73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E8BD92" w14:textId="60BD46E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8551275" w14:textId="52B201D9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DB887" w14:textId="4D9CCC9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618384" w14:textId="1EFF1D72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C19649F" w14:textId="3536092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0A958D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85383C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610267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A5F0D3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 parcial</w:t>
            </w:r>
          </w:p>
          <w:p w14:paraId="4E14AC76" w14:textId="77777777" w:rsidR="00931EDF" w:rsidRPr="00864FA9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64FA9">
              <w:rPr>
                <w:rFonts w:ascii="Montserrat" w:eastAsia="Montserrat" w:hAnsi="Montserrat" w:cs="Montserrat"/>
                <w:sz w:val="16"/>
                <w:szCs w:val="16"/>
              </w:rPr>
              <w:t>(Evaluación sumativa</w:t>
            </w:r>
            <w:r w:rsidRPr="00864FA9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  <w:p w14:paraId="672C5C84" w14:textId="32AD31EC" w:rsidR="00931EDF" w:rsidRPr="00E32D41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2F6A0856" w14:textId="77777777">
        <w:tc>
          <w:tcPr>
            <w:tcW w:w="14395" w:type="dxa"/>
            <w:gridSpan w:val="6"/>
            <w:shd w:val="clear" w:color="auto" w:fill="D9D9D9"/>
          </w:tcPr>
          <w:p w14:paraId="36F350A8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BIBLIOGRAFÌA</w:t>
            </w:r>
          </w:p>
        </w:tc>
      </w:tr>
      <w:tr w:rsidR="002C1FAE" w:rsidRPr="00E32D41" w14:paraId="2D983D82" w14:textId="77777777">
        <w:tc>
          <w:tcPr>
            <w:tcW w:w="14395" w:type="dxa"/>
            <w:gridSpan w:val="6"/>
            <w:shd w:val="clear" w:color="auto" w:fill="auto"/>
          </w:tcPr>
          <w:p w14:paraId="11CE93C7" w14:textId="77777777" w:rsidR="00242E79" w:rsidRPr="00E32D41" w:rsidRDefault="00242E7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07E62D" w14:textId="77777777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</w:t>
            </w:r>
          </w:p>
          <w:p w14:paraId="73161E9E" w14:textId="77777777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EXPRESIÓN ORAL Y ESCRITA Galo Guerrero Jiménez Correo electrónico: grguerrero@utpl.edu.ec © UNIVERSIDAD TÉCNICA PARTICULAR DE LOJA Diagramación, Loja-Ecuador Primera edición Octava reimpresión.</w:t>
            </w:r>
          </w:p>
          <w:p w14:paraId="4FE8B5EE" w14:textId="766F3F0D" w:rsidR="00242E79" w:rsidRPr="00E32D41" w:rsidRDefault="0080607E" w:rsidP="00E32D41">
            <w:pPr>
              <w:tabs>
                <w:tab w:val="left" w:pos="4275"/>
              </w:tabs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Comunicación oral y escrita </w:t>
            </w:r>
            <w:proofErr w:type="spellStart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Dionne</w:t>
            </w:r>
            <w:proofErr w:type="spellEnd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Valentina Santos </w:t>
            </w:r>
            <w:proofErr w:type="spellStart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Garcia</w:t>
            </w:r>
            <w:proofErr w:type="spellEnd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4817AD" w14:paraId="7664CAB3" w14:textId="77777777">
        <w:tc>
          <w:tcPr>
            <w:tcW w:w="14395" w:type="dxa"/>
            <w:gridSpan w:val="6"/>
            <w:shd w:val="clear" w:color="auto" w:fill="D9D9D9"/>
          </w:tcPr>
          <w:p w14:paraId="447C7A1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4817AD" w14:paraId="24037B06" w14:textId="77777777">
        <w:tc>
          <w:tcPr>
            <w:tcW w:w="14395" w:type="dxa"/>
            <w:gridSpan w:val="6"/>
            <w:shd w:val="clear" w:color="auto" w:fill="auto"/>
          </w:tcPr>
          <w:p w14:paraId="744F5F2F" w14:textId="636F2502" w:rsidR="00E32D41" w:rsidRPr="004817AD" w:rsidRDefault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4817AD" w14:paraId="11F81F77" w14:textId="77777777">
        <w:tc>
          <w:tcPr>
            <w:tcW w:w="14395" w:type="dxa"/>
            <w:gridSpan w:val="6"/>
            <w:shd w:val="clear" w:color="auto" w:fill="D9D9D9"/>
          </w:tcPr>
          <w:p w14:paraId="34934CDA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4817AD" w14:paraId="6AFD5484" w14:textId="77777777">
        <w:tc>
          <w:tcPr>
            <w:tcW w:w="14395" w:type="dxa"/>
            <w:gridSpan w:val="6"/>
            <w:shd w:val="clear" w:color="auto" w:fill="auto"/>
          </w:tcPr>
          <w:p w14:paraId="68FA723C" w14:textId="77777777" w:rsidR="00242E79" w:rsidRPr="004817AD" w:rsidRDefault="00242E79" w:rsidP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</w:tbl>
    <w:p w14:paraId="399C71C9" w14:textId="41C60C3A" w:rsidR="004817AD" w:rsidRDefault="004817AD"/>
    <w:p w14:paraId="65CFEF99" w14:textId="77777777" w:rsidR="004817AD" w:rsidRDefault="004817AD"/>
    <w:tbl>
      <w:tblPr>
        <w:tblStyle w:val="ad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5"/>
        <w:gridCol w:w="7195"/>
      </w:tblGrid>
      <w:tr w:rsidR="002C1FAE" w:rsidRPr="004817AD" w14:paraId="3111E9BD" w14:textId="77777777" w:rsidTr="00E32D41">
        <w:tc>
          <w:tcPr>
            <w:tcW w:w="7195" w:type="dxa"/>
            <w:shd w:val="clear" w:color="auto" w:fill="D9D9D9"/>
          </w:tcPr>
          <w:p w14:paraId="44E48E9F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UNIDAD III</w:t>
            </w:r>
          </w:p>
        </w:tc>
        <w:tc>
          <w:tcPr>
            <w:tcW w:w="7195" w:type="dxa"/>
            <w:shd w:val="clear" w:color="auto" w:fill="D9D9D9"/>
          </w:tcPr>
          <w:p w14:paraId="0F404E8B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66F9494C" w14:textId="77777777" w:rsidTr="00E32D41">
        <w:tc>
          <w:tcPr>
            <w:tcW w:w="7195" w:type="dxa"/>
            <w:shd w:val="clear" w:color="auto" w:fill="auto"/>
            <w:vAlign w:val="center"/>
          </w:tcPr>
          <w:p w14:paraId="1740B6D4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Oral</w:t>
            </w:r>
          </w:p>
        </w:tc>
        <w:tc>
          <w:tcPr>
            <w:tcW w:w="7195" w:type="dxa"/>
            <w:shd w:val="clear" w:color="auto" w:fill="auto"/>
            <w:vAlign w:val="center"/>
          </w:tcPr>
          <w:p w14:paraId="28B29B37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oralmente sus opiniones y creencias con claridad, mediante la exposición de un tema particular, promoviendo el ejercicio de comunicación oral de manera eficaz.</w:t>
            </w:r>
          </w:p>
        </w:tc>
      </w:tr>
      <w:tr w:rsidR="002C1FAE" w:rsidRPr="00E32D41" w14:paraId="3502DDD0" w14:textId="77777777" w:rsidTr="00E32D41">
        <w:tc>
          <w:tcPr>
            <w:tcW w:w="7195" w:type="dxa"/>
            <w:shd w:val="clear" w:color="auto" w:fill="D9D9D9"/>
          </w:tcPr>
          <w:p w14:paraId="047DCAEB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195" w:type="dxa"/>
            <w:shd w:val="clear" w:color="auto" w:fill="D9D9D9"/>
          </w:tcPr>
          <w:p w14:paraId="68DE58D5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2B30D08D" w14:textId="77777777" w:rsidTr="00E32D41">
        <w:tc>
          <w:tcPr>
            <w:tcW w:w="7195" w:type="dxa"/>
            <w:shd w:val="clear" w:color="auto" w:fill="auto"/>
          </w:tcPr>
          <w:p w14:paraId="4A0446C2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claras.</w:t>
            </w:r>
          </w:p>
          <w:p w14:paraId="211B6449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  <w:p w14:paraId="32E2F5E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Valora el pensamiento lógico en el proceso comunicativo en su vida cotidiana y académica.</w:t>
            </w:r>
          </w:p>
        </w:tc>
        <w:tc>
          <w:tcPr>
            <w:tcW w:w="7195" w:type="dxa"/>
            <w:shd w:val="clear" w:color="auto" w:fill="auto"/>
          </w:tcPr>
          <w:p w14:paraId="480046EE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DADF22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52F85E8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2C1FAE" w:rsidRPr="00E32D41" w14:paraId="22B26BD3" w14:textId="77777777" w:rsidTr="00E32D41">
        <w:tc>
          <w:tcPr>
            <w:tcW w:w="14390" w:type="dxa"/>
            <w:gridSpan w:val="2"/>
            <w:shd w:val="clear" w:color="auto" w:fill="D9D9D9"/>
          </w:tcPr>
          <w:p w14:paraId="0ABD7EB4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3041F132" w14:textId="77777777" w:rsidTr="00E32D41">
        <w:tc>
          <w:tcPr>
            <w:tcW w:w="14390" w:type="dxa"/>
            <w:gridSpan w:val="2"/>
            <w:shd w:val="clear" w:color="auto" w:fill="auto"/>
          </w:tcPr>
          <w:p w14:paraId="31DF4C7A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5E85C174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C5B76E0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6BEC5341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6442C352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704C1167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31449CD9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585F4718" w14:textId="77777777" w:rsidTr="00E32D41">
        <w:tc>
          <w:tcPr>
            <w:tcW w:w="14390" w:type="dxa"/>
            <w:gridSpan w:val="2"/>
            <w:shd w:val="clear" w:color="auto" w:fill="D9D9D9"/>
          </w:tcPr>
          <w:p w14:paraId="6CCEE620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74D92801" w14:textId="77777777" w:rsidTr="00E32D41">
        <w:tc>
          <w:tcPr>
            <w:tcW w:w="14390" w:type="dxa"/>
            <w:gridSpan w:val="2"/>
            <w:shd w:val="clear" w:color="auto" w:fill="auto"/>
          </w:tcPr>
          <w:p w14:paraId="5A374C18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166F0F89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DB3B3F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320AEEB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8754F07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765AA3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5CD8664B" w14:textId="36538E11" w:rsidR="00C85518" w:rsidRPr="00E32D41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7527BB50" w14:textId="311EF87D" w:rsidR="004817AD" w:rsidRDefault="004817AD"/>
    <w:p w14:paraId="0C2FB39F" w14:textId="1D0A96EE" w:rsidR="004817AD" w:rsidRDefault="004817AD"/>
    <w:p w14:paraId="3A4CFCD5" w14:textId="368C3F16" w:rsidR="004817AD" w:rsidRDefault="004817AD"/>
    <w:p w14:paraId="3D5D0250" w14:textId="77777777" w:rsidR="004817AD" w:rsidRDefault="004817AD"/>
    <w:tbl>
      <w:tblPr>
        <w:tblStyle w:val="ae"/>
        <w:tblW w:w="144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24"/>
        <w:gridCol w:w="2842"/>
        <w:gridCol w:w="3469"/>
        <w:gridCol w:w="2142"/>
        <w:gridCol w:w="2224"/>
        <w:gridCol w:w="2171"/>
      </w:tblGrid>
      <w:tr w:rsidR="002C1FAE" w:rsidRPr="00E32D41" w14:paraId="3826D7E6" w14:textId="77777777" w:rsidTr="00574C80">
        <w:trPr>
          <w:trHeight w:val="1576"/>
        </w:trPr>
        <w:tc>
          <w:tcPr>
            <w:tcW w:w="1624" w:type="dxa"/>
            <w:shd w:val="clear" w:color="auto" w:fill="D9D9D9"/>
            <w:vAlign w:val="center"/>
          </w:tcPr>
          <w:p w14:paraId="4AD80AF5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SESIONES</w:t>
            </w:r>
          </w:p>
        </w:tc>
        <w:tc>
          <w:tcPr>
            <w:tcW w:w="2842" w:type="dxa"/>
            <w:shd w:val="clear" w:color="auto" w:fill="D9D9D9"/>
            <w:vAlign w:val="center"/>
          </w:tcPr>
          <w:p w14:paraId="5D293CCF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120EA8F2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3531" w:type="dxa"/>
            <w:shd w:val="clear" w:color="auto" w:fill="D9D9D9"/>
            <w:vAlign w:val="center"/>
          </w:tcPr>
          <w:p w14:paraId="5773F3ED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1661A4CA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2080" w:type="dxa"/>
            <w:shd w:val="clear" w:color="auto" w:fill="D9D9D9"/>
            <w:vAlign w:val="center"/>
          </w:tcPr>
          <w:p w14:paraId="3AFB9D1E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2224" w:type="dxa"/>
            <w:shd w:val="clear" w:color="auto" w:fill="D9D9D9"/>
            <w:vAlign w:val="center"/>
          </w:tcPr>
          <w:p w14:paraId="61C76987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171" w:type="dxa"/>
            <w:shd w:val="clear" w:color="auto" w:fill="D9D9D9"/>
            <w:vAlign w:val="center"/>
          </w:tcPr>
          <w:p w14:paraId="3A2853E2" w14:textId="77777777" w:rsidR="00242E79" w:rsidRPr="004817AD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C1FAE" w:rsidRPr="00E32D41" w14:paraId="2D84891F" w14:textId="77777777" w:rsidTr="004817AD">
        <w:tc>
          <w:tcPr>
            <w:tcW w:w="1624" w:type="dxa"/>
            <w:shd w:val="clear" w:color="auto" w:fill="auto"/>
          </w:tcPr>
          <w:p w14:paraId="3B4A6509" w14:textId="7F11B366" w:rsidR="00887F33" w:rsidRDefault="00887F33" w:rsidP="00FA5C4B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8FC2F84" w14:textId="07F5601C" w:rsidR="00242E79" w:rsidRPr="00E32D41" w:rsidRDefault="006C5ABA" w:rsidP="00FA5C4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313E70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34116D78" w14:textId="6F437C28" w:rsidR="0073193A" w:rsidRPr="00C35E9E" w:rsidRDefault="00C35E9E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09/10/24</w:t>
            </w:r>
          </w:p>
          <w:p w14:paraId="17F74DF4" w14:textId="77777777" w:rsidR="0073193A" w:rsidRPr="00E32D41" w:rsidRDefault="0073193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C8A568D" w14:textId="682A8841" w:rsidR="00242E79" w:rsidRPr="00E32D41" w:rsidRDefault="00020D49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</w:t>
            </w:r>
            <w:r w:rsidR="006C5ABA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</w:p>
          <w:p w14:paraId="52272B29" w14:textId="7237E357" w:rsidR="00242E79" w:rsidRPr="00E32D41" w:rsidRDefault="004E682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16/10</w:t>
            </w:r>
            <w:r w:rsidR="00020D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887F3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3FD5E46B" w14:textId="75CAA623" w:rsidR="00020D49" w:rsidRPr="00E32D41" w:rsidRDefault="00020D4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735626" w14:textId="77777777" w:rsidR="0073193A" w:rsidRPr="00E32D41" w:rsidRDefault="0073193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4A5C5CC" w14:textId="77777777" w:rsidR="00020D49" w:rsidRPr="00E32D41" w:rsidRDefault="00020D4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F7BBCD6" w14:textId="0B914AA8" w:rsidR="00020D49" w:rsidRPr="00E32D41" w:rsidRDefault="00020D49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</w:p>
          <w:p w14:paraId="078E23F9" w14:textId="4507B126" w:rsidR="00242E79" w:rsidRDefault="004E6822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23/10</w:t>
            </w:r>
            <w:r w:rsidR="00020D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887F3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7C9CA5EA" w14:textId="2095FC71" w:rsidR="003976DF" w:rsidRDefault="003976DF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024D66" w14:textId="77777777" w:rsidR="003976DF" w:rsidRDefault="003976DF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60A1FCD" w14:textId="77777777" w:rsidR="003976DF" w:rsidRDefault="003976DF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72F42F" w14:textId="77777777" w:rsidR="003976DF" w:rsidRPr="00E32D41" w:rsidRDefault="003976DF" w:rsidP="004E682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</w:p>
          <w:p w14:paraId="2E0E7A74" w14:textId="7078C215" w:rsidR="003976DF" w:rsidRPr="00E32D41" w:rsidRDefault="004E6822" w:rsidP="004E682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30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3976DF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7C7C83A3" w14:textId="77777777" w:rsidR="003976DF" w:rsidRDefault="003976DF" w:rsidP="004E6822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FD2F9B4" w14:textId="77777777" w:rsidR="003976DF" w:rsidRDefault="003976DF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BC24109" w14:textId="77777777" w:rsidR="003976DF" w:rsidRDefault="003976DF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645DD86" w14:textId="77777777" w:rsidR="003976DF" w:rsidRDefault="003976DF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1501CD9" w14:textId="77777777" w:rsidR="003976DF" w:rsidRPr="00E32D41" w:rsidRDefault="003976DF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96F6907" w14:textId="77777777" w:rsidR="003976DF" w:rsidRPr="00E32D41" w:rsidRDefault="003976DF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</w:p>
          <w:p w14:paraId="521D1439" w14:textId="77376DB1" w:rsidR="003976DF" w:rsidRPr="00E32D41" w:rsidRDefault="004E6822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06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 w:rsidR="00B5185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3976DF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  <w:p w14:paraId="3B53C3DE" w14:textId="7306C6EB" w:rsidR="003976DF" w:rsidRPr="00E32D41" w:rsidRDefault="003976DF" w:rsidP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42" w:type="dxa"/>
            <w:shd w:val="clear" w:color="auto" w:fill="auto"/>
          </w:tcPr>
          <w:p w14:paraId="7DFACFE6" w14:textId="77777777" w:rsidR="00242E79" w:rsidRPr="00E32D41" w:rsidRDefault="0080607E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3. Comunicación Oral</w:t>
            </w:r>
          </w:p>
          <w:p w14:paraId="1A06B733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 Características de la comunicación oral</w:t>
            </w:r>
          </w:p>
          <w:p w14:paraId="0EAED0C2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3.2 Comunicación verbal y no verbal</w:t>
            </w:r>
          </w:p>
          <w:p w14:paraId="638B62EA" w14:textId="77777777" w:rsidR="00242E79" w:rsidRPr="00E32D41" w:rsidRDefault="0080607E" w:rsidP="004817AD">
            <w:pPr>
              <w:ind w:left="312" w:hanging="31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3.3 La expresión verbal. Pronunciación, dicción, fluidez, pobreza de vocabulario y de expresión de ideas</w:t>
            </w:r>
          </w:p>
          <w:p w14:paraId="755E8CF0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3.4 Empleo de frases vulgares y muletillas</w:t>
            </w:r>
          </w:p>
          <w:p w14:paraId="6102099E" w14:textId="77777777" w:rsidR="00887F33" w:rsidRDefault="00887F33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751BC89" w14:textId="2637D2D5" w:rsidR="00242E7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3.5 Saber escuchar</w:t>
            </w:r>
          </w:p>
          <w:p w14:paraId="46A00674" w14:textId="77777777" w:rsidR="00887F33" w:rsidRPr="00E32D41" w:rsidRDefault="00887F33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15672A4" w14:textId="0D08C9FF" w:rsidR="00887F33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3.6 Expresión oral de las ideas</w:t>
            </w:r>
          </w:p>
          <w:p w14:paraId="6A9DD53E" w14:textId="76EBE6E9" w:rsidR="00887F33" w:rsidRPr="00E32D41" w:rsidRDefault="000304A1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3.7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Organización para exponer las ideas</w:t>
            </w:r>
          </w:p>
          <w:p w14:paraId="0A22632E" w14:textId="342B5B7B" w:rsidR="00C85518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3.8 Conocimiento de la audiencia a la que se dirige el tema</w:t>
            </w:r>
          </w:p>
          <w:p w14:paraId="376B240C" w14:textId="0576376D" w:rsidR="00DA222A" w:rsidRPr="00E32D41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3.9 Elección de códigos</w:t>
            </w:r>
          </w:p>
          <w:p w14:paraId="27ED87CA" w14:textId="0267CA34" w:rsidR="006C5ABA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3.10Condiciones</w:t>
            </w:r>
            <w:r w:rsidR="00B720C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a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mbientales de la emisión-recepción</w:t>
            </w:r>
          </w:p>
          <w:p w14:paraId="30633D16" w14:textId="2EA8641A" w:rsidR="00020D4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3.11 Elaboración de esquemas</w:t>
            </w:r>
          </w:p>
          <w:p w14:paraId="145F5954" w14:textId="152278EB" w:rsidR="00242E79" w:rsidRPr="0073193A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3.12 La exposición oral</w:t>
            </w:r>
          </w:p>
        </w:tc>
        <w:tc>
          <w:tcPr>
            <w:tcW w:w="3531" w:type="dxa"/>
            <w:shd w:val="clear" w:color="auto" w:fill="auto"/>
          </w:tcPr>
          <w:p w14:paraId="220C2AFA" w14:textId="77777777" w:rsidR="00DA222A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023420A2" w14:textId="18AC38CF" w:rsidR="007563DE" w:rsidRPr="00E32D41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4F9423F5" w14:textId="77777777" w:rsidR="00931EDF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0D1A0435" w14:textId="45C91E17" w:rsidR="00242E79" w:rsidRPr="00E32D41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los subtemas de comunicación oral.</w:t>
            </w:r>
          </w:p>
          <w:p w14:paraId="3A20253E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la comunicación verbal y la no verbal.</w:t>
            </w:r>
          </w:p>
          <w:p w14:paraId="7E419A01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sobre la expresión verbal, pronunciación, dicción, fluidez, pobreza de vocabulario y de expresión de ideas.</w:t>
            </w:r>
          </w:p>
          <w:p w14:paraId="35BE1A71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realiza ejercicios demostrativos de la comunicación verbal y no verbal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909211D" w14:textId="018AD188" w:rsidR="00320940" w:rsidRPr="00E32D41" w:rsidRDefault="00320940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resumen de los subtemas 2.7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y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2.8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de la unidad 2 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omunicación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escrita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. Así como;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3.1, 3.2, 3.3, 3.4, 3.5 y 3.6 de la unidad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 Comunicación oral </w:t>
            </w:r>
          </w:p>
          <w:p w14:paraId="4E483AFD" w14:textId="382CF09D" w:rsidR="009A0019" w:rsidRPr="00E32D41" w:rsidRDefault="0080607E" w:rsidP="009A0019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estudiante realiza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ejercicios demostrativos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sobre:  expresión oral y organización para expone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las ideas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 As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í como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,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conocimiento de la audiencia a la que se dirige el tema</w:t>
            </w:r>
            <w:r w:rsidR="00DA222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40BD380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5279AD97" w14:textId="77777777" w:rsidR="002A36FD" w:rsidRDefault="0080607E" w:rsidP="002A36FD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</w:t>
            </w:r>
            <w:r w:rsidR="002A36FD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</w:t>
            </w:r>
          </w:p>
          <w:p w14:paraId="61BE18A0" w14:textId="4E209179" w:rsidR="00DA222A" w:rsidRPr="0073193A" w:rsidRDefault="0080607E" w:rsidP="002A36F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2094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080" w:type="dxa"/>
            <w:shd w:val="clear" w:color="auto" w:fill="auto"/>
          </w:tcPr>
          <w:p w14:paraId="723E3674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5FB7008C" w14:textId="44ADBD7C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A9CEE1A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41671CDC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CAED5A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3006FD6" w14:textId="77777777" w:rsidR="00242E79" w:rsidRPr="00E32D41" w:rsidRDefault="00242E79">
            <w:pPr>
              <w:spacing w:after="0" w:line="240" w:lineRule="auto"/>
              <w:ind w:left="179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24" w:type="dxa"/>
            <w:shd w:val="clear" w:color="auto" w:fill="auto"/>
          </w:tcPr>
          <w:p w14:paraId="40D4EC01" w14:textId="644D0690" w:rsidR="00242E79" w:rsidRDefault="0080607E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A01B134" w14:textId="2666F45C" w:rsidR="004817AD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B9289D" w14:textId="77777777" w:rsidR="004817AD" w:rsidRPr="00E32D41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FD3D3D" w14:textId="0D423823" w:rsidR="00242E79" w:rsidRDefault="00F847B5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Oral</w:t>
            </w:r>
          </w:p>
          <w:p w14:paraId="2498A64A" w14:textId="49961FEF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31E6930" w14:textId="56AB4C1D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93EA07" w14:textId="3985BAD4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5D17E7" w14:textId="77777777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93E8E" w14:textId="342E904E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3D234E56" w14:textId="541C763B" w:rsidR="00242E79" w:rsidRPr="00E32D41" w:rsidRDefault="00242E79" w:rsidP="001A5018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8118C7" w14:textId="77777777" w:rsidR="00242E79" w:rsidRPr="00E32D41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9A0547A" w14:textId="7962C09F" w:rsidR="00242E79" w:rsidRPr="00E32D41" w:rsidRDefault="00242E79" w:rsidP="004817AD">
            <w:pPr>
              <w:jc w:val="center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auto"/>
          </w:tcPr>
          <w:p w14:paraId="0F918F4A" w14:textId="20C42DD9" w:rsidR="00242E79" w:rsidRDefault="00E32D41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N/A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11FA936" w14:textId="77777777" w:rsidR="004817AD" w:rsidRPr="00E32D41" w:rsidRDefault="004817AD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0703C1B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CBEA3CA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85232FB" w14:textId="406ADE4C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EDEDA3B" w14:textId="072EA3DE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367C324" w14:textId="6EB6444C" w:rsidR="00574C80" w:rsidRDefault="00574C80" w:rsidP="00574C80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CAD358C" w14:textId="7D244A60" w:rsidR="00242E79" w:rsidRPr="00E32D41" w:rsidRDefault="001A5018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7BEC2641" w14:textId="77777777" w:rsidR="00242E79" w:rsidRPr="00E32D41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522A9CC7" w14:textId="77777777" w:rsidTr="004817AD">
        <w:tc>
          <w:tcPr>
            <w:tcW w:w="14472" w:type="dxa"/>
            <w:gridSpan w:val="6"/>
            <w:shd w:val="clear" w:color="auto" w:fill="D9D9D9"/>
          </w:tcPr>
          <w:p w14:paraId="508D2754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86EBD00" w14:textId="77777777" w:rsidTr="004817AD">
        <w:trPr>
          <w:trHeight w:val="1135"/>
        </w:trPr>
        <w:tc>
          <w:tcPr>
            <w:tcW w:w="14472" w:type="dxa"/>
            <w:gridSpan w:val="6"/>
            <w:shd w:val="clear" w:color="auto" w:fill="auto"/>
          </w:tcPr>
          <w:p w14:paraId="47CD6146" w14:textId="77777777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</w:t>
            </w:r>
          </w:p>
          <w:p w14:paraId="490C503B" w14:textId="1A451F5A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EXPRESIÓN ORAL Y ESCRITA Galo Guerrero Jiménez Correo electrónico: grguerrero@utpl.edu.ec © UNIVERSIDAD TÉCNICA PARTICULAR DE LOJA Diagramación, Loja-Ecuador Primera edición Octava reimpresió</w:t>
            </w:r>
            <w:r w:rsidR="00F04847"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n</w:t>
            </w:r>
            <w:r w:rsidR="00DA222A">
              <w:rPr>
                <w:rFonts w:ascii="Montserrat" w:hAnsi="Montserrat"/>
                <w:color w:val="000000" w:themeColor="text1"/>
                <w:sz w:val="20"/>
                <w:szCs w:val="20"/>
              </w:rPr>
              <w:t>.</w:t>
            </w:r>
          </w:p>
        </w:tc>
      </w:tr>
      <w:tr w:rsidR="002C1FAE" w:rsidRPr="00E32D41" w14:paraId="2D076725" w14:textId="77777777" w:rsidTr="004817AD">
        <w:tc>
          <w:tcPr>
            <w:tcW w:w="14472" w:type="dxa"/>
            <w:gridSpan w:val="6"/>
            <w:shd w:val="clear" w:color="auto" w:fill="D9D9D9"/>
          </w:tcPr>
          <w:p w14:paraId="4B559379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52B9B8B4" w14:textId="77777777" w:rsidTr="004817AD">
        <w:trPr>
          <w:trHeight w:val="70"/>
        </w:trPr>
        <w:tc>
          <w:tcPr>
            <w:tcW w:w="14472" w:type="dxa"/>
            <w:gridSpan w:val="6"/>
            <w:shd w:val="clear" w:color="auto" w:fill="auto"/>
          </w:tcPr>
          <w:p w14:paraId="100CB649" w14:textId="7CC4B8D9" w:rsidR="00DA222A" w:rsidRPr="004817AD" w:rsidRDefault="00DA222A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3C0CD6A6" w14:textId="77777777" w:rsidTr="004817AD">
        <w:tc>
          <w:tcPr>
            <w:tcW w:w="14472" w:type="dxa"/>
            <w:gridSpan w:val="6"/>
            <w:shd w:val="clear" w:color="auto" w:fill="D9D9D9"/>
          </w:tcPr>
          <w:p w14:paraId="39EFB55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E32D41" w14:paraId="5880F720" w14:textId="77777777" w:rsidTr="004817AD">
        <w:tc>
          <w:tcPr>
            <w:tcW w:w="14472" w:type="dxa"/>
            <w:gridSpan w:val="6"/>
            <w:shd w:val="clear" w:color="auto" w:fill="auto"/>
          </w:tcPr>
          <w:p w14:paraId="53936470" w14:textId="00BBE566" w:rsidR="00DA222A" w:rsidRPr="00E32D41" w:rsidRDefault="00DA222A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2A36FD" w:rsidRPr="00E32D41" w14:paraId="71990651" w14:textId="77777777" w:rsidTr="004817AD">
        <w:tc>
          <w:tcPr>
            <w:tcW w:w="14472" w:type="dxa"/>
            <w:gridSpan w:val="6"/>
            <w:shd w:val="clear" w:color="auto" w:fill="auto"/>
          </w:tcPr>
          <w:p w14:paraId="70C06785" w14:textId="77777777" w:rsidR="004817AD" w:rsidRDefault="004817AD"/>
          <w:tbl>
            <w:tblPr>
              <w:tblW w:w="1418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7120"/>
              <w:gridCol w:w="7068"/>
            </w:tblGrid>
            <w:tr w:rsidR="002A36FD" w:rsidRPr="00E32D41" w14:paraId="4127686F" w14:textId="77777777" w:rsidTr="00C53814">
              <w:tc>
                <w:tcPr>
                  <w:tcW w:w="7120" w:type="dxa"/>
                  <w:shd w:val="clear" w:color="auto" w:fill="D9D9D9"/>
                </w:tcPr>
                <w:p w14:paraId="00177F38" w14:textId="77777777" w:rsidR="002A36FD" w:rsidRPr="004817AD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lastRenderedPageBreak/>
                    <w:t>UNIDAD IV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20784623" w14:textId="77777777" w:rsidR="002A36FD" w:rsidRPr="004817AD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OBJETIVO DE LA UNIDAD:</w:t>
                  </w:r>
                </w:p>
              </w:tc>
            </w:tr>
            <w:tr w:rsidR="002A36FD" w:rsidRPr="00E32D41" w14:paraId="445522F6" w14:textId="77777777" w:rsidTr="00C53814">
              <w:tc>
                <w:tcPr>
                  <w:tcW w:w="7120" w:type="dxa"/>
                  <w:shd w:val="clear" w:color="auto" w:fill="auto"/>
                  <w:vAlign w:val="center"/>
                </w:tcPr>
                <w:p w14:paraId="1FDE48E3" w14:textId="77777777" w:rsidR="002A36FD" w:rsidRPr="00E32D41" w:rsidRDefault="002A36FD" w:rsidP="002A36FD">
                  <w:pPr>
                    <w:spacing w:before="40"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</w:t>
                  </w: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ntenidos de actualidad en el sector marítimo portuario.</w:t>
                  </w:r>
                </w:p>
              </w:tc>
              <w:tc>
                <w:tcPr>
                  <w:tcW w:w="7068" w:type="dxa"/>
                  <w:shd w:val="clear" w:color="auto" w:fill="auto"/>
                  <w:vAlign w:val="center"/>
                </w:tcPr>
                <w:p w14:paraId="2D9EE8C9" w14:textId="2CD13BB3" w:rsidR="002A36FD" w:rsidRPr="00E32D41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presente unidad se incluye con el propósito de que el/la profesor/a incorpore contenidos o temas de actualidad del sector marítimo portuario, a fin de vincularlos con el contenido de esta asignatura</w:t>
                  </w:r>
                  <w:r w:rsidR="002A36F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2A36FD" w:rsidRPr="00E32D41" w14:paraId="67E65EFE" w14:textId="77777777" w:rsidTr="00C53814">
              <w:tc>
                <w:tcPr>
                  <w:tcW w:w="7120" w:type="dxa"/>
                  <w:shd w:val="clear" w:color="auto" w:fill="D9D9D9"/>
                </w:tcPr>
                <w:p w14:paraId="112B1D33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DISCIPLINARES QUE SE FAVORECEN: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3E0BDB3C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GENERICAS QUE SE FAVORECEN:</w:t>
                  </w:r>
                </w:p>
              </w:tc>
            </w:tr>
            <w:tr w:rsidR="002A36FD" w:rsidRPr="00E32D41" w14:paraId="3121EE69" w14:textId="77777777" w:rsidTr="00C53814">
              <w:tc>
                <w:tcPr>
                  <w:tcW w:w="7120" w:type="dxa"/>
                  <w:shd w:val="clear" w:color="auto" w:fill="auto"/>
                </w:tcPr>
                <w:p w14:paraId="0BD71A15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Expresa ideas y conceptos en composiciones coherentes y creativas, con introducción desarrollo y conclusiones clara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sobre temas del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  <w:lang w:val="es-MX"/>
                    </w:rPr>
                    <w:t>ámbito marítimo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6104901" w14:textId="77777777" w:rsidR="002A36FD" w:rsidRPr="0007329D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Argumenta un punto de vista en público de manera precisa, coherente y creativa. </w:t>
                  </w:r>
                </w:p>
              </w:tc>
              <w:tc>
                <w:tcPr>
                  <w:tcW w:w="7068" w:type="dxa"/>
                  <w:shd w:val="clear" w:color="auto" w:fill="auto"/>
                </w:tcPr>
                <w:p w14:paraId="49CDA01A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Resuelve eficazmente problemas concretos inherentes al campo profesional. </w:t>
                  </w:r>
                </w:p>
                <w:p w14:paraId="7083DF22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Comunica eficazmente ideas, transmitiendo y recibiendo información de fuentes orales y escritas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relacionadas con el sector marítimo y portuario</w:t>
                  </w:r>
                </w:p>
                <w:p w14:paraId="0E140574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Ejecuta soluciones eficaces ante problemas concretos.</w:t>
                  </w:r>
                </w:p>
              </w:tc>
            </w:tr>
            <w:tr w:rsidR="002A36FD" w:rsidRPr="00E32D41" w14:paraId="6332498E" w14:textId="77777777" w:rsidTr="00C53814">
              <w:tc>
                <w:tcPr>
                  <w:tcW w:w="14188" w:type="dxa"/>
                  <w:gridSpan w:val="2"/>
                  <w:shd w:val="clear" w:color="auto" w:fill="D9D9D9"/>
                </w:tcPr>
                <w:p w14:paraId="7DC3FF9E" w14:textId="77777777" w:rsidR="002A36FD" w:rsidRPr="001A5018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ESTRATEGIAS DE ENSEÑANZA A UTILIZAR:</w:t>
                  </w:r>
                </w:p>
              </w:tc>
            </w:tr>
            <w:tr w:rsidR="002A36FD" w:rsidRPr="00E32D41" w14:paraId="4FCD116D" w14:textId="77777777" w:rsidTr="00C53814">
              <w:tc>
                <w:tcPr>
                  <w:tcW w:w="14188" w:type="dxa"/>
                  <w:gridSpan w:val="2"/>
                  <w:shd w:val="clear" w:color="auto" w:fill="auto"/>
                </w:tcPr>
                <w:p w14:paraId="1B3CC1D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Activar conocimientos previos</w:t>
                  </w:r>
                </w:p>
                <w:p w14:paraId="04E585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Orientar y guiar a los aprendices sobre aspectos relevantes de los contenidos de aprendizaje.</w:t>
                  </w:r>
                </w:p>
                <w:p w14:paraId="74501570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Organizar la información nueva por aprender</w:t>
                  </w:r>
                </w:p>
                <w:p w14:paraId="3F534D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Promover el enlace entre los conocimientos previos y la nueva información que se ha de aprender</w:t>
                  </w:r>
                </w:p>
                <w:p w14:paraId="79E1F1E3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 sobre el tema</w:t>
                  </w:r>
                </w:p>
                <w:p w14:paraId="6C097B69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Técnica expositiva</w:t>
                  </w:r>
                </w:p>
                <w:p w14:paraId="42D0655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Evaluación sobre el tema para identificar los logros de aprendizaje</w:t>
                  </w:r>
                </w:p>
              </w:tc>
            </w:tr>
            <w:tr w:rsidR="002A36FD" w:rsidRPr="00E32D41" w14:paraId="04E53603" w14:textId="77777777" w:rsidTr="00C53814">
              <w:tc>
                <w:tcPr>
                  <w:tcW w:w="14188" w:type="dxa"/>
                  <w:gridSpan w:val="2"/>
                  <w:shd w:val="clear" w:color="auto" w:fill="D9D9D9"/>
                </w:tcPr>
                <w:p w14:paraId="0922536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TÉCNICAS DE ENSEÑANZA A UTILIZAR:</w:t>
                  </w:r>
                </w:p>
              </w:tc>
            </w:tr>
            <w:tr w:rsidR="002A36FD" w:rsidRPr="00E32D41" w14:paraId="54B451D6" w14:textId="77777777" w:rsidTr="00C53814">
              <w:tc>
                <w:tcPr>
                  <w:tcW w:w="14188" w:type="dxa"/>
                  <w:gridSpan w:val="2"/>
                  <w:shd w:val="clear" w:color="auto" w:fill="auto"/>
                </w:tcPr>
                <w:p w14:paraId="6855C40A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Organizadores gráficos</w:t>
                  </w:r>
                </w:p>
                <w:p w14:paraId="3D4EA141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Resumen</w:t>
                  </w:r>
                </w:p>
                <w:p w14:paraId="0C8D0A7E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Retroalimentación</w:t>
                  </w:r>
                </w:p>
                <w:p w14:paraId="19D82904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</w:t>
                  </w:r>
                </w:p>
                <w:p w14:paraId="14AA3C7F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</w:t>
                  </w:r>
                </w:p>
                <w:p w14:paraId="61DF96E5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mental</w:t>
                  </w:r>
                </w:p>
                <w:p w14:paraId="59ACC953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Investigación</w:t>
                  </w:r>
                </w:p>
              </w:tc>
            </w:tr>
          </w:tbl>
          <w:p w14:paraId="1AC68EE2" w14:textId="012E4573" w:rsidR="00C53814" w:rsidRDefault="00C53814"/>
          <w:p w14:paraId="672AEB45" w14:textId="7490B37F" w:rsidR="00701144" w:rsidRDefault="00701144"/>
          <w:p w14:paraId="6E42F6FC" w14:textId="1A0A1876" w:rsidR="00701144" w:rsidRDefault="00701144"/>
          <w:p w14:paraId="694D7518" w14:textId="111F10F8" w:rsidR="00701144" w:rsidRDefault="00701144"/>
          <w:tbl>
            <w:tblPr>
              <w:tblW w:w="14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1516"/>
              <w:gridCol w:w="2739"/>
              <w:gridCol w:w="3763"/>
              <w:gridCol w:w="1934"/>
              <w:gridCol w:w="2005"/>
              <w:gridCol w:w="2275"/>
            </w:tblGrid>
            <w:tr w:rsidR="002A36FD" w:rsidRPr="00E32D41" w14:paraId="1D1A10C4" w14:textId="77777777" w:rsidTr="004817AD">
              <w:tc>
                <w:tcPr>
                  <w:tcW w:w="1520" w:type="dxa"/>
                  <w:shd w:val="clear" w:color="auto" w:fill="D9D9D9"/>
                  <w:vAlign w:val="center"/>
                </w:tcPr>
                <w:p w14:paraId="24B47308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SESIONES</w:t>
                  </w:r>
                </w:p>
              </w:tc>
              <w:tc>
                <w:tcPr>
                  <w:tcW w:w="2823" w:type="dxa"/>
                  <w:shd w:val="clear" w:color="auto" w:fill="D9D9D9"/>
                  <w:vAlign w:val="center"/>
                </w:tcPr>
                <w:p w14:paraId="39ADD026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CONTENIDO</w:t>
                  </w:r>
                </w:p>
                <w:p w14:paraId="5C171E44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(Fácticos, Procedimentales, Actitudinales)</w:t>
                  </w:r>
                </w:p>
              </w:tc>
              <w:tc>
                <w:tcPr>
                  <w:tcW w:w="3940" w:type="dxa"/>
                  <w:shd w:val="clear" w:color="auto" w:fill="D9D9D9"/>
                  <w:vAlign w:val="center"/>
                </w:tcPr>
                <w:p w14:paraId="7DF0F615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SECUENCIA DIDÁCTICA</w:t>
                  </w:r>
                </w:p>
                <w:p w14:paraId="201D8C9A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(Inicio, desarrollo, cierre)</w:t>
                  </w:r>
                </w:p>
              </w:tc>
              <w:tc>
                <w:tcPr>
                  <w:tcW w:w="1947" w:type="dxa"/>
                  <w:shd w:val="clear" w:color="auto" w:fill="D9D9D9"/>
                  <w:vAlign w:val="center"/>
                </w:tcPr>
                <w:p w14:paraId="28A7A4E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RECURSOS DIDÁCTICOS</w:t>
                  </w:r>
                </w:p>
              </w:tc>
              <w:tc>
                <w:tcPr>
                  <w:tcW w:w="1707" w:type="dxa"/>
                  <w:shd w:val="clear" w:color="auto" w:fill="D9D9D9"/>
                  <w:vAlign w:val="center"/>
                </w:tcPr>
                <w:p w14:paraId="426EB552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295" w:type="dxa"/>
                  <w:shd w:val="clear" w:color="auto" w:fill="D9D9D9"/>
                  <w:vAlign w:val="center"/>
                </w:tcPr>
                <w:p w14:paraId="2C2EDE7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 xml:space="preserve">INSTRUMENTO DE EVALUACIÓN </w:t>
                  </w: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(señalando además si corresponde a evaluación diagnóstica, formativa o sumativa)</w:t>
                  </w:r>
                </w:p>
              </w:tc>
            </w:tr>
            <w:tr w:rsidR="002A36FD" w:rsidRPr="00E32D41" w14:paraId="69653975" w14:textId="77777777" w:rsidTr="004817AD">
              <w:tc>
                <w:tcPr>
                  <w:tcW w:w="1520" w:type="dxa"/>
                  <w:shd w:val="clear" w:color="auto" w:fill="auto"/>
                </w:tcPr>
                <w:p w14:paraId="0C020141" w14:textId="77777777" w:rsidR="002A36FD" w:rsidRPr="00E32D41" w:rsidRDefault="002A36FD" w:rsidP="002A36FD">
                  <w:pPr>
                    <w:spacing w:after="0" w:line="240" w:lineRule="auto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43F6CA1E" w14:textId="77777777" w:rsidR="002A36FD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6DB4C0E1" w14:textId="77777777" w:rsidR="002A36FD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4A586BBA" w14:textId="12AB1B59" w:rsidR="002A36FD" w:rsidRPr="00E32D41" w:rsidRDefault="002A36FD" w:rsidP="00887F33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1 sesión</w:t>
                  </w:r>
                </w:p>
                <w:p w14:paraId="3D299F4E" w14:textId="5A08ABDB" w:rsidR="002A36FD" w:rsidRPr="00E32D41" w:rsidRDefault="004E6822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13</w:t>
                  </w:r>
                  <w:r w:rsidR="002A36FD"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/1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1</w:t>
                  </w:r>
                  <w:r w:rsidR="002A36FD"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/2</w:t>
                  </w:r>
                  <w:r w:rsidR="00887F33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</w:t>
                  </w:r>
                </w:p>
                <w:p w14:paraId="00D139EC" w14:textId="77777777" w:rsidR="002A36FD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4107104F" w14:textId="77777777" w:rsidR="002A36FD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47096CE8" w14:textId="77777777" w:rsidR="002A36FD" w:rsidRDefault="002A36FD" w:rsidP="00C35E9E">
                  <w:pPr>
                    <w:spacing w:after="0" w:line="240" w:lineRule="auto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bookmarkStart w:id="0" w:name="_GoBack"/>
                  <w:bookmarkEnd w:id="0"/>
                </w:p>
                <w:p w14:paraId="4FA3E1B0" w14:textId="77777777" w:rsidR="002A36FD" w:rsidRPr="00E32D41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5D15FBDF" w14:textId="50FC7458" w:rsidR="002A36FD" w:rsidRPr="00E32D41" w:rsidRDefault="00B51852" w:rsidP="00887F33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1 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sesi</w:t>
                  </w: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ón</w:t>
                  </w:r>
                </w:p>
                <w:p w14:paraId="6F715AAF" w14:textId="77777777" w:rsidR="002A36FD" w:rsidRPr="00E32D41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6AB0D346" w14:textId="2768E362" w:rsidR="002A36FD" w:rsidRPr="004E6822" w:rsidRDefault="004E6822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E6822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20/11/24</w:t>
                  </w:r>
                </w:p>
                <w:p w14:paraId="7DE7E0F8" w14:textId="02AFE7CA" w:rsidR="004E6822" w:rsidRPr="00E32D41" w:rsidRDefault="004E6822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festivo</w:t>
                  </w:r>
                </w:p>
                <w:p w14:paraId="1CA60D42" w14:textId="77777777" w:rsidR="002A36FD" w:rsidRPr="00E32D41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823" w:type="dxa"/>
                  <w:shd w:val="clear" w:color="auto" w:fill="auto"/>
                </w:tcPr>
                <w:p w14:paraId="295754E0" w14:textId="77777777" w:rsidR="002A36FD" w:rsidRPr="001A5018" w:rsidRDefault="002A36FD" w:rsidP="002A36F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 Contenidos de actualidad en el sector marítimo portuario</w:t>
                  </w:r>
                </w:p>
                <w:p w14:paraId="5DEEE9D4" w14:textId="5CA0AF4D" w:rsidR="002A36FD" w:rsidRPr="001A5018" w:rsidRDefault="002A36FD" w:rsidP="001A5018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4.1 Dirección estratégica de la logística internacional</w:t>
                  </w:r>
                  <w:r w:rsidR="001A5018"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318D4C3F" w14:textId="77777777" w:rsidR="002A36FD" w:rsidRPr="001A5018" w:rsidRDefault="002A36FD" w:rsidP="002A36FD">
                  <w:pPr>
                    <w:ind w:left="340" w:hanging="340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4.2 La relación entre los puertos y las navieras dedicadas al transporte de contenedores</w:t>
                  </w:r>
                </w:p>
                <w:p w14:paraId="14B2EBC0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2F0AD694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940" w:type="dxa"/>
                  <w:shd w:val="clear" w:color="auto" w:fill="auto"/>
                </w:tcPr>
                <w:p w14:paraId="4DD6BD96" w14:textId="77777777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Inicio</w:t>
                  </w:r>
                </w:p>
                <w:p w14:paraId="42340AD2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docente realiza cuestionamiento directo mediante preguntas para identificar ideas previas de los estudiantes </w:t>
                  </w:r>
                </w:p>
                <w:p w14:paraId="73022B38" w14:textId="77777777" w:rsidR="00EB5CA9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Desarrollo</w:t>
                  </w:r>
                </w:p>
                <w:p w14:paraId="679BA9EE" w14:textId="6C4A21DE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 docente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sobre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logística internacional con apoyo de presentación PPT y vídeos de apoyo</w:t>
                  </w:r>
                </w:p>
                <w:p w14:paraId="59D2FAC2" w14:textId="77777777" w:rsidR="002A36FD" w:rsidRPr="00E32D41" w:rsidRDefault="002A36FD" w:rsidP="001A5018">
                  <w:pPr>
                    <w:spacing w:after="0"/>
                    <w:ind w:left="4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estudiante realiza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un mapa conceptual de lo comprendido durante la clase.</w:t>
                  </w:r>
                </w:p>
                <w:p w14:paraId="0DEAC284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Autoevaluación sobre los temas abordados para identificar los logros en el aprendizaje e implementar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234F3DC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Cierre</w:t>
                  </w:r>
                </w:p>
                <w:p w14:paraId="447BF159" w14:textId="19A455A3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Retroalimentación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grupal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de los temas expuestos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761A91" w14:textId="77777777" w:rsidR="001A5018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9717350" w14:textId="7B58D305" w:rsidR="002A36FD" w:rsidRPr="00E32D41" w:rsidRDefault="001A5018" w:rsidP="001A5018">
                  <w:pPr>
                    <w:ind w:hanging="2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Segunda evaluación parcial del 25 al 30 de noviembre del 2024</w:t>
                  </w:r>
                </w:p>
              </w:tc>
              <w:tc>
                <w:tcPr>
                  <w:tcW w:w="1947" w:type="dxa"/>
                  <w:shd w:val="clear" w:color="auto" w:fill="auto"/>
                </w:tcPr>
                <w:p w14:paraId="7061AADD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Presentación en ppt</w:t>
                  </w:r>
                </w:p>
                <w:p w14:paraId="6DE4C237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Computadora</w:t>
                  </w:r>
                </w:p>
                <w:p w14:paraId="7BFBA167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Videos</w:t>
                  </w:r>
                </w:p>
                <w:p w14:paraId="7F6BDC22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7E8FDF5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06398B6" w14:textId="77777777" w:rsidR="002A36FD" w:rsidRPr="00E32D41" w:rsidRDefault="002A36FD" w:rsidP="002A36FD">
                  <w:pPr>
                    <w:spacing w:after="0" w:line="240" w:lineRule="auto"/>
                    <w:ind w:left="179"/>
                    <w:rPr>
                      <w:rFonts w:ascii="Montserrat" w:eastAsia="Arial" w:hAnsi="Montserrat" w:cs="Arial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07" w:type="dxa"/>
                  <w:shd w:val="clear" w:color="auto" w:fill="auto"/>
                </w:tcPr>
                <w:p w14:paraId="37E66FDC" w14:textId="3B4263C0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Participación del estudiante</w:t>
                  </w:r>
                  <w:r w:rsidR="005B64C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7CF99ED4" w14:textId="77777777" w:rsidR="005B64CD" w:rsidRPr="00E32D41" w:rsidRDefault="005B64C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E5E1A93" w14:textId="4D0D88F7" w:rsidR="002A36FD" w:rsidRDefault="002A36FD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conceptual</w:t>
                  </w:r>
                </w:p>
                <w:p w14:paraId="78B5B6C7" w14:textId="02F540EE" w:rsidR="00931EDF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17</w:t>
                  </w:r>
                  <w:r w:rsidR="00931EDF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%)</w:t>
                  </w:r>
                </w:p>
                <w:p w14:paraId="01C65BE7" w14:textId="15C88FDA" w:rsidR="00EB43D5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4A436A2D" w14:textId="6E9D7808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12B4EE" w14:textId="2AB3E933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3062217" w14:textId="777777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2B36378" w14:textId="3D7D10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1ED8BF6" w14:textId="77777777" w:rsidR="001A5018" w:rsidRPr="00E32D41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B2E301A" w14:textId="09AB9B00" w:rsidR="002A36FD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Reportes de lectura</w:t>
                  </w:r>
                </w:p>
                <w:p w14:paraId="1765F285" w14:textId="3990E409" w:rsidR="00EB43D5" w:rsidRPr="00E32D41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(Valor </w:t>
                  </w:r>
                  <w:r w:rsidR="004E6822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1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6%)</w:t>
                  </w:r>
                </w:p>
                <w:p w14:paraId="55F81FD9" w14:textId="7F1D6149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52A23C2" w14:textId="5CAA953A" w:rsidR="00EB43D5" w:rsidRDefault="00EB43D5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72BC46A" w14:textId="051AD108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9D9D937" w14:textId="7437AF89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3EBE2A16" w14:textId="5D1BE18C" w:rsidR="00EB43D5" w:rsidRPr="00931EDF" w:rsidRDefault="00EB43D5" w:rsidP="001A5018">
                  <w:pPr>
                    <w:spacing w:after="0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Examen parcial</w:t>
                  </w:r>
                </w:p>
                <w:p w14:paraId="2AEAAFD6" w14:textId="20616A62" w:rsidR="00EB43D5" w:rsidRPr="00EB43D5" w:rsidRDefault="00EB43D5" w:rsidP="00EB43D5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50%)</w:t>
                  </w:r>
                </w:p>
              </w:tc>
              <w:tc>
                <w:tcPr>
                  <w:tcW w:w="2295" w:type="dxa"/>
                  <w:shd w:val="clear" w:color="auto" w:fill="auto"/>
                </w:tcPr>
                <w:p w14:paraId="08685CB8" w14:textId="0F4F224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N/A</w:t>
                  </w:r>
                </w:p>
                <w:p w14:paraId="69E3C467" w14:textId="77777777" w:rsidR="005B64CD" w:rsidRPr="00E32D41" w:rsidRDefault="005B64C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47A9D59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4EF35B30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3B2BFA48" w14:textId="175608F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AA3B33E" w14:textId="77777777" w:rsidR="001A5018" w:rsidRPr="00E32D41" w:rsidRDefault="001A5018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EDA8A22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70F20667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212D80DD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30C51537" w14:textId="5520297D" w:rsidR="00EB43D5" w:rsidRDefault="00EB43D5" w:rsidP="001A5018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A589823" w14:textId="03D12373" w:rsidR="00EB43D5" w:rsidRDefault="00EB43D5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326DB15F" w14:textId="67F83278" w:rsidR="00EB43D5" w:rsidRPr="00931EDF" w:rsidRDefault="00EB43D5" w:rsidP="001A5018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Examen parcial</w:t>
                  </w:r>
                </w:p>
                <w:p w14:paraId="6CC66F3B" w14:textId="350B4AD0" w:rsidR="002A36FD" w:rsidRPr="00E32D41" w:rsidRDefault="00EB43D5" w:rsidP="001A5018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(Evaluación sumativa)</w:t>
                  </w:r>
                </w:p>
                <w:p w14:paraId="13A62EFC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7FA4FE6E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6B5A3B62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BIBLIOGRAFÍA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2A36FD" w:rsidRPr="00E32D41" w14:paraId="3DC3B7DD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77C1CE73" w14:textId="77777777" w:rsidR="002A36FD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lastRenderedPageBreak/>
                    <w:t xml:space="preserve">Foro regional de comercio exterior, ITAN </w:t>
                  </w:r>
                </w:p>
                <w:p w14:paraId="611A01CB" w14:textId="77777777" w:rsidR="002A36FD" w:rsidRPr="00E32D41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t xml:space="preserve">Taller la Logística internacional, UNE </w:t>
                  </w:r>
                </w:p>
              </w:tc>
            </w:tr>
            <w:tr w:rsidR="002A36FD" w:rsidRPr="00E32D41" w14:paraId="557F6B98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1871817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 xml:space="preserve">RETROALIMENTACIÓN </w:t>
                  </w:r>
                </w:p>
              </w:tc>
            </w:tr>
            <w:tr w:rsidR="002A36FD" w:rsidRPr="00E32D41" w14:paraId="4BA551F4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144F921E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32FAF4C3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2045DB4E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OBSERVACIONES:</w:t>
                  </w:r>
                </w:p>
              </w:tc>
            </w:tr>
            <w:tr w:rsidR="002A36FD" w:rsidRPr="00E32D41" w14:paraId="0E778359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608CA3DF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6D7D0E43" w14:textId="721C191B" w:rsidR="002A36FD" w:rsidRPr="00E32D41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2A36FD" w:rsidRPr="00E32D41" w14:paraId="4A2F3D63" w14:textId="77777777" w:rsidTr="004817AD">
        <w:tc>
          <w:tcPr>
            <w:tcW w:w="14472" w:type="dxa"/>
            <w:gridSpan w:val="6"/>
            <w:shd w:val="clear" w:color="auto" w:fill="auto"/>
          </w:tcPr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4237"/>
            </w:tblGrid>
            <w:tr w:rsidR="002A36FD" w14:paraId="73284859" w14:textId="77777777" w:rsidTr="002A36FD">
              <w:tc>
                <w:tcPr>
                  <w:tcW w:w="14390" w:type="dxa"/>
                  <w:hideMark/>
                </w:tcPr>
                <w:p w14:paraId="63D4BB74" w14:textId="77777777" w:rsidR="002A36FD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4860F1F6" w14:textId="77777777" w:rsidR="002A36FD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f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C1FAE" w:rsidRPr="00E32D41" w14:paraId="055422A5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2820972B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A5018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CRITERIOS GENERALES DE EVALUACIÓN:</w:t>
            </w:r>
          </w:p>
        </w:tc>
      </w:tr>
      <w:tr w:rsidR="002C1FAE" w:rsidRPr="00E32D41" w14:paraId="2953B426" w14:textId="77777777">
        <w:trPr>
          <w:trHeight w:val="198"/>
        </w:trPr>
        <w:tc>
          <w:tcPr>
            <w:tcW w:w="14390" w:type="dxa"/>
            <w:shd w:val="clear" w:color="auto" w:fill="auto"/>
          </w:tcPr>
          <w:tbl>
            <w:tblPr>
              <w:tblW w:w="143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337"/>
            </w:tblGrid>
            <w:tr w:rsidR="009C71DA" w:rsidRPr="00E32D41" w14:paraId="70EBB15D" w14:textId="77777777" w:rsidTr="00DA222A">
              <w:trPr>
                <w:trHeight w:val="198"/>
              </w:trPr>
              <w:tc>
                <w:tcPr>
                  <w:tcW w:w="14337" w:type="dxa"/>
                </w:tcPr>
                <w:tbl>
                  <w:tblPr>
                    <w:tblW w:w="7508" w:type="dxa"/>
                    <w:tblInd w:w="3419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531"/>
                    <w:gridCol w:w="2977"/>
                  </w:tblGrid>
                  <w:tr w:rsidR="009C71DA" w:rsidRPr="00E32D41" w14:paraId="41EC3190" w14:textId="77777777" w:rsidTr="00F90F79">
                    <w:trPr>
                      <w:trHeight w:val="15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7C1B52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Criterio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D4EC51A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Porcentaje </w:t>
                        </w:r>
                      </w:p>
                    </w:tc>
                  </w:tr>
                  <w:tr w:rsidR="009C71DA" w:rsidRPr="00E32D41" w14:paraId="0E7661E5" w14:textId="77777777" w:rsidTr="00F90F79">
                    <w:trPr>
                      <w:trHeight w:val="28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1D364738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Conocimientos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4656E405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50 %</w:t>
                        </w:r>
                      </w:p>
                    </w:tc>
                  </w:tr>
                  <w:tr w:rsidR="009C71DA" w:rsidRPr="00E32D41" w14:paraId="4D7E57EC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E964C01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Actividades de aprendizaje</w:t>
                        </w:r>
                      </w:p>
                      <w:p w14:paraId="16EEBCF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(Habilidades y Destrezas)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5FD3700C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  <w:tr w:rsidR="009C71DA" w:rsidRPr="00E32D41" w14:paraId="48E0F743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2FFD13B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Práctica (Actitudes y resultados)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B0A6567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</w:tbl>
                <w:p w14:paraId="797AA3D2" w14:textId="77777777" w:rsidR="009C71DA" w:rsidRPr="00E32D41" w:rsidRDefault="009C71DA" w:rsidP="009C71DA">
                  <w:pPr>
                    <w:ind w:hanging="2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</w:p>
              </w:tc>
            </w:tr>
          </w:tbl>
          <w:p w14:paraId="1D002337" w14:textId="77777777" w:rsidR="00242E79" w:rsidRPr="00E32D41" w:rsidRDefault="00242E79" w:rsidP="002C1FA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FD280DC" w14:textId="77777777" w:rsidR="00E2723B" w:rsidRPr="00E32D41" w:rsidRDefault="00E2723B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f0"/>
        <w:tblW w:w="114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6"/>
        <w:gridCol w:w="648"/>
        <w:gridCol w:w="5981"/>
      </w:tblGrid>
      <w:tr w:rsidR="002C1FAE" w:rsidRPr="00E32D41" w14:paraId="625B9AB9" w14:textId="77777777" w:rsidTr="001F4B56">
        <w:trPr>
          <w:trHeight w:val="502"/>
          <w:jc w:val="center"/>
        </w:trPr>
        <w:tc>
          <w:tcPr>
            <w:tcW w:w="4826" w:type="dxa"/>
            <w:tcBorders>
              <w:bottom w:val="single" w:sz="4" w:space="0" w:color="000000"/>
            </w:tcBorders>
            <w:shd w:val="clear" w:color="auto" w:fill="auto"/>
          </w:tcPr>
          <w:p w14:paraId="3715B8AE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575ACD84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5981" w:type="dxa"/>
            <w:tcBorders>
              <w:bottom w:val="single" w:sz="4" w:space="0" w:color="000000"/>
            </w:tcBorders>
            <w:shd w:val="clear" w:color="auto" w:fill="auto"/>
          </w:tcPr>
          <w:p w14:paraId="518B26C8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42E79" w:rsidRPr="00E32D41" w14:paraId="34C485BF" w14:textId="77777777" w:rsidTr="001F4B56">
        <w:trPr>
          <w:trHeight w:val="295"/>
          <w:jc w:val="center"/>
        </w:trPr>
        <w:tc>
          <w:tcPr>
            <w:tcW w:w="5474" w:type="dxa"/>
            <w:gridSpan w:val="2"/>
            <w:shd w:val="clear" w:color="auto" w:fill="auto"/>
          </w:tcPr>
          <w:p w14:paraId="43D67A02" w14:textId="7C9E02B9" w:rsidR="00242E79" w:rsidRPr="00E32D41" w:rsidRDefault="00F04847" w:rsidP="00F04847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L.A.P. Melissa Vianey Cedillo Castellanos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   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la asignatura</w:t>
            </w:r>
          </w:p>
        </w:tc>
        <w:tc>
          <w:tcPr>
            <w:tcW w:w="5981" w:type="dxa"/>
            <w:tcBorders>
              <w:top w:val="single" w:sz="4" w:space="0" w:color="000000"/>
            </w:tcBorders>
            <w:shd w:val="clear" w:color="auto" w:fill="auto"/>
          </w:tcPr>
          <w:p w14:paraId="30B8E793" w14:textId="0B77AF59" w:rsidR="00F04847" w:rsidRPr="00E32D41" w:rsidRDefault="00431DF8" w:rsidP="00F04847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CAP. EDITH ARACELY RAMIRO MENDOZA </w:t>
            </w:r>
          </w:p>
          <w:p w14:paraId="03B4A7F9" w14:textId="661684C3" w:rsidR="00242E79" w:rsidRPr="00E32D41" w:rsidRDefault="00431DF8" w:rsidP="00F04847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SUBDIRECCIÓN DE FORMACIÓN </w:t>
            </w:r>
          </w:p>
          <w:p w14:paraId="449CAEC8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EA18C1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</w:tbl>
    <w:p w14:paraId="5EBF9A14" w14:textId="79302087" w:rsidR="00242E79" w:rsidRPr="00E32D41" w:rsidRDefault="00242E79">
      <w:pPr>
        <w:rPr>
          <w:rFonts w:ascii="Montserrat" w:hAnsi="Montserrat"/>
          <w:color w:val="000000" w:themeColor="text1"/>
          <w:sz w:val="20"/>
          <w:szCs w:val="20"/>
        </w:rPr>
      </w:pPr>
    </w:p>
    <w:sectPr w:rsidR="00242E79" w:rsidRPr="00E32D41">
      <w:headerReference w:type="default" r:id="rId9"/>
      <w:footerReference w:type="default" r:id="rId10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85A0EF" w14:textId="77777777" w:rsidR="00623A47" w:rsidRDefault="00623A47">
      <w:pPr>
        <w:spacing w:after="0" w:line="240" w:lineRule="auto"/>
      </w:pPr>
      <w:r>
        <w:separator/>
      </w:r>
    </w:p>
  </w:endnote>
  <w:endnote w:type="continuationSeparator" w:id="0">
    <w:p w14:paraId="4331D7E8" w14:textId="77777777" w:rsidR="00623A47" w:rsidRDefault="0062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ED4A4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51306DF8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49F7AD7E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3DC791EA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2C35A15D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FBC130" w14:textId="77777777" w:rsidR="00623A47" w:rsidRDefault="00623A47">
      <w:pPr>
        <w:spacing w:after="0" w:line="240" w:lineRule="auto"/>
      </w:pPr>
      <w:r>
        <w:separator/>
      </w:r>
    </w:p>
  </w:footnote>
  <w:footnote w:type="continuationSeparator" w:id="0">
    <w:p w14:paraId="1A7D3345" w14:textId="77777777" w:rsidR="00623A47" w:rsidRDefault="00623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A76105" w14:textId="77777777" w:rsidR="00831FE2" w:rsidRDefault="00831FE2">
    <w:pPr>
      <w:ind w:right="85"/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8918498" wp14:editId="51986DB8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552950" cy="6000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79050" y="3489488"/>
                        <a:ext cx="45339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786270" w14:textId="77777777" w:rsidR="00831FE2" w:rsidRDefault="00831FE2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B655C39" w14:textId="77777777" w:rsidR="00831FE2" w:rsidRDefault="00831FE2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918498" id="Rectángulo 8" o:spid="_x0000_s1026" style="position:absolute;margin-left:344pt;margin-top:0;width:358.5pt;height:4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" stroked="f">
              <v:textbox inset="2.53958mm,1.2694mm,2.53958mm,1.2694mm">
                <w:txbxContent>
                  <w:p w14:paraId="6E786270" w14:textId="77777777" w:rsidR="00831FE2" w:rsidRDefault="00831FE2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B655C39" w14:textId="77777777" w:rsidR="00831FE2" w:rsidRDefault="00831FE2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/>
      </w:rPr>
      <w:drawing>
        <wp:anchor distT="0" distB="0" distL="114300" distR="114300" simplePos="0" relativeHeight="251659264" behindDoc="0" locked="0" layoutInCell="1" hidden="0" allowOverlap="1" wp14:anchorId="5FB61604" wp14:editId="6777800D">
          <wp:simplePos x="0" y="0"/>
          <wp:positionH relativeFrom="column">
            <wp:posOffset>3</wp:posOffset>
          </wp:positionH>
          <wp:positionV relativeFrom="paragraph">
            <wp:posOffset>-85723</wp:posOffset>
          </wp:positionV>
          <wp:extent cx="3190875" cy="809625"/>
          <wp:effectExtent l="0" t="0" r="0" b="0"/>
          <wp:wrapSquare wrapText="bothSides" distT="0" distB="0" distL="114300" distR="114300"/>
          <wp:docPr id="9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1CE90" w14:textId="77777777" w:rsidR="00831FE2" w:rsidRDefault="00831FE2">
    <w:pPr>
      <w:ind w:right="85"/>
      <w:rPr>
        <w:rFonts w:ascii="Arial" w:eastAsia="Arial" w:hAnsi="Arial" w:cs="Arial"/>
        <w:b/>
        <w:sz w:val="8"/>
        <w:szCs w:val="8"/>
      </w:rPr>
    </w:pPr>
  </w:p>
  <w:p w14:paraId="3F9E4AAC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6A37297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76FD6FC" w14:textId="77777777" w:rsidR="00831FE2" w:rsidRDefault="00831F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0A2C"/>
    <w:multiLevelType w:val="hybridMultilevel"/>
    <w:tmpl w:val="B9545B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39387F"/>
    <w:multiLevelType w:val="hybridMultilevel"/>
    <w:tmpl w:val="5CA6BD22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6DB0026"/>
    <w:multiLevelType w:val="multilevel"/>
    <w:tmpl w:val="A1FE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166D8A"/>
    <w:multiLevelType w:val="hybridMultilevel"/>
    <w:tmpl w:val="4E02FB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773DBD"/>
    <w:multiLevelType w:val="hybridMultilevel"/>
    <w:tmpl w:val="9E2C79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79"/>
    <w:rsid w:val="00003C1D"/>
    <w:rsid w:val="00020D49"/>
    <w:rsid w:val="000304A1"/>
    <w:rsid w:val="00052517"/>
    <w:rsid w:val="000530B3"/>
    <w:rsid w:val="0009763F"/>
    <w:rsid w:val="000C2929"/>
    <w:rsid w:val="00113A4E"/>
    <w:rsid w:val="001245AE"/>
    <w:rsid w:val="001413ED"/>
    <w:rsid w:val="00154587"/>
    <w:rsid w:val="00181E73"/>
    <w:rsid w:val="001A5018"/>
    <w:rsid w:val="001D6693"/>
    <w:rsid w:val="001E5680"/>
    <w:rsid w:val="001F4B56"/>
    <w:rsid w:val="00200B7D"/>
    <w:rsid w:val="002112E6"/>
    <w:rsid w:val="0022422B"/>
    <w:rsid w:val="00242E79"/>
    <w:rsid w:val="002519C6"/>
    <w:rsid w:val="00254AD6"/>
    <w:rsid w:val="002A36FD"/>
    <w:rsid w:val="002A7413"/>
    <w:rsid w:val="002C1FAE"/>
    <w:rsid w:val="0031052F"/>
    <w:rsid w:val="00313E70"/>
    <w:rsid w:val="00320940"/>
    <w:rsid w:val="00321B8A"/>
    <w:rsid w:val="00325C1C"/>
    <w:rsid w:val="00370232"/>
    <w:rsid w:val="003976DF"/>
    <w:rsid w:val="003A0A7D"/>
    <w:rsid w:val="003C7642"/>
    <w:rsid w:val="003E7E20"/>
    <w:rsid w:val="003F0BC3"/>
    <w:rsid w:val="00424C5B"/>
    <w:rsid w:val="00431DF8"/>
    <w:rsid w:val="0046153B"/>
    <w:rsid w:val="004817AD"/>
    <w:rsid w:val="00494A4E"/>
    <w:rsid w:val="004E6822"/>
    <w:rsid w:val="005050F2"/>
    <w:rsid w:val="00524F71"/>
    <w:rsid w:val="00533ADE"/>
    <w:rsid w:val="00547F79"/>
    <w:rsid w:val="00574C80"/>
    <w:rsid w:val="00584B72"/>
    <w:rsid w:val="00592D82"/>
    <w:rsid w:val="005A4B48"/>
    <w:rsid w:val="005B64CD"/>
    <w:rsid w:val="005F029C"/>
    <w:rsid w:val="0061289C"/>
    <w:rsid w:val="006202CC"/>
    <w:rsid w:val="00623A47"/>
    <w:rsid w:val="00630C10"/>
    <w:rsid w:val="00661E56"/>
    <w:rsid w:val="006A7D40"/>
    <w:rsid w:val="006C5ABA"/>
    <w:rsid w:val="006D07B4"/>
    <w:rsid w:val="006F4112"/>
    <w:rsid w:val="00701144"/>
    <w:rsid w:val="007079E7"/>
    <w:rsid w:val="0073193A"/>
    <w:rsid w:val="00755ADA"/>
    <w:rsid w:val="007563DE"/>
    <w:rsid w:val="007F2449"/>
    <w:rsid w:val="007F408E"/>
    <w:rsid w:val="0080607E"/>
    <w:rsid w:val="00825D5F"/>
    <w:rsid w:val="00831FE2"/>
    <w:rsid w:val="00834BF9"/>
    <w:rsid w:val="00866F8B"/>
    <w:rsid w:val="00873126"/>
    <w:rsid w:val="00887F33"/>
    <w:rsid w:val="008B0184"/>
    <w:rsid w:val="008B692B"/>
    <w:rsid w:val="008D5699"/>
    <w:rsid w:val="008D78D0"/>
    <w:rsid w:val="00910586"/>
    <w:rsid w:val="00915046"/>
    <w:rsid w:val="00922A54"/>
    <w:rsid w:val="009259C4"/>
    <w:rsid w:val="00931EDF"/>
    <w:rsid w:val="009A0019"/>
    <w:rsid w:val="009B5FF0"/>
    <w:rsid w:val="009C23B5"/>
    <w:rsid w:val="009C63BD"/>
    <w:rsid w:val="009C71DA"/>
    <w:rsid w:val="009C7907"/>
    <w:rsid w:val="009E5A19"/>
    <w:rsid w:val="00A27C1E"/>
    <w:rsid w:val="00A7698B"/>
    <w:rsid w:val="00AA331A"/>
    <w:rsid w:val="00AD5C20"/>
    <w:rsid w:val="00B12F69"/>
    <w:rsid w:val="00B15270"/>
    <w:rsid w:val="00B51852"/>
    <w:rsid w:val="00B6553C"/>
    <w:rsid w:val="00B720CA"/>
    <w:rsid w:val="00B76F4F"/>
    <w:rsid w:val="00BA3B0B"/>
    <w:rsid w:val="00BF22F4"/>
    <w:rsid w:val="00C077F0"/>
    <w:rsid w:val="00C3542A"/>
    <w:rsid w:val="00C35E9E"/>
    <w:rsid w:val="00C47D23"/>
    <w:rsid w:val="00C53814"/>
    <w:rsid w:val="00C56EE4"/>
    <w:rsid w:val="00C57904"/>
    <w:rsid w:val="00C77E5A"/>
    <w:rsid w:val="00C85518"/>
    <w:rsid w:val="00CE44F8"/>
    <w:rsid w:val="00D37779"/>
    <w:rsid w:val="00D72DBE"/>
    <w:rsid w:val="00D85D7D"/>
    <w:rsid w:val="00D87A98"/>
    <w:rsid w:val="00D94E01"/>
    <w:rsid w:val="00DA222A"/>
    <w:rsid w:val="00DA2697"/>
    <w:rsid w:val="00DD1EAD"/>
    <w:rsid w:val="00E2723B"/>
    <w:rsid w:val="00E32D41"/>
    <w:rsid w:val="00E60243"/>
    <w:rsid w:val="00E768B1"/>
    <w:rsid w:val="00E93F8F"/>
    <w:rsid w:val="00EA42DA"/>
    <w:rsid w:val="00EA707D"/>
    <w:rsid w:val="00EB43D5"/>
    <w:rsid w:val="00EB4C07"/>
    <w:rsid w:val="00EB5CA9"/>
    <w:rsid w:val="00EB78DB"/>
    <w:rsid w:val="00EC69A2"/>
    <w:rsid w:val="00ED651D"/>
    <w:rsid w:val="00EE32C5"/>
    <w:rsid w:val="00EF2B35"/>
    <w:rsid w:val="00F04847"/>
    <w:rsid w:val="00F16F4D"/>
    <w:rsid w:val="00F61127"/>
    <w:rsid w:val="00F77B49"/>
    <w:rsid w:val="00F80FE4"/>
    <w:rsid w:val="00F847B5"/>
    <w:rsid w:val="00F85BB4"/>
    <w:rsid w:val="00F90F79"/>
    <w:rsid w:val="00FA5C4B"/>
    <w:rsid w:val="00FB2A6E"/>
    <w:rsid w:val="00FC258D"/>
    <w:rsid w:val="00FE2665"/>
    <w:rsid w:val="00F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8768"/>
  <w15:docId w15:val="{43925FAE-E89E-4715-894A-0BECB29C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36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CE5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CE536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Encabezado">
    <w:name w:val="header"/>
    <w:basedOn w:val="Normal"/>
    <w:link w:val="EncabezadoCar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CE5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32F6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s8ezLMxzPv8PW0gtni3eYt1HNA==">AMUW2mXAUQ6mT8OlPywUfLygHq7ACcJ9meQyNK5g4y13xe8IPF+bcLsY5xf7kTyqPRIIqKa4Czd+dz7McFAdVQbJ4EhP13pLovLSdzUgJ/RiKZBsmaw+8dc=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6991C8-4684-4785-9AA8-0567DFE49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2468</Words>
  <Characters>13576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Hernández Salinas</dc:creator>
  <cp:lastModifiedBy>AUXILIAR PEDAGOGIA</cp:lastModifiedBy>
  <cp:revision>3</cp:revision>
  <cp:lastPrinted>2023-09-12T01:41:00Z</cp:lastPrinted>
  <dcterms:created xsi:type="dcterms:W3CDTF">2024-08-30T19:17:00Z</dcterms:created>
  <dcterms:modified xsi:type="dcterms:W3CDTF">2024-08-30T20:24:00Z</dcterms:modified>
</cp:coreProperties>
</file>