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FF4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p w14:paraId="09904189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9"/>
        <w:gridCol w:w="1557"/>
        <w:gridCol w:w="2308"/>
        <w:gridCol w:w="1414"/>
        <w:gridCol w:w="718"/>
        <w:gridCol w:w="2670"/>
        <w:gridCol w:w="1662"/>
      </w:tblGrid>
      <w:tr w:rsidR="006A1F57" w:rsidRPr="00C74F89" w14:paraId="5153507B" w14:textId="77777777" w:rsidTr="00415461">
        <w:trPr>
          <w:trHeight w:val="935"/>
        </w:trPr>
        <w:tc>
          <w:tcPr>
            <w:tcW w:w="8638" w:type="dxa"/>
            <w:gridSpan w:val="4"/>
            <w:shd w:val="clear" w:color="auto" w:fill="D9D9D9"/>
            <w:vAlign w:val="center"/>
          </w:tcPr>
          <w:p w14:paraId="7E2ED997" w14:textId="77777777" w:rsidR="006A1F57" w:rsidRPr="00C74F89" w:rsidRDefault="00615581">
            <w:pPr>
              <w:ind w:left="2" w:hanging="4"/>
              <w:jc w:val="center"/>
              <w:rPr>
                <w:rFonts w:ascii="Montserrat" w:eastAsia="Montserrat" w:hAnsi="Montserrat" w:cs="Montserrat"/>
                <w:sz w:val="36"/>
                <w:szCs w:val="36"/>
              </w:rPr>
            </w:pPr>
            <w:r w:rsidRPr="00C74F89">
              <w:rPr>
                <w:rFonts w:ascii="Montserrat" w:eastAsia="Montserrat" w:hAnsi="Montserrat" w:cs="Montserrat"/>
                <w:b/>
                <w:sz w:val="36"/>
                <w:szCs w:val="36"/>
              </w:rPr>
              <w:t>INFORMACIÓN GENERAL</w:t>
            </w:r>
          </w:p>
        </w:tc>
        <w:tc>
          <w:tcPr>
            <w:tcW w:w="3388" w:type="dxa"/>
            <w:gridSpan w:val="2"/>
            <w:shd w:val="clear" w:color="auto" w:fill="D9D9D9"/>
            <w:vAlign w:val="center"/>
          </w:tcPr>
          <w:p w14:paraId="665E783B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 xml:space="preserve">PERIODO DE IMPARTICIÓN </w:t>
            </w:r>
          </w:p>
        </w:tc>
        <w:tc>
          <w:tcPr>
            <w:tcW w:w="1662" w:type="dxa"/>
            <w:vAlign w:val="center"/>
          </w:tcPr>
          <w:p w14:paraId="51374B5F" w14:textId="18D793EF" w:rsidR="006A1F57" w:rsidRPr="00C74F89" w:rsidRDefault="00667F91" w:rsidP="00667F91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</w:rPr>
              <w:t>Jul-Dic 202</w:t>
            </w:r>
            <w:r w:rsidR="00B842E9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6A1F57" w:rsidRPr="00C74F89" w14:paraId="55651468" w14:textId="77777777" w:rsidTr="00415461">
        <w:trPr>
          <w:trHeight w:val="344"/>
        </w:trPr>
        <w:tc>
          <w:tcPr>
            <w:tcW w:w="3359" w:type="dxa"/>
            <w:shd w:val="clear" w:color="auto" w:fill="D9D9D9"/>
            <w:vAlign w:val="center"/>
          </w:tcPr>
          <w:p w14:paraId="044357C7" w14:textId="4EEDCB2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ASIGNATURA/CURSO:</w:t>
            </w:r>
          </w:p>
        </w:tc>
        <w:tc>
          <w:tcPr>
            <w:tcW w:w="5997" w:type="dxa"/>
            <w:gridSpan w:val="4"/>
            <w:vAlign w:val="center"/>
          </w:tcPr>
          <w:p w14:paraId="268B1FA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Ética Profesional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4249D92E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CLAVE DE LA ASIGNATURA/CURSO:</w:t>
            </w:r>
          </w:p>
        </w:tc>
        <w:tc>
          <w:tcPr>
            <w:tcW w:w="1662" w:type="dxa"/>
            <w:vAlign w:val="center"/>
          </w:tcPr>
          <w:p w14:paraId="261D843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C0104</w:t>
            </w:r>
          </w:p>
        </w:tc>
      </w:tr>
      <w:tr w:rsidR="006A1F57" w:rsidRPr="00C74F89" w14:paraId="613C215A" w14:textId="77777777" w:rsidTr="00415461">
        <w:trPr>
          <w:trHeight w:val="412"/>
        </w:trPr>
        <w:tc>
          <w:tcPr>
            <w:tcW w:w="3359" w:type="dxa"/>
            <w:shd w:val="clear" w:color="auto" w:fill="D9D9D9"/>
            <w:vAlign w:val="center"/>
          </w:tcPr>
          <w:p w14:paraId="21CCB3F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ESCUELA NÁUTICA MERCANTE:</w:t>
            </w:r>
          </w:p>
        </w:tc>
        <w:tc>
          <w:tcPr>
            <w:tcW w:w="5997" w:type="dxa"/>
            <w:gridSpan w:val="4"/>
            <w:vAlign w:val="center"/>
          </w:tcPr>
          <w:p w14:paraId="45220BC9" w14:textId="77777777" w:rsidR="006A1F57" w:rsidRPr="00C74F89" w:rsidRDefault="009C453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De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2"/>
              </w:rPr>
              <w:t>Tampico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“Cap. Alt. Luis Gonzaga Priego González”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462B092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NÚMERO DE ESTUDIANTES</w:t>
            </w:r>
          </w:p>
        </w:tc>
        <w:tc>
          <w:tcPr>
            <w:tcW w:w="1662" w:type="dxa"/>
            <w:vAlign w:val="center"/>
          </w:tcPr>
          <w:p w14:paraId="7C0B86B7" w14:textId="74BE366C" w:rsidR="006A1F57" w:rsidRPr="00C74F89" w:rsidRDefault="00B842E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>
              <w:rPr>
                <w:rFonts w:ascii="Montserrat" w:eastAsia="Montserrat" w:hAnsi="Montserrat" w:cs="Montserrat"/>
                <w:sz w:val="20"/>
                <w:szCs w:val="22"/>
              </w:rPr>
              <w:t>11</w:t>
            </w:r>
          </w:p>
        </w:tc>
      </w:tr>
      <w:tr w:rsidR="006A1F57" w:rsidRPr="00C74F89" w14:paraId="08F75B11" w14:textId="77777777" w:rsidTr="00415461">
        <w:trPr>
          <w:trHeight w:val="546"/>
        </w:trPr>
        <w:tc>
          <w:tcPr>
            <w:tcW w:w="3359" w:type="dxa"/>
            <w:shd w:val="clear" w:color="auto" w:fill="D9D9D9"/>
            <w:vAlign w:val="center"/>
          </w:tcPr>
          <w:p w14:paraId="5AD851B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NOMBRE DEL DOCENTE</w:t>
            </w:r>
          </w:p>
        </w:tc>
        <w:tc>
          <w:tcPr>
            <w:tcW w:w="10329" w:type="dxa"/>
            <w:gridSpan w:val="6"/>
            <w:vAlign w:val="center"/>
          </w:tcPr>
          <w:p w14:paraId="37C4838C" w14:textId="5CE87DB6" w:rsidR="006A1F57" w:rsidRPr="00C74F89" w:rsidRDefault="00272220" w:rsidP="004B0393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2"/>
              </w:rPr>
              <w:t>IMN: Emilio M. Cabello Morales</w:t>
            </w:r>
            <w:r w:rsidR="004B0393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2"/>
              </w:rPr>
              <w:t xml:space="preserve"> </w:t>
            </w:r>
          </w:p>
        </w:tc>
      </w:tr>
      <w:tr w:rsidR="006A1F57" w:rsidRPr="00C74F89" w14:paraId="5D604B29" w14:textId="77777777" w:rsidTr="00415461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146D606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TOTALES:</w:t>
            </w:r>
          </w:p>
        </w:tc>
        <w:tc>
          <w:tcPr>
            <w:tcW w:w="1557" w:type="dxa"/>
            <w:vAlign w:val="center"/>
          </w:tcPr>
          <w:p w14:paraId="43186FB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18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1B81A116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TEÓRICAS  (HT):</w:t>
            </w:r>
          </w:p>
        </w:tc>
        <w:tc>
          <w:tcPr>
            <w:tcW w:w="2132" w:type="dxa"/>
            <w:gridSpan w:val="2"/>
            <w:vAlign w:val="center"/>
          </w:tcPr>
          <w:p w14:paraId="570D7CEB" w14:textId="60786D7C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  <w:r w:rsidR="004B0393"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3B7E187E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PRÁCTICAS (HP):</w:t>
            </w:r>
          </w:p>
        </w:tc>
        <w:tc>
          <w:tcPr>
            <w:tcW w:w="1662" w:type="dxa"/>
            <w:vAlign w:val="center"/>
          </w:tcPr>
          <w:p w14:paraId="6F7E5A6F" w14:textId="1BCEABCD" w:rsidR="006A1F57" w:rsidRPr="00C74F89" w:rsidRDefault="004B039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8</w:t>
            </w:r>
          </w:p>
        </w:tc>
      </w:tr>
      <w:tr w:rsidR="006A1F57" w:rsidRPr="00C74F89" w14:paraId="6EEED68C" w14:textId="77777777" w:rsidTr="00415461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5230410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 xml:space="preserve">HORAS INDEPENDIENTES </w:t>
            </w:r>
          </w:p>
        </w:tc>
        <w:tc>
          <w:tcPr>
            <w:tcW w:w="1557" w:type="dxa"/>
            <w:vAlign w:val="center"/>
          </w:tcPr>
          <w:p w14:paraId="203BA14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2AA704AD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POR SEMANA</w:t>
            </w:r>
          </w:p>
        </w:tc>
        <w:tc>
          <w:tcPr>
            <w:tcW w:w="2132" w:type="dxa"/>
            <w:gridSpan w:val="2"/>
            <w:vAlign w:val="center"/>
          </w:tcPr>
          <w:p w14:paraId="646B193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7BB25D6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MODALIDAD</w:t>
            </w:r>
          </w:p>
        </w:tc>
        <w:tc>
          <w:tcPr>
            <w:tcW w:w="1662" w:type="dxa"/>
            <w:vAlign w:val="center"/>
          </w:tcPr>
          <w:p w14:paraId="04B6ABF0" w14:textId="644184AD" w:rsidR="006A1F57" w:rsidRPr="00C74F89" w:rsidRDefault="00B072F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Presencial</w:t>
            </w:r>
          </w:p>
        </w:tc>
      </w:tr>
    </w:tbl>
    <w:p w14:paraId="5BA9BA2F" w14:textId="1C938BA6" w:rsidR="006A1F57" w:rsidRDefault="006A1F57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p w14:paraId="636132B3" w14:textId="77777777" w:rsidR="00D856E1" w:rsidRPr="00C74F89" w:rsidRDefault="00D856E1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tbl>
      <w:tblPr>
        <w:tblStyle w:val="a0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6776"/>
      </w:tblGrid>
      <w:tr w:rsidR="006A1F57" w:rsidRPr="00C74F89" w14:paraId="0F47DFBD" w14:textId="77777777" w:rsidTr="00415461">
        <w:tc>
          <w:tcPr>
            <w:tcW w:w="6912" w:type="dxa"/>
            <w:shd w:val="clear" w:color="auto" w:fill="D9D9D9"/>
          </w:tcPr>
          <w:p w14:paraId="19588AB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CRÉDITOS TOTALES: 1.25</w:t>
            </w:r>
          </w:p>
        </w:tc>
        <w:tc>
          <w:tcPr>
            <w:tcW w:w="6776" w:type="dxa"/>
            <w:shd w:val="clear" w:color="auto" w:fill="D9D9D9"/>
          </w:tcPr>
          <w:p w14:paraId="74CD9E89" w14:textId="4A7A2305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GRUPO: V </w:t>
            </w:r>
            <w:r w:rsidR="00D856E1">
              <w:rPr>
                <w:rFonts w:ascii="Montserrat" w:eastAsia="Montserrat" w:hAnsi="Montserrat" w:cs="Montserrat"/>
                <w:b/>
                <w:szCs w:val="22"/>
              </w:rPr>
              <w:t xml:space="preserve">A </w:t>
            </w:r>
            <w:r w:rsidR="00AD57A1">
              <w:rPr>
                <w:rFonts w:ascii="Montserrat" w:eastAsia="Montserrat" w:hAnsi="Montserrat" w:cs="Montserrat"/>
                <w:b/>
                <w:szCs w:val="22"/>
              </w:rPr>
              <w:t>M</w:t>
            </w:r>
            <w:r w:rsidR="00811C80" w:rsidRPr="00C74F89">
              <w:rPr>
                <w:rFonts w:ascii="Montserrat" w:eastAsia="Montserrat" w:hAnsi="Montserrat" w:cs="Montserrat"/>
                <w:b/>
                <w:szCs w:val="22"/>
              </w:rPr>
              <w:t>N</w:t>
            </w:r>
          </w:p>
        </w:tc>
      </w:tr>
      <w:tr w:rsidR="006A1F57" w:rsidRPr="00C74F89" w14:paraId="01868307" w14:textId="77777777" w:rsidTr="00415461">
        <w:trPr>
          <w:trHeight w:val="198"/>
        </w:trPr>
        <w:tc>
          <w:tcPr>
            <w:tcW w:w="13688" w:type="dxa"/>
            <w:gridSpan w:val="2"/>
            <w:shd w:val="clear" w:color="auto" w:fill="D9D9D9"/>
          </w:tcPr>
          <w:p w14:paraId="65F232AC" w14:textId="77777777" w:rsidR="00415461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35F13C6" w14:textId="5DA6E02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GENERAL DE LA ASIGNATURA:</w:t>
            </w:r>
          </w:p>
        </w:tc>
      </w:tr>
      <w:tr w:rsidR="006A1F57" w:rsidRPr="00C74F89" w14:paraId="36593E14" w14:textId="77777777" w:rsidTr="00415461">
        <w:trPr>
          <w:trHeight w:val="198"/>
        </w:trPr>
        <w:tc>
          <w:tcPr>
            <w:tcW w:w="13688" w:type="dxa"/>
            <w:gridSpan w:val="2"/>
            <w:vAlign w:val="center"/>
          </w:tcPr>
          <w:p w14:paraId="205D4CD5" w14:textId="652AD345" w:rsidR="004B0393" w:rsidRPr="00C74F89" w:rsidRDefault="004B0393" w:rsidP="00C74F89">
            <w:pPr>
              <w:ind w:left="0" w:hanging="2"/>
              <w:jc w:val="both"/>
              <w:rPr>
                <w:rFonts w:ascii="Montserrat" w:hAnsi="Montserrat" w:cs="Tahoma"/>
                <w:sz w:val="22"/>
                <w:szCs w:val="20"/>
              </w:rPr>
            </w:pPr>
            <w:r w:rsidRPr="00221AB6">
              <w:rPr>
                <w:rFonts w:ascii="Montserrat" w:hAnsi="Montserrat" w:cs="Tahoma"/>
                <w:sz w:val="20"/>
                <w:szCs w:val="18"/>
              </w:rPr>
              <w:t>Aplicar la Ética utilizando la reflexión como cualidad que permite la comprensión de los códigos morales establecidos, para la correcta y congruente toma de decisiones.</w:t>
            </w:r>
          </w:p>
        </w:tc>
      </w:tr>
    </w:tbl>
    <w:p w14:paraId="18AF5B2C" w14:textId="77777777" w:rsidR="006A1F57" w:rsidRPr="00C74F89" w:rsidRDefault="006A1F57">
      <w:pPr>
        <w:ind w:left="-2" w:firstLine="0"/>
        <w:rPr>
          <w:rFonts w:ascii="Montserrat" w:hAnsi="Montserrat"/>
          <w:sz w:val="2"/>
        </w:rPr>
      </w:pPr>
    </w:p>
    <w:tbl>
      <w:tblPr>
        <w:tblStyle w:val="a1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3"/>
        <w:gridCol w:w="3685"/>
        <w:gridCol w:w="284"/>
        <w:gridCol w:w="1984"/>
        <w:gridCol w:w="2127"/>
        <w:gridCol w:w="2204"/>
      </w:tblGrid>
      <w:tr w:rsidR="006A1F57" w:rsidRPr="00C74F89" w14:paraId="4524F16D" w14:textId="77777777" w:rsidTr="00C74F89">
        <w:tc>
          <w:tcPr>
            <w:tcW w:w="7088" w:type="dxa"/>
            <w:gridSpan w:val="3"/>
            <w:shd w:val="clear" w:color="auto" w:fill="D9D9D9"/>
          </w:tcPr>
          <w:p w14:paraId="1A49774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F72E0C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65B1FB39" w14:textId="77777777" w:rsidTr="00C74F89">
        <w:tc>
          <w:tcPr>
            <w:tcW w:w="7088" w:type="dxa"/>
            <w:gridSpan w:val="3"/>
          </w:tcPr>
          <w:p w14:paraId="354ECDF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1.- Ética y Filosofía</w:t>
            </w:r>
          </w:p>
        </w:tc>
        <w:tc>
          <w:tcPr>
            <w:tcW w:w="6599" w:type="dxa"/>
            <w:gridSpan w:val="4"/>
          </w:tcPr>
          <w:p w14:paraId="2B408819" w14:textId="5D9E4B64" w:rsidR="004B0393" w:rsidRPr="00C74F89" w:rsidRDefault="004B0393" w:rsidP="00C74F89">
            <w:pPr>
              <w:ind w:left="0" w:hanging="2"/>
              <w:rPr>
                <w:rFonts w:ascii="Montserrat" w:hAnsi="Montserrat"/>
                <w:sz w:val="20"/>
                <w:szCs w:val="22"/>
              </w:rPr>
            </w:pPr>
            <w:r w:rsidRPr="00C74F89">
              <w:rPr>
                <w:rFonts w:ascii="Montserrat" w:hAnsi="Montserrat"/>
                <w:sz w:val="20"/>
                <w:szCs w:val="22"/>
              </w:rPr>
              <w:t>Comprender los conceptos de Filosofía y Ética, a través del análisis del procedimiento humano en situaciones diversas, para valorar su importancia.</w:t>
            </w:r>
          </w:p>
        </w:tc>
      </w:tr>
      <w:tr w:rsidR="006A1F57" w:rsidRPr="00C74F89" w14:paraId="3B3BD0E0" w14:textId="77777777" w:rsidTr="00C74F89">
        <w:tc>
          <w:tcPr>
            <w:tcW w:w="7088" w:type="dxa"/>
            <w:gridSpan w:val="3"/>
            <w:shd w:val="clear" w:color="auto" w:fill="D9D9D9"/>
          </w:tcPr>
          <w:p w14:paraId="77FFB93B" w14:textId="77777777" w:rsidR="006A1F57" w:rsidRPr="00C74F89" w:rsidRDefault="00615581" w:rsidP="00C74F89">
            <w:pPr>
              <w:ind w:leftChars="-50" w:left="-120" w:right="-114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2872127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</w:t>
            </w:r>
            <w:r w:rsidRPr="00C74F89">
              <w:rPr>
                <w:rFonts w:ascii="Montserrat" w:eastAsia="Montserrat" w:hAnsi="Montserrat" w:cs="Montserrat"/>
                <w:b/>
                <w:szCs w:val="22"/>
                <w:shd w:val="clear" w:color="auto" w:fill="D9D9D9"/>
              </w:rPr>
              <w:t>É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RICAS QUE SE FAVORECEN:</w:t>
            </w:r>
          </w:p>
        </w:tc>
      </w:tr>
      <w:tr w:rsidR="006A1F57" w:rsidRPr="00C74F89" w14:paraId="085A4F56" w14:textId="77777777" w:rsidTr="00C74F89">
        <w:tc>
          <w:tcPr>
            <w:tcW w:w="7088" w:type="dxa"/>
            <w:gridSpan w:val="3"/>
          </w:tcPr>
          <w:p w14:paraId="00C8F33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importancia del pensamiento crítico.</w:t>
            </w:r>
          </w:p>
          <w:p w14:paraId="3826AC7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 lógica formal en la construcción de juicios.</w:t>
            </w:r>
          </w:p>
        </w:tc>
        <w:tc>
          <w:tcPr>
            <w:tcW w:w="6599" w:type="dxa"/>
            <w:gridSpan w:val="4"/>
          </w:tcPr>
          <w:p w14:paraId="3EB423C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Conoce en lo general y específico los alcances de los programas de estudio y sus contenidos disciplinares. </w:t>
            </w:r>
          </w:p>
          <w:p w14:paraId="1FCCA17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las tecnologías de la información y comunicación con eficacia y eficiencia.</w:t>
            </w:r>
          </w:p>
        </w:tc>
      </w:tr>
      <w:tr w:rsidR="006A1F57" w:rsidRPr="00C74F89" w14:paraId="6A12DF1C" w14:textId="77777777" w:rsidTr="00C74F89">
        <w:tc>
          <w:tcPr>
            <w:tcW w:w="13687" w:type="dxa"/>
            <w:gridSpan w:val="7"/>
            <w:shd w:val="clear" w:color="auto" w:fill="D9D9D9"/>
          </w:tcPr>
          <w:p w14:paraId="0BA23D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691A8ED7" w14:textId="77777777" w:rsidTr="00C74F89">
        <w:tc>
          <w:tcPr>
            <w:tcW w:w="13687" w:type="dxa"/>
            <w:gridSpan w:val="7"/>
          </w:tcPr>
          <w:p w14:paraId="7106329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15D01A5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6B8F075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4312838B" w14:textId="77777777" w:rsidTr="00C74F89">
        <w:tc>
          <w:tcPr>
            <w:tcW w:w="13687" w:type="dxa"/>
            <w:gridSpan w:val="7"/>
            <w:shd w:val="clear" w:color="auto" w:fill="D9D9D9"/>
          </w:tcPr>
          <w:p w14:paraId="3AE6CB5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109D0650" w14:textId="77777777" w:rsidTr="00C74F89">
        <w:tc>
          <w:tcPr>
            <w:tcW w:w="13687" w:type="dxa"/>
            <w:gridSpan w:val="7"/>
          </w:tcPr>
          <w:p w14:paraId="384D504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Organizadores gráficos</w:t>
            </w:r>
          </w:p>
          <w:p w14:paraId="090D7309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402DF6F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D4283E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5BCA57C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7C9675F5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3338443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73E88859" w14:textId="77777777" w:rsidTr="00C74F89">
        <w:tc>
          <w:tcPr>
            <w:tcW w:w="1560" w:type="dxa"/>
            <w:shd w:val="clear" w:color="auto" w:fill="D9D9D9"/>
          </w:tcPr>
          <w:p w14:paraId="7307DDD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43" w:type="dxa"/>
            <w:shd w:val="clear" w:color="auto" w:fill="D9D9D9"/>
          </w:tcPr>
          <w:p w14:paraId="0FD746F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0CA704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0142725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6D295AE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</w:tcPr>
          <w:p w14:paraId="669248C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1500053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04" w:type="dxa"/>
            <w:shd w:val="clear" w:color="auto" w:fill="D9D9D9"/>
          </w:tcPr>
          <w:p w14:paraId="3CD5DF6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2C8B1CC7" w14:textId="77777777" w:rsidTr="00C74F89">
        <w:tc>
          <w:tcPr>
            <w:tcW w:w="1560" w:type="dxa"/>
          </w:tcPr>
          <w:p w14:paraId="34ADBBF9" w14:textId="77777777" w:rsidR="007F7538" w:rsidRPr="00B842E9" w:rsidRDefault="007F75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C3A9EE" w14:textId="41109841" w:rsidR="006A1F57" w:rsidRPr="00B842E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 sesión</w:t>
            </w:r>
            <w:r w:rsidR="00AD1334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107D8762" w14:textId="77777777" w:rsidR="007F7538" w:rsidRPr="00B842E9" w:rsidRDefault="007F75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F5AE301" w14:textId="7CCBB66B" w:rsidR="006A1F57" w:rsidRPr="00B842E9" w:rsidRDefault="00221AB6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15</w:t>
            </w:r>
            <w:r w:rsidR="00CD4E50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CD4E50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7F7538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CC38B82" w14:textId="77777777" w:rsidR="006A1F57" w:rsidRPr="00B842E9" w:rsidRDefault="006A1F57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BD4AA" w14:textId="77777777" w:rsidR="006A1F57" w:rsidRPr="00B842E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AA60D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3969" w:type="dxa"/>
            <w:gridSpan w:val="2"/>
          </w:tcPr>
          <w:p w14:paraId="6550EA58" w14:textId="798FAFD4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C3B298D" w14:textId="18593FF2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4B60288" w14:textId="32F6D7FE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58BDC12" w14:textId="42C90423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56D4B036" w14:textId="683DC918" w:rsidR="00CD4E50" w:rsidRPr="00C74F89" w:rsidRDefault="00615581" w:rsidP="00CD4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Computadora</w:t>
            </w:r>
          </w:p>
          <w:p w14:paraId="55E7F88C" w14:textId="0C5F3C0A" w:rsidR="006A1F57" w:rsidRPr="00C74F89" w:rsidRDefault="00CD4E50" w:rsidP="00CD4E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Exámenes físicos</w:t>
            </w:r>
          </w:p>
          <w:p w14:paraId="4C45F9B3" w14:textId="074DFCCD" w:rsidR="00CD4E50" w:rsidRPr="00C74F89" w:rsidRDefault="00CD4E50" w:rsidP="00CD4E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184EAA2" w14:textId="77777777" w:rsidR="00CD4E50" w:rsidRPr="00C74F89" w:rsidRDefault="00CD4E50" w:rsidP="00CD4E5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A273C4" w14:textId="3878E8BA" w:rsidR="006A1F57" w:rsidRPr="00C74F89" w:rsidRDefault="00615581" w:rsidP="00CD4E5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403FF780" w14:textId="77777777" w:rsidR="006A1F57" w:rsidRPr="00C74F89" w:rsidRDefault="006A1F57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7106C669" w14:textId="77777777" w:rsidR="006A1F57" w:rsidRPr="00C74F89" w:rsidRDefault="006A1F57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F68CF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</w:tr>
      <w:tr w:rsidR="006A1F57" w:rsidRPr="00C74F89" w14:paraId="4565D6ED" w14:textId="77777777" w:rsidTr="00415461">
        <w:trPr>
          <w:trHeight w:val="3814"/>
        </w:trPr>
        <w:tc>
          <w:tcPr>
            <w:tcW w:w="1560" w:type="dxa"/>
          </w:tcPr>
          <w:p w14:paraId="5DD79C76" w14:textId="77777777" w:rsidR="007F7538" w:rsidRDefault="007F7538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E1B7FD" w14:textId="6AD7BFC0" w:rsidR="006A1F57" w:rsidRPr="00625757" w:rsidRDefault="00F905EE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F616A6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47F4F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D1DDB73" w14:textId="77777777" w:rsidR="00415461" w:rsidRPr="00625757" w:rsidRDefault="00415461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A3F3FE2" w14:textId="5271BF6C" w:rsidR="009F45E7" w:rsidRPr="00221AB6" w:rsidRDefault="00221AB6" w:rsidP="009F45E7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</w:pP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16/</w:t>
            </w:r>
            <w:r w:rsidR="009F45E7"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9F45E7"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/25</w:t>
            </w:r>
          </w:p>
          <w:p w14:paraId="7C045265" w14:textId="34F4F9F1" w:rsidR="00221AB6" w:rsidRPr="00221AB6" w:rsidRDefault="00221AB6" w:rsidP="009F45E7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</w:pP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festivo</w:t>
            </w:r>
          </w:p>
          <w:p w14:paraId="3EE92490" w14:textId="77777777" w:rsidR="00415461" w:rsidRPr="00625757" w:rsidRDefault="00415461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EB6CF60" w14:textId="34379229" w:rsidR="009037FB" w:rsidRPr="00625757" w:rsidRDefault="00221AB6" w:rsidP="009037FB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0855EB7" w14:textId="77777777" w:rsidR="002F6548" w:rsidRPr="00625757" w:rsidRDefault="002F6548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7A8198" w14:textId="7195AF1A" w:rsidR="009037FB" w:rsidRPr="00625757" w:rsidRDefault="00221AB6" w:rsidP="009037FB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63562449" w14:textId="77777777" w:rsidR="002F6548" w:rsidRPr="00C74F89" w:rsidRDefault="002F654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6C5AD3" w14:textId="77777777" w:rsidR="005E66BD" w:rsidRPr="00C74F89" w:rsidRDefault="005E66BD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7A1D5D" w14:textId="77777777" w:rsidR="00B05E8D" w:rsidRPr="00C74F89" w:rsidRDefault="00B05E8D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CD085C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CB52AD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CDB706" w14:textId="7777777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FEFED9" w14:textId="0C24865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583B13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1.- Ética y Filosofía </w:t>
            </w:r>
          </w:p>
          <w:p w14:paraId="2A522DFD" w14:textId="77777777" w:rsidR="00092A21" w:rsidRPr="00C74F89" w:rsidRDefault="00092A2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06E7AA" w14:textId="27C55510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1.1 El pensamiento filosófico. </w:t>
            </w:r>
          </w:p>
          <w:p w14:paraId="585D09F2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50E104" w14:textId="77777777" w:rsidR="00647F4F" w:rsidRPr="00C74F89" w:rsidRDefault="00647F4F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7B71BF" w14:textId="2126106D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1.2 La filosofía formal. </w:t>
            </w:r>
          </w:p>
          <w:p w14:paraId="12502621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5F36D6" w14:textId="6FB4A21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1.3 Divisiones de la filosofía. </w:t>
            </w:r>
          </w:p>
          <w:p w14:paraId="66C791AC" w14:textId="27D3696D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803F3B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2C5CD6" w14:textId="23A82AE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1.4 Definición de la Ética </w:t>
            </w:r>
          </w:p>
          <w:p w14:paraId="6DF2400D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556D5B" w14:textId="77777777" w:rsidR="00E34098" w:rsidRPr="00C74F89" w:rsidRDefault="00E3409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2917032" w14:textId="51D85E8F" w:rsidR="00F15370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1.5 El campo de la Ética </w:t>
            </w:r>
          </w:p>
          <w:p w14:paraId="7089F9D7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1.6 El objeto de estudio de la Ética</w:t>
            </w:r>
          </w:p>
        </w:tc>
        <w:tc>
          <w:tcPr>
            <w:tcW w:w="3969" w:type="dxa"/>
            <w:gridSpan w:val="2"/>
            <w:vAlign w:val="center"/>
          </w:tcPr>
          <w:p w14:paraId="7842A3F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33D8C365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de los conceptos de ética y filosofía.  </w:t>
            </w:r>
          </w:p>
          <w:p w14:paraId="55DEB9F3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</w:p>
          <w:p w14:paraId="2CD3ED76" w14:textId="77777777" w:rsidR="006A1F57" w:rsidRPr="00C74F89" w:rsidRDefault="00615581" w:rsidP="009C4539">
            <w:pPr>
              <w:ind w:leftChars="0" w:left="2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del código de honor y cómo se relaciona este con la ética.</w:t>
            </w:r>
          </w:p>
          <w:p w14:paraId="7629ECD0" w14:textId="32F65E6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Investigación sobre los pioneros de la filosofía </w:t>
            </w:r>
          </w:p>
          <w:p w14:paraId="1901327F" w14:textId="6C891A99" w:rsidR="001D2046" w:rsidRPr="00C74F89" w:rsidRDefault="002E32BC" w:rsidP="002E32B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Y elaboración de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>un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resumen.</w:t>
            </w:r>
          </w:p>
          <w:p w14:paraId="633F3E0F" w14:textId="2845520B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investiga: qué y cuáles son los valores universales, y el resultado lo plasma en un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reporte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escrito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2019A1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en el aprendizaje e implementar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estrategias para los estudiantes que requieran apoyo.</w:t>
            </w:r>
          </w:p>
          <w:p w14:paraId="2B4900D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B14DEF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objeto de estudio de la ética.</w:t>
            </w:r>
          </w:p>
          <w:p w14:paraId="10E83BE9" w14:textId="339DC76D" w:rsidR="006A1F57" w:rsidRPr="00C74F89" w:rsidRDefault="00615581" w:rsidP="00C74F89">
            <w:pPr>
              <w:spacing w:after="200" w:line="276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1984" w:type="dxa"/>
          </w:tcPr>
          <w:p w14:paraId="2701BFAF" w14:textId="77777777" w:rsidR="00051944" w:rsidRPr="00C74F89" w:rsidRDefault="00051944" w:rsidP="00CD4E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1019E2" w14:textId="108C7747" w:rsidR="00051944" w:rsidRPr="00C74F89" w:rsidRDefault="009C4539" w:rsidP="00CD4E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553B2D6C" w14:textId="77C8AA64" w:rsidR="00051944" w:rsidRPr="00C74F89" w:rsidRDefault="00615581" w:rsidP="0005194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5EB32922" w14:textId="43AF492E" w:rsidR="006A1F57" w:rsidRPr="00C74F89" w:rsidRDefault="00615581" w:rsidP="0005194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</w:t>
            </w:r>
            <w:r w:rsidR="00051944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os </w:t>
            </w:r>
          </w:p>
          <w:p w14:paraId="1A3DE4D5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DFF774" w14:textId="201DD9A3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5A3B440" w14:textId="2AEC8103" w:rsidR="006A1F57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  <w:p w14:paraId="393B2EE0" w14:textId="631815B2" w:rsidR="002E32BC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5%)</w:t>
            </w:r>
          </w:p>
          <w:p w14:paraId="3CF5EBB2" w14:textId="415FDADD" w:rsidR="00C74F89" w:rsidRDefault="00C74F89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EDED79" w14:textId="77777777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1597B84" w14:textId="52BC1877" w:rsidR="002E32BC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15038172" w14:textId="4A5B621F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20%)</w:t>
            </w:r>
          </w:p>
          <w:p w14:paraId="2ED01009" w14:textId="7F03FBC3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DE6784" w14:textId="77777777" w:rsidR="00E1381B" w:rsidRPr="00C74F89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398F4D9" w14:textId="77777777" w:rsidR="002E32BC" w:rsidRPr="00C74F89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7027FA" w14:textId="77777777" w:rsidR="002E32BC" w:rsidRPr="00C74F89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796029" w14:textId="276ABDFE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077C7C" w14:textId="4B3F7843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F58CA9" w14:textId="532225EE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1602EF" w14:textId="477B851B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AE476E" w14:textId="00F73303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66CAAB8" w14:textId="31DE2A44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083461" w14:textId="5CCE3BE0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DBDF45" w14:textId="041148F7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628D89D" w14:textId="080AD14F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46F1B7" w14:textId="77777777" w:rsidR="006A1F57" w:rsidRPr="00C74F89" w:rsidRDefault="006A1F57" w:rsidP="00E1381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51FE6A53" w14:textId="77777777" w:rsidR="006A1F57" w:rsidRPr="00E1381B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2841C5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5A507B43" w14:textId="77777777" w:rsidR="006A1F57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EE80DF" w14:textId="77777777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F2962D" w14:textId="77777777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BA5CE2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Rúbrica </w:t>
            </w:r>
          </w:p>
          <w:p w14:paraId="678A47C1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3EEFA87B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3EAC53" w14:textId="136261A3" w:rsidR="00C74F89" w:rsidRP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7E97E276" w14:textId="77777777" w:rsidTr="00C74F89">
        <w:tc>
          <w:tcPr>
            <w:tcW w:w="13687" w:type="dxa"/>
            <w:gridSpan w:val="7"/>
            <w:shd w:val="clear" w:color="auto" w:fill="D9D9D9"/>
          </w:tcPr>
          <w:p w14:paraId="6EF315C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15967DD9" w14:textId="77777777" w:rsidTr="00C74F89">
        <w:tc>
          <w:tcPr>
            <w:tcW w:w="13687" w:type="dxa"/>
            <w:gridSpan w:val="7"/>
          </w:tcPr>
          <w:p w14:paraId="271E96BD" w14:textId="39066681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</w:t>
            </w:r>
          </w:p>
          <w:p w14:paraId="5B89913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5D1BFBC4" w14:textId="76C48835" w:rsidR="006A1F57" w:rsidRPr="00C74F89" w:rsidRDefault="00615581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</w:tc>
      </w:tr>
      <w:tr w:rsidR="006A1F57" w:rsidRPr="00C74F89" w14:paraId="04FBBAB3" w14:textId="77777777" w:rsidTr="00C74F89">
        <w:tc>
          <w:tcPr>
            <w:tcW w:w="13687" w:type="dxa"/>
            <w:gridSpan w:val="7"/>
            <w:shd w:val="clear" w:color="auto" w:fill="D9D9D9"/>
          </w:tcPr>
          <w:p w14:paraId="4966BA0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1BD7B283" w14:textId="77777777" w:rsidTr="00C74F89">
        <w:tc>
          <w:tcPr>
            <w:tcW w:w="13687" w:type="dxa"/>
            <w:gridSpan w:val="7"/>
          </w:tcPr>
          <w:p w14:paraId="116EDBF3" w14:textId="77777777" w:rsidR="00C74F89" w:rsidRDefault="00C74F89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4B3ABEF" w14:textId="0BECAB28" w:rsidR="00415461" w:rsidRPr="00C74F89" w:rsidRDefault="0041546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2EFC9523" w14:textId="77777777" w:rsidTr="00C74F89">
        <w:tc>
          <w:tcPr>
            <w:tcW w:w="13687" w:type="dxa"/>
            <w:gridSpan w:val="7"/>
            <w:shd w:val="clear" w:color="auto" w:fill="D9D9D9"/>
          </w:tcPr>
          <w:p w14:paraId="3CE8186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4CE0A8CF" w14:textId="77777777" w:rsidTr="00C74F89">
        <w:tc>
          <w:tcPr>
            <w:tcW w:w="13687" w:type="dxa"/>
            <w:gridSpan w:val="7"/>
          </w:tcPr>
          <w:p w14:paraId="2EF3751D" w14:textId="4597379B" w:rsidR="006A1F57" w:rsidRPr="00C74F89" w:rsidRDefault="006A1F57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0E86F0AB" w14:textId="7E48388B" w:rsidR="006A1F57" w:rsidRPr="00C74F89" w:rsidRDefault="006A1F57" w:rsidP="00C74F89">
      <w:pPr>
        <w:ind w:leftChars="0" w:left="0" w:firstLineChars="0" w:firstLine="0"/>
        <w:rPr>
          <w:rFonts w:ascii="Montserrat" w:hAnsi="Montserrat"/>
        </w:rPr>
      </w:pPr>
    </w:p>
    <w:tbl>
      <w:tblPr>
        <w:tblStyle w:val="a2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126"/>
        <w:gridCol w:w="3402"/>
        <w:gridCol w:w="426"/>
        <w:gridCol w:w="1842"/>
        <w:gridCol w:w="2127"/>
        <w:gridCol w:w="2205"/>
      </w:tblGrid>
      <w:tr w:rsidR="006A1F57" w:rsidRPr="00C74F89" w14:paraId="38174620" w14:textId="77777777" w:rsidTr="00C74F89">
        <w:tc>
          <w:tcPr>
            <w:tcW w:w="7088" w:type="dxa"/>
            <w:gridSpan w:val="3"/>
            <w:shd w:val="clear" w:color="auto" w:fill="D9D9D9"/>
          </w:tcPr>
          <w:p w14:paraId="415BC10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25F4B6D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0C8B671" w14:textId="77777777" w:rsidTr="00C74F89">
        <w:tc>
          <w:tcPr>
            <w:tcW w:w="7088" w:type="dxa"/>
            <w:gridSpan w:val="3"/>
          </w:tcPr>
          <w:p w14:paraId="6FEA024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2. El juicio</w:t>
            </w:r>
          </w:p>
          <w:p w14:paraId="7F674B84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</w:p>
        </w:tc>
        <w:tc>
          <w:tcPr>
            <w:tcW w:w="6600" w:type="dxa"/>
            <w:gridSpan w:val="4"/>
          </w:tcPr>
          <w:p w14:paraId="38C8F76C" w14:textId="2BFC5F9C" w:rsidR="001311C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Identifica</w:t>
            </w:r>
            <w:r w:rsidR="001311C7"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el juicio como una acción del ser humano a través de los principios de la </w:t>
            </w:r>
            <w:r w:rsidR="00415461">
              <w:rPr>
                <w:rFonts w:ascii="Montserrat" w:eastAsia="Montserrat" w:hAnsi="Montserrat" w:cs="Montserrat"/>
                <w:sz w:val="20"/>
                <w:szCs w:val="22"/>
              </w:rPr>
              <w:t xml:space="preserve">Lógica formal, para desarrollar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razonamientos válidos.</w:t>
            </w:r>
          </w:p>
        </w:tc>
      </w:tr>
      <w:tr w:rsidR="006A1F57" w:rsidRPr="00C74F89" w14:paraId="2AAFE325" w14:textId="77777777" w:rsidTr="00C74F89">
        <w:tc>
          <w:tcPr>
            <w:tcW w:w="7088" w:type="dxa"/>
            <w:gridSpan w:val="3"/>
            <w:shd w:val="clear" w:color="auto" w:fill="D9D9D9"/>
          </w:tcPr>
          <w:p w14:paraId="7F0BB61C" w14:textId="68315617" w:rsidR="006A1F57" w:rsidRPr="00C74F89" w:rsidRDefault="00615581" w:rsidP="00C74F89">
            <w:pPr>
              <w:ind w:leftChars="0" w:left="-120" w:right="-114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</w:t>
            </w:r>
            <w:r w:rsidR="00C74F89">
              <w:rPr>
                <w:rFonts w:ascii="Montserrat" w:eastAsia="Montserrat" w:hAnsi="Montserrat" w:cs="Montserrat"/>
                <w:b/>
                <w:szCs w:val="22"/>
              </w:rPr>
              <w:t>MPETENCIAS DISCIPLINARES QUE SE F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AVORECEN: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7F563EB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5654D771" w14:textId="77777777" w:rsidTr="00C74F89">
        <w:tc>
          <w:tcPr>
            <w:tcW w:w="7088" w:type="dxa"/>
            <w:gridSpan w:val="3"/>
          </w:tcPr>
          <w:p w14:paraId="38A9CA0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Utiliza la lógica formal en la construcción de razonamientos. </w:t>
            </w:r>
          </w:p>
          <w:p w14:paraId="64B7276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Determina el comportamiento moralmente adecuado.</w:t>
            </w:r>
          </w:p>
        </w:tc>
        <w:tc>
          <w:tcPr>
            <w:tcW w:w="6600" w:type="dxa"/>
            <w:gridSpan w:val="4"/>
          </w:tcPr>
          <w:p w14:paraId="616EBC15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Mantiene una adecuada concentración y actitud crítica. </w:t>
            </w:r>
          </w:p>
          <w:p w14:paraId="70325787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Analiza y sintetiza información proveniente de distintas fuentes.</w:t>
            </w:r>
          </w:p>
        </w:tc>
      </w:tr>
      <w:tr w:rsidR="006A1F57" w:rsidRPr="00C74F89" w14:paraId="3907C576" w14:textId="77777777" w:rsidTr="00C74F89">
        <w:tc>
          <w:tcPr>
            <w:tcW w:w="13688" w:type="dxa"/>
            <w:gridSpan w:val="7"/>
            <w:shd w:val="clear" w:color="auto" w:fill="D9D9D9"/>
          </w:tcPr>
          <w:p w14:paraId="0FD9FE9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049C69DB" w14:textId="77777777" w:rsidTr="00C74F89">
        <w:tc>
          <w:tcPr>
            <w:tcW w:w="13688" w:type="dxa"/>
            <w:gridSpan w:val="7"/>
          </w:tcPr>
          <w:p w14:paraId="7A2F0F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lastRenderedPageBreak/>
              <w:t>Lluvia de ideas sobre el tema</w:t>
            </w:r>
          </w:p>
          <w:p w14:paraId="7A84573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4213973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2A361DA0" w14:textId="77777777" w:rsidTr="00C74F89">
        <w:tc>
          <w:tcPr>
            <w:tcW w:w="13688" w:type="dxa"/>
            <w:gridSpan w:val="7"/>
            <w:shd w:val="clear" w:color="auto" w:fill="D9D9D9"/>
          </w:tcPr>
          <w:p w14:paraId="7F95A05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669856BD" w14:textId="77777777" w:rsidTr="00C74F89">
        <w:tc>
          <w:tcPr>
            <w:tcW w:w="13688" w:type="dxa"/>
            <w:gridSpan w:val="7"/>
          </w:tcPr>
          <w:p w14:paraId="791B571E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28EA0B7E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35C7A256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46AB949C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3F70F69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6BB006F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5B084051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7EC0F0AB" w14:textId="77777777" w:rsidTr="00C74F89">
        <w:tc>
          <w:tcPr>
            <w:tcW w:w="1560" w:type="dxa"/>
            <w:shd w:val="clear" w:color="auto" w:fill="D9D9D9"/>
          </w:tcPr>
          <w:p w14:paraId="7D447F6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</w:tcPr>
          <w:p w14:paraId="47D87E1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576A12F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1B65988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2399E30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61A7C89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7CC7B13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205" w:type="dxa"/>
            <w:shd w:val="clear" w:color="auto" w:fill="D9D9D9"/>
          </w:tcPr>
          <w:p w14:paraId="13E6225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</w:rPr>
              <w:t>(señalando además si corresponde a evaluación diagnóstica, formativa o sumativa)</w:t>
            </w:r>
          </w:p>
        </w:tc>
      </w:tr>
      <w:tr w:rsidR="006A1F57" w:rsidRPr="00C74F89" w14:paraId="3BAA0B90" w14:textId="77777777" w:rsidTr="00C74F89">
        <w:tc>
          <w:tcPr>
            <w:tcW w:w="1560" w:type="dxa"/>
          </w:tcPr>
          <w:p w14:paraId="428A6BD9" w14:textId="77777777" w:rsidR="005E66BD" w:rsidRPr="00C74F89" w:rsidRDefault="005E66BD" w:rsidP="005E66BD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034545" w14:textId="76431BA5" w:rsidR="00415461" w:rsidRPr="00625757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E31CA0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6930AD26" w14:textId="77777777" w:rsidR="00415461" w:rsidRPr="00625757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61527D9" w14:textId="231A7FE1" w:rsidR="00F905EE" w:rsidRPr="00625757" w:rsidRDefault="00F905EE" w:rsidP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221AB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 w:rsidR="00221AB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09A04F76" w14:textId="77777777" w:rsidR="00F905EE" w:rsidRPr="00625757" w:rsidRDefault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909700" w14:textId="2FE70069" w:rsidR="00F646FA" w:rsidRPr="00625757" w:rsidRDefault="00221AB6" w:rsidP="00F646F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23</w:t>
            </w:r>
            <w:r w:rsidR="00F646FA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29C3D951" w14:textId="77777777" w:rsidR="00415461" w:rsidRPr="00625757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7A7D00" w14:textId="77777777" w:rsidR="00415461" w:rsidRPr="00625757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AE35C2C" w14:textId="1B60D18B" w:rsidR="00AA4DBC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24</w:t>
            </w:r>
            <w:r w:rsidR="00AA4DBC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5A001784" w14:textId="77777777" w:rsidR="00221AB6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1E533F" w14:textId="4EB497BD" w:rsidR="00221AB6" w:rsidRPr="00625757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25/09/25</w:t>
            </w:r>
          </w:p>
          <w:p w14:paraId="33B62189" w14:textId="77777777" w:rsidR="00E31CA0" w:rsidRPr="00625757" w:rsidRDefault="00E31CA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36C04D" w14:textId="77777777" w:rsidR="0002265B" w:rsidRPr="00C74F89" w:rsidRDefault="0002265B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ABDF04" w14:textId="3F38B307" w:rsidR="00E31CA0" w:rsidRPr="00C74F89" w:rsidRDefault="00E31CA0" w:rsidP="0041546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C52D92" w14:textId="73DDFFD1" w:rsidR="006A1F57" w:rsidRPr="00C74F89" w:rsidRDefault="006A1F57" w:rsidP="00F905EE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B71E01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2. El juicio </w:t>
            </w:r>
          </w:p>
          <w:p w14:paraId="7AAF29C5" w14:textId="77777777" w:rsidR="00F15370" w:rsidRPr="00C74F89" w:rsidRDefault="00F1537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5EAFD2" w14:textId="77777777" w:rsidR="00E31CA0" w:rsidRPr="00C74F89" w:rsidRDefault="00E31CA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5F1B6" w14:textId="5B15F128" w:rsidR="00E31CA0" w:rsidRPr="00C74F89" w:rsidRDefault="00615581" w:rsidP="005E66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2.1 Concepto de juicio</w:t>
            </w:r>
            <w:r w:rsidR="005E66BD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13872A9E" w14:textId="078874FE" w:rsidR="002F6548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FCE50E" w14:textId="77777777" w:rsidR="0024740B" w:rsidRPr="00C74F89" w:rsidRDefault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F67C28" w14:textId="1EC832EA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2.2 Tipos de juicio.</w:t>
            </w:r>
          </w:p>
          <w:p w14:paraId="0BC60C5B" w14:textId="77777777" w:rsidR="00AD799B" w:rsidRPr="00C74F89" w:rsidRDefault="00AD799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7ABDC6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CF2E9E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98BEE4" w14:textId="1B5E4D3E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2.3. Tipos de razonamiento.</w:t>
            </w:r>
          </w:p>
          <w:p w14:paraId="39E02AB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D45C8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EE153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B0899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9C3370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E1CA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4D87F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65ADA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C4A05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828" w:type="dxa"/>
            <w:gridSpan w:val="2"/>
          </w:tcPr>
          <w:p w14:paraId="61494F84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Inicio: </w:t>
            </w:r>
          </w:p>
          <w:p w14:paraId="7384ABDC" w14:textId="56CF1444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ética, temas que investigaron previamente los estudiantes. </w:t>
            </w:r>
          </w:p>
          <w:p w14:paraId="2CE88C70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06E1651B" w14:textId="011C11EE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 análisis Juicios filosóficos [archivo de video], recuperado de: https://www.youtube.com/watch?v=KuJCQx6MvkI</w:t>
            </w:r>
          </w:p>
          <w:p w14:paraId="0FF061D4" w14:textId="7777777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Tipos de razonamiento en la filosofía.</w:t>
            </w:r>
          </w:p>
          <w:p w14:paraId="13E5AB27" w14:textId="7C4A205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trabajo de investigación sobre los tipos de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juicio y lo desarrolla en un mapa conceptual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CE3C64A" w14:textId="4C9A3349" w:rsidR="00F60099" w:rsidRPr="00C74F89" w:rsidRDefault="00F60099" w:rsidP="00F60099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observa y escucha el video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10 ejercicios efectivos para mejorar la autoconciencia.</w:t>
            </w:r>
            <w:r w:rsidR="0002265B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https://www.youtube.com/watch?v=r4Bbg9ZlGhU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Posteriormente,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realiza una síntesis del recurso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793AFDE4" w14:textId="7777777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672AFB2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0B91467B" w14:textId="4A1E3838" w:rsidR="000A6382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sobre la importancia del juicio en el ser humano.</w:t>
            </w:r>
          </w:p>
          <w:p w14:paraId="5F49A2AA" w14:textId="2D73CEF0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  <w:p w14:paraId="5B4F821C" w14:textId="26ABEEC3" w:rsidR="005E66BD" w:rsidRPr="00C74F89" w:rsidRDefault="005E66BD" w:rsidP="00C74F89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DD14DA" w14:textId="676B3AB7" w:rsidR="00E1381B" w:rsidRPr="00221AB6" w:rsidRDefault="00615581" w:rsidP="00221AB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Evaluación primer parcia</w:t>
            </w:r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l del</w:t>
            </w:r>
            <w:r w:rsidR="00221AB6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r w:rsidR="008A3216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 </w:t>
            </w:r>
            <w:proofErr w:type="spellStart"/>
            <w:r w:rsidR="005E66BD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</w:t>
            </w:r>
            <w:proofErr w:type="spellEnd"/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="008C1F00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 w:rsidR="008C1F00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42" w:type="dxa"/>
          </w:tcPr>
          <w:p w14:paraId="2F34E1AA" w14:textId="77777777" w:rsidR="0002265B" w:rsidRPr="00C74F89" w:rsidRDefault="0002265B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323B3A" w14:textId="70606845" w:rsidR="0002265B" w:rsidRPr="00C74F89" w:rsidRDefault="0002265B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71AF91A5" w14:textId="3D8D24A0" w:rsidR="0002265B" w:rsidRPr="00C74F89" w:rsidRDefault="00615581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03D3BE47" w14:textId="0816E72E" w:rsidR="006A1F57" w:rsidRPr="00C74F89" w:rsidRDefault="00615581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51182DA7" w14:textId="5780027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279C43ED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E68FEC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2C2CC0" w14:textId="575C60D8" w:rsidR="006A1F57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conceptual</w:t>
            </w:r>
          </w:p>
          <w:p w14:paraId="0DFC32C3" w14:textId="098A87CC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2C7D11F1" w14:textId="77777777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B1AFE81" w14:textId="74BD67D0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1449CD6" w14:textId="1560659B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26A3E2" w14:textId="1B69CDE6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50CBE41" w14:textId="0AB77818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86EE63" w14:textId="4274123F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ECE342" w14:textId="0FD75C28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3F723B3" w14:textId="4B217A92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E680622" w14:textId="57C0310C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3268C61" w14:textId="78E411BE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89A22E" w14:textId="1B1FAE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7F049E" w14:textId="08E0DC3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56D1A60" w14:textId="35999A0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B717D8" w14:textId="6B1AAB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3B2535" w14:textId="6D0F6141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12F653" w14:textId="77777777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1550378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4F39AD0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6326C22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F3ACBA5" w14:textId="77777777" w:rsidR="00221AB6" w:rsidRPr="00C74F89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3E94E7" w14:textId="77777777" w:rsidR="006A1F57" w:rsidRPr="00E1381B" w:rsidRDefault="0061558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Evaluación parcial </w:t>
            </w:r>
          </w:p>
          <w:p w14:paraId="45A25B27" w14:textId="264A47F6" w:rsidR="00E1381B" w:rsidRPr="00C74F89" w:rsidRDefault="00E1381B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50%)</w:t>
            </w:r>
          </w:p>
        </w:tc>
        <w:tc>
          <w:tcPr>
            <w:tcW w:w="2205" w:type="dxa"/>
          </w:tcPr>
          <w:p w14:paraId="472C1461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0116AEB9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5E39AEBF" w14:textId="669E79E4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B703DB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1EF6D4" w14:textId="22885455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FF00937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B184E7" w14:textId="3F11D820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448BD4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B50BCD" w14:textId="14EBAB51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1804E3" w14:textId="248056BA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8BE460" w14:textId="13C529AB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DC4317" w14:textId="56068526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2EDAB2" w14:textId="2C807D6F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58D667" w14:textId="63261E6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6978B0" w14:textId="1147C9E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19BE8C" w14:textId="18AFBE9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2FE733" w14:textId="2DC54D6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37DD10" w14:textId="4B2864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A2DECD" w14:textId="6E4A59CD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640CED" w14:textId="5A50B8E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D1BFAB" w14:textId="3AB2EFD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A7FA72" w14:textId="303FE47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2CAF94" w14:textId="33588E64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5B730F" w14:textId="3A59F36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DB4794" w14:textId="2255C319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2A50C0" w14:textId="2568B83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6F96A8" w14:textId="7CF376D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23A8DF" w14:textId="2A12297C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CE55E9" w14:textId="27C299A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8D2C26" w14:textId="15E3AC8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5DD70F" w14:textId="5D104080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875779" w14:textId="0A33A92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ED2218" w14:textId="7641E641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2B4F69" w14:textId="6D925C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29E321" w14:textId="77777777" w:rsidR="00221AB6" w:rsidRDefault="00221AB6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87C479" w14:textId="77777777" w:rsidR="00221AB6" w:rsidRDefault="00221AB6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F21B99" w14:textId="77777777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79DA44" w14:textId="77777777" w:rsidR="00C74F89" w:rsidRP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26B66" w14:textId="77777777" w:rsidR="006A1F57" w:rsidRPr="00E1381B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</w:t>
            </w:r>
          </w:p>
          <w:p w14:paraId="652EFD2C" w14:textId="77777777" w:rsidR="006A1F57" w:rsidRPr="00C74F89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sumativa)</w:t>
            </w:r>
          </w:p>
          <w:p w14:paraId="56B36802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2B02FD69" w14:textId="77777777" w:rsidTr="00C74F89">
        <w:tc>
          <w:tcPr>
            <w:tcW w:w="13688" w:type="dxa"/>
            <w:gridSpan w:val="7"/>
            <w:shd w:val="clear" w:color="auto" w:fill="D9D9D9"/>
          </w:tcPr>
          <w:p w14:paraId="058A704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BIBLIOGRAFÍA </w:t>
            </w:r>
          </w:p>
        </w:tc>
      </w:tr>
      <w:tr w:rsidR="006A1F57" w:rsidRPr="00C74F89" w14:paraId="39222C0E" w14:textId="77777777" w:rsidTr="00C74F89">
        <w:tc>
          <w:tcPr>
            <w:tcW w:w="13688" w:type="dxa"/>
            <w:gridSpan w:val="7"/>
          </w:tcPr>
          <w:p w14:paraId="2CC06AE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6CD1FDE0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4F05720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EF4A04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29B4C76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644B55A9" w14:textId="51D4810B" w:rsidR="006A1F57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1250A678" w14:textId="77777777" w:rsidTr="00C74F89">
        <w:tc>
          <w:tcPr>
            <w:tcW w:w="13688" w:type="dxa"/>
            <w:gridSpan w:val="7"/>
            <w:shd w:val="clear" w:color="auto" w:fill="D9D9D9"/>
          </w:tcPr>
          <w:p w14:paraId="6F00F1F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4C6DC66A" w14:textId="77777777" w:rsidTr="00C74F89">
        <w:tc>
          <w:tcPr>
            <w:tcW w:w="13688" w:type="dxa"/>
            <w:gridSpan w:val="7"/>
          </w:tcPr>
          <w:p w14:paraId="3B0F138C" w14:textId="25E5076F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7E7239C7" w14:textId="77777777" w:rsidTr="00C74F89">
        <w:tc>
          <w:tcPr>
            <w:tcW w:w="13688" w:type="dxa"/>
            <w:gridSpan w:val="7"/>
            <w:shd w:val="clear" w:color="auto" w:fill="D9D9D9"/>
          </w:tcPr>
          <w:p w14:paraId="2A61A1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OBSERVACIONES:</w:t>
            </w:r>
          </w:p>
        </w:tc>
      </w:tr>
      <w:tr w:rsidR="006A1F57" w:rsidRPr="00C74F89" w14:paraId="7827DEAC" w14:textId="77777777" w:rsidTr="00C74F89">
        <w:tc>
          <w:tcPr>
            <w:tcW w:w="13688" w:type="dxa"/>
            <w:gridSpan w:val="7"/>
          </w:tcPr>
          <w:p w14:paraId="7F1F8B17" w14:textId="5E5AF075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C966D4A" w14:textId="77777777" w:rsidR="006A1F57" w:rsidRPr="00C74F89" w:rsidRDefault="006A1F57">
      <w:pPr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Style w:val="a3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986"/>
        <w:gridCol w:w="3402"/>
        <w:gridCol w:w="426"/>
        <w:gridCol w:w="1842"/>
        <w:gridCol w:w="2075"/>
        <w:gridCol w:w="2256"/>
      </w:tblGrid>
      <w:tr w:rsidR="006A1F57" w:rsidRPr="00C74F89" w14:paraId="17BFC68E" w14:textId="77777777" w:rsidTr="00415461">
        <w:tc>
          <w:tcPr>
            <w:tcW w:w="7088" w:type="dxa"/>
            <w:gridSpan w:val="3"/>
            <w:shd w:val="clear" w:color="auto" w:fill="D9D9D9"/>
          </w:tcPr>
          <w:p w14:paraId="21EB6CA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5FB4020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74EE994" w14:textId="77777777" w:rsidTr="00415461">
        <w:tc>
          <w:tcPr>
            <w:tcW w:w="7088" w:type="dxa"/>
            <w:gridSpan w:val="3"/>
          </w:tcPr>
          <w:p w14:paraId="3330E58B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3.-  Ética y Moral</w:t>
            </w:r>
          </w:p>
        </w:tc>
        <w:tc>
          <w:tcPr>
            <w:tcW w:w="6599" w:type="dxa"/>
            <w:gridSpan w:val="4"/>
          </w:tcPr>
          <w:p w14:paraId="75E2C28F" w14:textId="04241559" w:rsidR="0002265B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Incorpora la reflexión ética en los planteamientos morales presentes en la vida profesional, analizando situaciones concretas, para comprender la correcta toma de decisiones.</w:t>
            </w:r>
          </w:p>
        </w:tc>
      </w:tr>
      <w:tr w:rsidR="006A1F57" w:rsidRPr="00C74F89" w14:paraId="377203FF" w14:textId="77777777" w:rsidTr="00415461">
        <w:tc>
          <w:tcPr>
            <w:tcW w:w="7088" w:type="dxa"/>
            <w:gridSpan w:val="3"/>
            <w:shd w:val="clear" w:color="auto" w:fill="D9D9D9"/>
          </w:tcPr>
          <w:p w14:paraId="49638F88" w14:textId="77777777" w:rsidR="006A1F57" w:rsidRPr="00C74F89" w:rsidRDefault="00615581" w:rsidP="00C74F89">
            <w:pPr>
              <w:ind w:left="-2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B863A2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7E1F2BF5" w14:textId="77777777" w:rsidTr="00415461">
        <w:tc>
          <w:tcPr>
            <w:tcW w:w="7088" w:type="dxa"/>
            <w:gridSpan w:val="3"/>
          </w:tcPr>
          <w:p w14:paraId="2C1023F5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Determina el comportamiento moralmente adecuado. </w:t>
            </w:r>
          </w:p>
          <w:p w14:paraId="02402B13" w14:textId="77777777" w:rsidR="006A1F57" w:rsidRPr="00C74F89" w:rsidRDefault="00615581" w:rsidP="00C74F89">
            <w:pPr>
              <w:ind w:leftChars="-50" w:left="-118" w:right="-138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reflexión ética y su importancia en la toma de decisiones.  .</w:t>
            </w:r>
          </w:p>
        </w:tc>
        <w:tc>
          <w:tcPr>
            <w:tcW w:w="6599" w:type="dxa"/>
            <w:gridSpan w:val="4"/>
          </w:tcPr>
          <w:p w14:paraId="72C12CC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Organiza eficaz y eficientemente el tiempo. </w:t>
            </w:r>
          </w:p>
          <w:p w14:paraId="77E097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Resuelve eficazmente problemas concretos inherentes al campo profesional.</w:t>
            </w:r>
          </w:p>
        </w:tc>
      </w:tr>
      <w:tr w:rsidR="006A1F57" w:rsidRPr="00C74F89" w14:paraId="79809847" w14:textId="77777777" w:rsidTr="00415461">
        <w:tc>
          <w:tcPr>
            <w:tcW w:w="13687" w:type="dxa"/>
            <w:gridSpan w:val="7"/>
            <w:shd w:val="clear" w:color="auto" w:fill="D9D9D9"/>
          </w:tcPr>
          <w:p w14:paraId="0CE648B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5E4D4AEE" w14:textId="77777777" w:rsidTr="00415461">
        <w:tc>
          <w:tcPr>
            <w:tcW w:w="13687" w:type="dxa"/>
            <w:gridSpan w:val="7"/>
          </w:tcPr>
          <w:p w14:paraId="555EC90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086AA47F" w14:textId="613BDEF0" w:rsidR="006A1F57" w:rsidRPr="00C74F89" w:rsidRDefault="00615581" w:rsidP="0002265B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7E35500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Evaluación sobre el tema para identificar los logros de aprendizaje </w:t>
            </w:r>
          </w:p>
        </w:tc>
      </w:tr>
      <w:tr w:rsidR="006A1F57" w:rsidRPr="00C74F89" w14:paraId="019B52E3" w14:textId="77777777" w:rsidTr="00415461">
        <w:tc>
          <w:tcPr>
            <w:tcW w:w="13687" w:type="dxa"/>
            <w:gridSpan w:val="7"/>
            <w:shd w:val="clear" w:color="auto" w:fill="D9D9D9"/>
          </w:tcPr>
          <w:p w14:paraId="5640737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389A7081" w14:textId="77777777" w:rsidTr="00415461">
        <w:tc>
          <w:tcPr>
            <w:tcW w:w="13687" w:type="dxa"/>
            <w:gridSpan w:val="7"/>
          </w:tcPr>
          <w:p w14:paraId="3EC7851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074986CC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2AC4EAF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F770209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1C9FC6CD" w14:textId="50FBB918" w:rsidR="006A1F57" w:rsidRPr="00415461" w:rsidRDefault="00615581" w:rsidP="004154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</w:tc>
      </w:tr>
      <w:tr w:rsidR="006A1F57" w:rsidRPr="00C74F89" w14:paraId="0F04F36E" w14:textId="77777777" w:rsidTr="00415461">
        <w:tc>
          <w:tcPr>
            <w:tcW w:w="1700" w:type="dxa"/>
            <w:shd w:val="clear" w:color="auto" w:fill="D9D9D9"/>
          </w:tcPr>
          <w:p w14:paraId="17DACA0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986" w:type="dxa"/>
            <w:shd w:val="clear" w:color="auto" w:fill="D9D9D9"/>
          </w:tcPr>
          <w:p w14:paraId="3F8514C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6F7A226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3B85BD2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14B659D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32A02F7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075" w:type="dxa"/>
            <w:shd w:val="clear" w:color="auto" w:fill="D9D9D9"/>
          </w:tcPr>
          <w:p w14:paraId="4649DD3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56" w:type="dxa"/>
            <w:shd w:val="clear" w:color="auto" w:fill="D9D9D9"/>
          </w:tcPr>
          <w:p w14:paraId="1AB78F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3F407B6D" w14:textId="77777777" w:rsidTr="00415461">
        <w:tc>
          <w:tcPr>
            <w:tcW w:w="1700" w:type="dxa"/>
          </w:tcPr>
          <w:p w14:paraId="48CA0D60" w14:textId="77777777" w:rsidR="000B1E3A" w:rsidRDefault="000B1E3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5188F9" w14:textId="264F3C53" w:rsidR="006A1F57" w:rsidRPr="009066E3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843ADA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6BE5DA0" w14:textId="77777777" w:rsidR="00415461" w:rsidRPr="009066E3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B63CD80" w14:textId="71E63569" w:rsidR="00F905EE" w:rsidRPr="009066E3" w:rsidRDefault="00221AB6" w:rsidP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06</w:t>
            </w:r>
            <w:r w:rsidR="00F905EE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 w:rsidR="00F905EE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CF70411" w14:textId="77777777" w:rsidR="00F905EE" w:rsidRPr="009066E3" w:rsidRDefault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060123F" w14:textId="17F6E017" w:rsidR="000B1E3A" w:rsidRPr="009066E3" w:rsidRDefault="00221AB6" w:rsidP="000B1E3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07</w:t>
            </w:r>
            <w:r w:rsidR="000B1E3A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 w:rsidR="000B1E3A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BC3E09D" w14:textId="74B07B0C" w:rsidR="00843ADA" w:rsidRPr="009066E3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6D792A" w14:textId="77777777" w:rsidR="0024740B" w:rsidRPr="009066E3" w:rsidRDefault="0024740B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DBB775" w14:textId="0D364618" w:rsidR="000B1E3A" w:rsidRDefault="000B1E3A" w:rsidP="000B1E3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0</w:t>
            </w:r>
            <w:r w:rsidR="00221AB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/10/25</w:t>
            </w:r>
          </w:p>
          <w:p w14:paraId="2AA9A9FE" w14:textId="77777777" w:rsidR="00E46948" w:rsidRDefault="00E46948" w:rsidP="000B1E3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134B0B" w14:textId="0DAA8AC0" w:rsidR="00E46948" w:rsidRPr="009066E3" w:rsidRDefault="00E46948" w:rsidP="000B1E3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09/10/25</w:t>
            </w:r>
          </w:p>
          <w:p w14:paraId="6179FB67" w14:textId="77777777" w:rsidR="00843ADA" w:rsidRPr="009066E3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314EB0" w14:textId="77777777" w:rsidR="00843ADA" w:rsidRPr="009066E3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2B2006" w14:textId="7B022EAB" w:rsidR="00843ADA" w:rsidRPr="009066E3" w:rsidRDefault="00AD133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54B8559A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B8E676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6E1DD3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7B0323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F344D99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91D86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27978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ECBAD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C85E56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86" w:type="dxa"/>
          </w:tcPr>
          <w:p w14:paraId="78D7E4E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3. Ética y Moral</w:t>
            </w:r>
          </w:p>
          <w:p w14:paraId="0D746B33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64146E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3.1 Diferencia entre Ética y Moral </w:t>
            </w:r>
          </w:p>
          <w:p w14:paraId="5149579E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B32A7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3.2 La Moral y sus implicaciones en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la vida del hombre. </w:t>
            </w:r>
          </w:p>
          <w:p w14:paraId="4571819B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85F7B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3.3 La reflexión ética.</w:t>
            </w:r>
          </w:p>
        </w:tc>
        <w:tc>
          <w:tcPr>
            <w:tcW w:w="3828" w:type="dxa"/>
            <w:gridSpan w:val="2"/>
          </w:tcPr>
          <w:p w14:paraId="647E051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FBE3330" w14:textId="3903058D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 con aportes de información sobre la diferencia entre ética y moral. </w:t>
            </w:r>
          </w:p>
          <w:p w14:paraId="0EBE813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76BB20C1" w14:textId="43F8D308" w:rsidR="0014719C" w:rsidRPr="00C74F89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y solución de casos de ética y moral.</w:t>
            </w:r>
          </w:p>
          <w:p w14:paraId="6F63EE24" w14:textId="3BC4A775" w:rsidR="00615581" w:rsidRPr="00C74F89" w:rsidRDefault="00615581" w:rsidP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realiza un c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uadro comparando ética y moral.</w:t>
            </w:r>
          </w:p>
          <w:p w14:paraId="67B3BDD5" w14:textId="500C8EB0" w:rsidR="00615581" w:rsidRPr="00C74F89" w:rsidRDefault="00615581" w:rsidP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trabajo de investigación sobre ética y moral y como se 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implican en la vida del hombre.</w:t>
            </w:r>
          </w:p>
          <w:p w14:paraId="4395111E" w14:textId="5CF09592" w:rsidR="0014719C" w:rsidRPr="00C74F89" w:rsidRDefault="0014719C" w:rsidP="00C74F89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180C9C" w14:textId="08737605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</w:t>
            </w:r>
            <w:r w:rsidR="00E1381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BA8A2F4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1FB18BE7" w14:textId="64A9663B" w:rsidR="00D86138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la moral.</w:t>
            </w:r>
          </w:p>
        </w:tc>
        <w:tc>
          <w:tcPr>
            <w:tcW w:w="1842" w:type="dxa"/>
          </w:tcPr>
          <w:p w14:paraId="34F86BC3" w14:textId="77777777" w:rsidR="00D86138" w:rsidRPr="00C74F89" w:rsidRDefault="00D86138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4E5E0AF" w14:textId="02590D46" w:rsidR="00D86138" w:rsidRPr="00C74F89" w:rsidRDefault="00D86138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7EDEB626" w14:textId="2D5EDAC5" w:rsidR="00D86138" w:rsidRPr="00C74F89" w:rsidRDefault="00615581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3DE11476" w14:textId="51E9513F" w:rsidR="006A1F57" w:rsidRPr="00C74F89" w:rsidRDefault="00615581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467242C3" w14:textId="7959FED2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877FA79" w14:textId="3D197275" w:rsidR="00615581" w:rsidRDefault="00615581" w:rsidP="00C74F89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611F2A61" w14:textId="14F5BE77" w:rsidR="00E1381B" w:rsidRPr="00C74F89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5%)</w:t>
            </w:r>
          </w:p>
          <w:p w14:paraId="1DD0C050" w14:textId="6A0E772F" w:rsidR="00615581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55EFC9F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1802040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DA3809A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4252CC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C6E740F" w14:textId="2AFB9515" w:rsidR="00615581" w:rsidRDefault="00615581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1093051F" w14:textId="309EBEE3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646749B9" w14:textId="77777777" w:rsidR="00615581" w:rsidRPr="00C74F89" w:rsidRDefault="00615581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843C29" w14:textId="77777777" w:rsidR="006A1F57" w:rsidRPr="00C74F89" w:rsidRDefault="006A1F57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04D7B3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1D3A999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01E1592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D2E445B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56" w:type="dxa"/>
          </w:tcPr>
          <w:p w14:paraId="562275F7" w14:textId="3A902C55" w:rsidR="006A1F57" w:rsidRPr="00E1381B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14719C"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764A6BA9" w14:textId="77777777" w:rsidR="006A1F57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4EAC6AE1" w14:textId="77777777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0FDC91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1555C5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C4BD4B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D8680D" w14:textId="77777777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B24818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0584AB6C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4DB0F486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45D00" w14:textId="620E0A69" w:rsidR="00C74F89" w:rsidRPr="00C74F89" w:rsidRDefault="00C74F89" w:rsidP="00E1381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5488A732" w14:textId="77777777" w:rsidTr="00415461">
        <w:tc>
          <w:tcPr>
            <w:tcW w:w="13687" w:type="dxa"/>
            <w:gridSpan w:val="7"/>
            <w:shd w:val="clear" w:color="auto" w:fill="D9D9D9"/>
          </w:tcPr>
          <w:p w14:paraId="27CBE7C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BIBLIOGRAFÍA </w:t>
            </w:r>
          </w:p>
        </w:tc>
      </w:tr>
      <w:tr w:rsidR="006A1F57" w:rsidRPr="00C74F89" w14:paraId="1D69808C" w14:textId="77777777" w:rsidTr="00415461">
        <w:tc>
          <w:tcPr>
            <w:tcW w:w="13687" w:type="dxa"/>
            <w:gridSpan w:val="7"/>
          </w:tcPr>
          <w:p w14:paraId="53F43991" w14:textId="77777777" w:rsidR="006A1F57" w:rsidRPr="00C74F89" w:rsidRDefault="00615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 xml:space="preserve">Carnegie, D. (2010). </w:t>
            </w:r>
            <w:r w:rsidRPr="00C74F89">
              <w:rPr>
                <w:rFonts w:ascii="Montserrat" w:eastAsia="Montserrat" w:hAnsi="Montserrat" w:cs="Montserrat"/>
                <w:i/>
                <w:color w:val="000000"/>
                <w:sz w:val="20"/>
                <w:szCs w:val="18"/>
              </w:rPr>
              <w:t>Cómo ganar amigos e influir sobre las personas</w:t>
            </w: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>. Argentina: Sudamérica</w:t>
            </w:r>
          </w:p>
          <w:p w14:paraId="5964144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6F6AD0C4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FD7DB6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4708BCF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3546DCC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367764F9" w14:textId="5F53DDAB" w:rsidR="006A1F57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72DB3B43" w14:textId="77777777" w:rsidTr="00415461">
        <w:tc>
          <w:tcPr>
            <w:tcW w:w="13687" w:type="dxa"/>
            <w:gridSpan w:val="7"/>
            <w:shd w:val="clear" w:color="auto" w:fill="D9D9D9"/>
          </w:tcPr>
          <w:p w14:paraId="737537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6BA11BC2" w14:textId="77777777" w:rsidTr="00415461">
        <w:tc>
          <w:tcPr>
            <w:tcW w:w="13687" w:type="dxa"/>
            <w:gridSpan w:val="7"/>
          </w:tcPr>
          <w:p w14:paraId="5F7D793E" w14:textId="625F5C47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6A1F57" w:rsidRPr="00C74F89" w14:paraId="4D3B5C8B" w14:textId="77777777" w:rsidTr="00415461">
        <w:tc>
          <w:tcPr>
            <w:tcW w:w="13687" w:type="dxa"/>
            <w:gridSpan w:val="7"/>
            <w:shd w:val="clear" w:color="auto" w:fill="D9D9D9"/>
          </w:tcPr>
          <w:p w14:paraId="1EB2D25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3DB7B997" w14:textId="77777777" w:rsidTr="00415461">
        <w:tc>
          <w:tcPr>
            <w:tcW w:w="13687" w:type="dxa"/>
            <w:gridSpan w:val="7"/>
          </w:tcPr>
          <w:p w14:paraId="12D62E37" w14:textId="7F63F6F7" w:rsidR="006A1F57" w:rsidRPr="00C74F89" w:rsidRDefault="006A1F57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59838247" w14:textId="5D06A11A" w:rsidR="006A1F57" w:rsidRPr="00C74F89" w:rsidRDefault="006A1F57" w:rsidP="00415461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4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1886"/>
        <w:gridCol w:w="3388"/>
        <w:gridCol w:w="596"/>
        <w:gridCol w:w="1814"/>
        <w:gridCol w:w="2093"/>
        <w:gridCol w:w="2096"/>
      </w:tblGrid>
      <w:tr w:rsidR="006A1F57" w:rsidRPr="00C74F89" w14:paraId="568D27AE" w14:textId="77777777" w:rsidTr="00C74F89">
        <w:tc>
          <w:tcPr>
            <w:tcW w:w="7088" w:type="dxa"/>
            <w:gridSpan w:val="3"/>
            <w:shd w:val="clear" w:color="auto" w:fill="D9D9D9"/>
          </w:tcPr>
          <w:p w14:paraId="2529B9F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IV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4CCFAF8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E540816" w14:textId="77777777" w:rsidTr="00C74F89">
        <w:tc>
          <w:tcPr>
            <w:tcW w:w="7088" w:type="dxa"/>
            <w:gridSpan w:val="3"/>
          </w:tcPr>
          <w:p w14:paraId="0038180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4. Ética y profesión</w:t>
            </w:r>
          </w:p>
        </w:tc>
        <w:tc>
          <w:tcPr>
            <w:tcW w:w="6599" w:type="dxa"/>
            <w:gridSpan w:val="4"/>
          </w:tcPr>
          <w:p w14:paraId="02FF7C66" w14:textId="7532DCC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Conoce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2"/>
              </w:rPr>
              <w:t>r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el contexto laboral, sus implicaciones económicas y ambientales, a través del análisis ético de situaciones concretas, para promover la responsabilidad social de la Gente de Mar.</w:t>
            </w:r>
          </w:p>
        </w:tc>
      </w:tr>
      <w:tr w:rsidR="006A1F57" w:rsidRPr="00C74F89" w14:paraId="0C5E4680" w14:textId="77777777" w:rsidTr="00C74F89">
        <w:tc>
          <w:tcPr>
            <w:tcW w:w="7088" w:type="dxa"/>
            <w:gridSpan w:val="3"/>
            <w:shd w:val="clear" w:color="auto" w:fill="D9D9D9"/>
          </w:tcPr>
          <w:p w14:paraId="18C6EA3B" w14:textId="77777777" w:rsidR="006A1F57" w:rsidRPr="00C74F89" w:rsidRDefault="00615581" w:rsidP="00C74F89">
            <w:pPr>
              <w:ind w:left="-2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2214A08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4D12D353" w14:textId="77777777" w:rsidTr="00C74F89">
        <w:tc>
          <w:tcPr>
            <w:tcW w:w="7088" w:type="dxa"/>
            <w:gridSpan w:val="3"/>
          </w:tcPr>
          <w:p w14:paraId="17C35F3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lastRenderedPageBreak/>
              <w:t xml:space="preserve">• Establece validez e invalidez en argumentos concretos. </w:t>
            </w:r>
          </w:p>
          <w:p w14:paraId="3D28F12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Distingue la diferencia entre Moral y Ética.</w:t>
            </w:r>
          </w:p>
        </w:tc>
        <w:tc>
          <w:tcPr>
            <w:tcW w:w="6599" w:type="dxa"/>
            <w:gridSpan w:val="4"/>
          </w:tcPr>
          <w:p w14:paraId="66B916E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Comunica eficazmente ideas, transmitiendo y recibiendo información de fuentes orales y escritas. </w:t>
            </w:r>
          </w:p>
          <w:p w14:paraId="65B0DCC8" w14:textId="46BCBC07" w:rsidR="00D86138" w:rsidRPr="00C74F89" w:rsidRDefault="00615581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Ejecuta soluciones eficaces ante problemas concretos.</w:t>
            </w:r>
          </w:p>
        </w:tc>
      </w:tr>
      <w:tr w:rsidR="006A1F57" w:rsidRPr="00C74F89" w14:paraId="0C67DF32" w14:textId="77777777" w:rsidTr="00C74F89">
        <w:tc>
          <w:tcPr>
            <w:tcW w:w="13687" w:type="dxa"/>
            <w:gridSpan w:val="7"/>
            <w:shd w:val="clear" w:color="auto" w:fill="D9D9D9"/>
          </w:tcPr>
          <w:p w14:paraId="6641FBD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41F27D96" w14:textId="77777777" w:rsidTr="00C74F89">
        <w:tc>
          <w:tcPr>
            <w:tcW w:w="13687" w:type="dxa"/>
            <w:gridSpan w:val="7"/>
          </w:tcPr>
          <w:p w14:paraId="07EA44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4150CD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53FA3C9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47984617" w14:textId="77777777" w:rsidTr="00C74F89">
        <w:tc>
          <w:tcPr>
            <w:tcW w:w="13687" w:type="dxa"/>
            <w:gridSpan w:val="7"/>
            <w:shd w:val="clear" w:color="auto" w:fill="D9D9D9"/>
          </w:tcPr>
          <w:p w14:paraId="0EC8C773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0EDD135D" w14:textId="77777777" w:rsidTr="00C74F89">
        <w:tc>
          <w:tcPr>
            <w:tcW w:w="13687" w:type="dxa"/>
            <w:gridSpan w:val="7"/>
          </w:tcPr>
          <w:p w14:paraId="37C5CCDA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3A50A1A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AF0F110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5F9920FF" w14:textId="778910BB" w:rsidR="006A1F57" w:rsidRPr="00C74F89" w:rsidRDefault="00615581" w:rsidP="002720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1093BD9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3510D8C4" w14:textId="77777777" w:rsidTr="00C74F89">
        <w:tc>
          <w:tcPr>
            <w:tcW w:w="1814" w:type="dxa"/>
            <w:shd w:val="clear" w:color="auto" w:fill="D9D9D9"/>
          </w:tcPr>
          <w:p w14:paraId="523C918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86" w:type="dxa"/>
            <w:shd w:val="clear" w:color="auto" w:fill="D9D9D9"/>
          </w:tcPr>
          <w:p w14:paraId="78A7D17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91BB1D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84" w:type="dxa"/>
            <w:gridSpan w:val="2"/>
            <w:shd w:val="clear" w:color="auto" w:fill="D9D9D9"/>
          </w:tcPr>
          <w:p w14:paraId="1683AAB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54397EE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814" w:type="dxa"/>
            <w:shd w:val="clear" w:color="auto" w:fill="D9D9D9"/>
          </w:tcPr>
          <w:p w14:paraId="3CC756B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093" w:type="dxa"/>
            <w:shd w:val="clear" w:color="auto" w:fill="D9D9D9"/>
          </w:tcPr>
          <w:p w14:paraId="4657682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096" w:type="dxa"/>
            <w:shd w:val="clear" w:color="auto" w:fill="D9D9D9"/>
          </w:tcPr>
          <w:p w14:paraId="2244662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10AEF159" w14:textId="77777777" w:rsidTr="00415461">
        <w:tc>
          <w:tcPr>
            <w:tcW w:w="1814" w:type="dxa"/>
          </w:tcPr>
          <w:p w14:paraId="01400A0D" w14:textId="77777777" w:rsidR="005505D4" w:rsidRDefault="005505D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A3ED58" w14:textId="2CBFB30D" w:rsidR="00415461" w:rsidRPr="009066E3" w:rsidRDefault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415461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7CF9922D" w14:textId="77777777" w:rsidR="00415461" w:rsidRPr="009066E3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7D991F" w14:textId="3D3A8B55" w:rsidR="00614638" w:rsidRPr="009066E3" w:rsidRDefault="00614638" w:rsidP="006146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E4694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/10/25</w:t>
            </w:r>
          </w:p>
          <w:p w14:paraId="03BB66BA" w14:textId="77777777" w:rsidR="00C21FE4" w:rsidRPr="009066E3" w:rsidRDefault="00C21FE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526C17" w14:textId="2D9EE0EA" w:rsidR="00614638" w:rsidRPr="009066E3" w:rsidRDefault="00E46948" w:rsidP="006146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14</w:t>
            </w:r>
            <w:r w:rsidR="00614638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/10/25</w:t>
            </w:r>
          </w:p>
          <w:p w14:paraId="65F6EC9F" w14:textId="77777777" w:rsidR="006A1F57" w:rsidRPr="009066E3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BA7036E" w14:textId="77777777" w:rsidR="00614638" w:rsidRPr="009066E3" w:rsidRDefault="00614638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3B7DA9" w14:textId="2247C932" w:rsidR="00614638" w:rsidRDefault="00E46948" w:rsidP="006146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15</w:t>
            </w:r>
            <w:r w:rsidR="00614638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/10/25</w:t>
            </w:r>
          </w:p>
          <w:p w14:paraId="53E187F6" w14:textId="77777777" w:rsidR="00E46948" w:rsidRDefault="00E46948" w:rsidP="006146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E68796" w14:textId="43AFCB41" w:rsidR="00E46948" w:rsidRPr="009066E3" w:rsidRDefault="00E46948" w:rsidP="006146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16/10/25</w:t>
            </w:r>
          </w:p>
          <w:p w14:paraId="2B1F1C4E" w14:textId="06E0C722" w:rsidR="00614638" w:rsidRPr="00C74F89" w:rsidRDefault="00614638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38D944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 Ética y profesión</w:t>
            </w:r>
          </w:p>
          <w:p w14:paraId="497F6879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7D8A0" w14:textId="7B175C91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4.1 Contexto laboral de la Gente de Mar. </w:t>
            </w:r>
          </w:p>
          <w:p w14:paraId="4A472C33" w14:textId="77777777" w:rsidR="00272050" w:rsidRPr="00C74F89" w:rsidRDefault="002720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9E56D3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75E1A6" w14:textId="4E8B0312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</w:t>
            </w:r>
            <w:r w:rsidR="00415461" w:rsidRPr="00C74F89">
              <w:rPr>
                <w:rFonts w:ascii="Montserrat" w:eastAsia="Montserrat" w:hAnsi="Montserrat" w:cs="Montserrat"/>
                <w:sz w:val="20"/>
                <w:szCs w:val="20"/>
              </w:rPr>
              <w:t>2. Responsabilidad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social y ética de la Gente de Mar. </w:t>
            </w:r>
          </w:p>
          <w:p w14:paraId="136B8020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29CC35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6EFCB2" w14:textId="1E1F19B4" w:rsidR="006A1F57" w:rsidRPr="00C74F89" w:rsidRDefault="00CB0A1C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4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.3 Los valores de la Gente de Mar </w:t>
            </w:r>
          </w:p>
          <w:p w14:paraId="71E11ABE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DFFFDC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1BFDAD" w14:textId="4190B0EB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4.4 Acción Ética: Toma de decisiones</w:t>
            </w:r>
          </w:p>
          <w:p w14:paraId="78EE4C65" w14:textId="3A67889E" w:rsidR="007C6EB1" w:rsidRPr="00C74F89" w:rsidRDefault="007C6EB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F0EC3E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E31D01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6814F2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CBE24F" w14:textId="60535C5F" w:rsidR="007C6EB1" w:rsidRPr="00C74F89" w:rsidRDefault="007C6EB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84" w:type="dxa"/>
            <w:gridSpan w:val="2"/>
          </w:tcPr>
          <w:p w14:paraId="1FB5D122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1D24D66D" w14:textId="77777777" w:rsidR="003C6D7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ética. </w:t>
            </w:r>
          </w:p>
          <w:p w14:paraId="2942DB9B" w14:textId="777777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04EF9225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5058CE87" w14:textId="28A8954B" w:rsidR="00DF72D9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diapositivas de información sobre la ética y profesión. </w:t>
            </w:r>
          </w:p>
          <w:p w14:paraId="79F7FD76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de dilemas éticos relacionados con la profesión de la marina mercante.</w:t>
            </w:r>
          </w:p>
          <w:p w14:paraId="49BED40B" w14:textId="747431D4" w:rsidR="00DF72D9" w:rsidRPr="00C74F89" w:rsidRDefault="0061558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Métodos activos de enseñanza para conocer los lineamientos de la ética en el desarrollo profesional del piloto naval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CA66D5B" w14:textId="393CCE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realiza una investigación sobre Responsabilidad social y ética de la Gente de Mar, y los resultados los plasma en u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na prese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ntación grupal.</w:t>
            </w:r>
          </w:p>
          <w:p w14:paraId="55EB6484" w14:textId="27289172" w:rsidR="00DF72D9" w:rsidRPr="00C74F89" w:rsidRDefault="00DF72D9" w:rsidP="0041546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427C006F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Cierre: </w:t>
            </w:r>
          </w:p>
          <w:p w14:paraId="1B841CD4" w14:textId="11AEA81E" w:rsidR="00DF72D9" w:rsidRPr="00C74F89" w:rsidRDefault="0041546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Retroalimentación docente y s</w:t>
            </w:r>
            <w:r w:rsidR="00DF72D9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íntesis sobre el tema abordado para reafirmar conocimiento. </w:t>
            </w:r>
          </w:p>
          <w:p w14:paraId="5B5355BE" w14:textId="575BC80A" w:rsidR="0029678A" w:rsidRPr="00E1381B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entrega su portafolio con las evidencias de aprendizaje desarrolladas durante todo el curso. </w:t>
            </w:r>
          </w:p>
        </w:tc>
        <w:tc>
          <w:tcPr>
            <w:tcW w:w="1814" w:type="dxa"/>
          </w:tcPr>
          <w:p w14:paraId="1506E195" w14:textId="77777777" w:rsidR="00272050" w:rsidRPr="00C74F89" w:rsidRDefault="00272050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B0115E" w14:textId="50835078" w:rsidR="00272050" w:rsidRPr="00C74F89" w:rsidRDefault="00272050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4862918A" w14:textId="58B2DD57" w:rsidR="00272050" w:rsidRPr="00C74F89" w:rsidRDefault="00615581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3D536C0D" w14:textId="1D971738" w:rsidR="006A1F57" w:rsidRPr="00C74F89" w:rsidRDefault="00615581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7613CF26" w14:textId="77777777" w:rsidR="006A1F57" w:rsidRPr="00C74F89" w:rsidRDefault="006A1F57" w:rsidP="0027205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3" w:type="dxa"/>
          </w:tcPr>
          <w:p w14:paraId="31CD89EB" w14:textId="06366B79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Participación del estudiante</w:t>
            </w:r>
          </w:p>
          <w:p w14:paraId="70C5A6DE" w14:textId="77777777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436A6C" w14:textId="23F6A10D" w:rsidR="00E1381B" w:rsidRDefault="00272050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478D4271" w14:textId="13F3C2F2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(Valor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29FDEE08" w14:textId="7777777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7491DC" w14:textId="74B79F4E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0BB4F16" w14:textId="701945B6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0AA55F" w14:textId="6D76ECAC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662876A" w14:textId="77777777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0D542AF" w14:textId="106BF0A5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7FB9ED8" w14:textId="2B098C9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8633CF5" w14:textId="022658C3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27F331" w14:textId="5BA95F6D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BBECFC6" w14:textId="3235A1C4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D168F29" w14:textId="60A60BE9" w:rsidR="00272050" w:rsidRPr="00C74F89" w:rsidRDefault="00272050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6" w:type="dxa"/>
          </w:tcPr>
          <w:p w14:paraId="557EF5EE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2AD83BB" w14:textId="199DC7A9" w:rsidR="006A1F57" w:rsidRP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55A34F5C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85FA0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A0D1AD" w14:textId="2FAEBF66" w:rsidR="00E1381B" w:rsidRPr="00E1381B" w:rsidRDefault="00E1381B" w:rsidP="00E1381B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6398C1D9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7651802A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0AEA31D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0435E6" w14:textId="3530CBB9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C043965" w14:textId="77777777" w:rsidR="00C74F89" w:rsidRPr="00C74F89" w:rsidRDefault="00C74F89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E3F807" w14:textId="5DF17482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624AA8D8" w14:textId="77777777" w:rsidTr="00C74F89">
        <w:tc>
          <w:tcPr>
            <w:tcW w:w="13687" w:type="dxa"/>
            <w:gridSpan w:val="7"/>
            <w:shd w:val="clear" w:color="auto" w:fill="D9D9D9"/>
          </w:tcPr>
          <w:p w14:paraId="226D9DC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64EBBFCE" w14:textId="77777777" w:rsidTr="00C74F89">
        <w:tc>
          <w:tcPr>
            <w:tcW w:w="13687" w:type="dxa"/>
            <w:gridSpan w:val="7"/>
          </w:tcPr>
          <w:p w14:paraId="653C403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53790880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547F40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468E4F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1723C0D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51A93F3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Juicios filosóficos [archivo de video], recuperado de: </w:t>
            </w:r>
            <w:hyperlink r:id="rId8">
              <w:r w:rsidRPr="00C74F89">
                <w:rPr>
                  <w:rFonts w:ascii="Montserrat" w:eastAsia="Montserrat" w:hAnsi="Montserrat" w:cs="Montserrat"/>
                  <w:color w:val="0563C1"/>
                  <w:sz w:val="20"/>
                  <w:szCs w:val="22"/>
                  <w:u w:val="single"/>
                </w:rPr>
                <w:t>https://www.youtube.com/watch?v=KuJCQx6MvkI</w:t>
              </w:r>
            </w:hyperlink>
          </w:p>
        </w:tc>
      </w:tr>
      <w:tr w:rsidR="006A1F57" w:rsidRPr="00C74F89" w14:paraId="434BF84F" w14:textId="77777777" w:rsidTr="00C74F89">
        <w:tc>
          <w:tcPr>
            <w:tcW w:w="13687" w:type="dxa"/>
            <w:gridSpan w:val="7"/>
            <w:shd w:val="clear" w:color="auto" w:fill="D9D9D9"/>
          </w:tcPr>
          <w:p w14:paraId="432A27F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0798657A" w14:textId="77777777" w:rsidTr="00C74F89">
        <w:tc>
          <w:tcPr>
            <w:tcW w:w="13687" w:type="dxa"/>
            <w:gridSpan w:val="7"/>
          </w:tcPr>
          <w:p w14:paraId="15C37CD3" w14:textId="5D23C308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60885B11" w14:textId="77777777" w:rsidTr="00C74F89">
        <w:tc>
          <w:tcPr>
            <w:tcW w:w="13687" w:type="dxa"/>
            <w:gridSpan w:val="7"/>
            <w:shd w:val="clear" w:color="auto" w:fill="D9D9D9"/>
          </w:tcPr>
          <w:p w14:paraId="7C799CF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0DCBE98A" w14:textId="77777777" w:rsidTr="00C74F89">
        <w:tc>
          <w:tcPr>
            <w:tcW w:w="13687" w:type="dxa"/>
            <w:gridSpan w:val="7"/>
          </w:tcPr>
          <w:p w14:paraId="18B90A46" w14:textId="0E1919E5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1FBB5803" w14:textId="6EE7DDC9" w:rsidR="006A1F57" w:rsidRDefault="006A1F57" w:rsidP="00A31A1F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W w:w="1375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69"/>
        <w:gridCol w:w="2743"/>
        <w:gridCol w:w="2711"/>
        <w:gridCol w:w="1117"/>
        <w:gridCol w:w="1927"/>
        <w:gridCol w:w="1707"/>
        <w:gridCol w:w="1777"/>
      </w:tblGrid>
      <w:tr w:rsidR="00A31A1F" w:rsidRPr="00E32D41" w14:paraId="6C663D48" w14:textId="77777777" w:rsidTr="00840CCB">
        <w:tc>
          <w:tcPr>
            <w:tcW w:w="7472" w:type="dxa"/>
            <w:gridSpan w:val="3"/>
            <w:shd w:val="clear" w:color="auto" w:fill="D9D9D9"/>
          </w:tcPr>
          <w:p w14:paraId="03D1986E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1AD15994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A31A1F" w:rsidRPr="00E32D41" w14:paraId="21AC2DE0" w14:textId="77777777" w:rsidTr="00840CCB">
        <w:tc>
          <w:tcPr>
            <w:tcW w:w="7472" w:type="dxa"/>
            <w:gridSpan w:val="3"/>
            <w:vAlign w:val="center"/>
          </w:tcPr>
          <w:p w14:paraId="2949EE0A" w14:textId="77777777" w:rsidR="00A31A1F" w:rsidRPr="00E32D41" w:rsidRDefault="00A31A1F" w:rsidP="00A31A1F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279" w:type="dxa"/>
            <w:gridSpan w:val="4"/>
            <w:vAlign w:val="center"/>
          </w:tcPr>
          <w:p w14:paraId="143DCB47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Conocer temas actuales del sector marítimo portuario, a fin de vincularlos con el contenido de la asignatura.</w:t>
            </w:r>
          </w:p>
        </w:tc>
      </w:tr>
      <w:tr w:rsidR="00A31A1F" w:rsidRPr="00E32D41" w14:paraId="15B542D2" w14:textId="77777777" w:rsidTr="00840CCB">
        <w:tc>
          <w:tcPr>
            <w:tcW w:w="7472" w:type="dxa"/>
            <w:gridSpan w:val="3"/>
            <w:shd w:val="clear" w:color="auto" w:fill="D9D9D9"/>
          </w:tcPr>
          <w:p w14:paraId="65689E00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7982459B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A31A1F" w:rsidRPr="00E32D41" w14:paraId="39F00907" w14:textId="77777777" w:rsidTr="00840CCB">
        <w:tc>
          <w:tcPr>
            <w:tcW w:w="7472" w:type="dxa"/>
            <w:gridSpan w:val="3"/>
          </w:tcPr>
          <w:p w14:paraId="65D14156" w14:textId="77777777" w:rsidR="00A31A1F" w:rsidRPr="00E32D41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7C47249" w14:textId="77777777" w:rsidR="00A31A1F" w:rsidRPr="0007329D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279" w:type="dxa"/>
            <w:gridSpan w:val="4"/>
          </w:tcPr>
          <w:p w14:paraId="36611F88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703630C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 relacionadas con el sector marítimo y portuario</w:t>
            </w:r>
          </w:p>
          <w:p w14:paraId="67FB9780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Ejecuta soluciones eficaces ante problemas concretos.</w:t>
            </w:r>
          </w:p>
        </w:tc>
      </w:tr>
      <w:tr w:rsidR="00A31A1F" w:rsidRPr="00E32D41" w14:paraId="6B48562F" w14:textId="77777777" w:rsidTr="00840CCB">
        <w:tc>
          <w:tcPr>
            <w:tcW w:w="13751" w:type="dxa"/>
            <w:gridSpan w:val="7"/>
            <w:shd w:val="clear" w:color="auto" w:fill="D9D9D9"/>
          </w:tcPr>
          <w:p w14:paraId="4897313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ESTRATEGIAS DE ENSEÑANZA A UTILIZAR:</w:t>
            </w:r>
          </w:p>
        </w:tc>
      </w:tr>
      <w:tr w:rsidR="00A31A1F" w:rsidRPr="00E32D41" w14:paraId="0273C0C5" w14:textId="77777777" w:rsidTr="00840CCB">
        <w:tc>
          <w:tcPr>
            <w:tcW w:w="13751" w:type="dxa"/>
            <w:gridSpan w:val="7"/>
          </w:tcPr>
          <w:p w14:paraId="511F3A4A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360C1468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0877A65D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7135E35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3B5EC11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D2181D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497E043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A31A1F" w:rsidRPr="00E32D41" w14:paraId="5CD96B0F" w14:textId="77777777" w:rsidTr="00840CCB">
        <w:tc>
          <w:tcPr>
            <w:tcW w:w="13751" w:type="dxa"/>
            <w:gridSpan w:val="7"/>
            <w:shd w:val="clear" w:color="auto" w:fill="D9D9D9"/>
          </w:tcPr>
          <w:p w14:paraId="2DB6E76F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TÉCNICAS DE ENSEÑANZA A UTILIZAR:</w:t>
            </w:r>
          </w:p>
        </w:tc>
      </w:tr>
      <w:tr w:rsidR="00A31A1F" w:rsidRPr="00E32D41" w14:paraId="32B5FA17" w14:textId="77777777" w:rsidTr="00840CCB">
        <w:tc>
          <w:tcPr>
            <w:tcW w:w="13751" w:type="dxa"/>
            <w:gridSpan w:val="7"/>
          </w:tcPr>
          <w:p w14:paraId="1BED183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1C6897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68945665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1DC35B80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A9A0C2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32D1E98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9F97979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  <w:tr w:rsidR="00A31A1F" w:rsidRPr="00E32D41" w14:paraId="226F7D21" w14:textId="77777777" w:rsidTr="00E46948">
        <w:tc>
          <w:tcPr>
            <w:tcW w:w="1818" w:type="dxa"/>
            <w:shd w:val="clear" w:color="auto" w:fill="D9D9D9"/>
            <w:vAlign w:val="center"/>
          </w:tcPr>
          <w:p w14:paraId="0A4803C0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SESIONES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07C4837E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18F528BB" w14:textId="77777777" w:rsidR="00A31A1F" w:rsidRPr="00E46948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996" w:type="dxa"/>
            <w:gridSpan w:val="2"/>
            <w:shd w:val="clear" w:color="auto" w:fill="D9D9D9"/>
            <w:vAlign w:val="center"/>
          </w:tcPr>
          <w:p w14:paraId="10284B01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74D21A42" w14:textId="77777777" w:rsidR="00A31A1F" w:rsidRPr="00E46948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3B465F52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1595" w:type="dxa"/>
            <w:shd w:val="clear" w:color="auto" w:fill="D9D9D9"/>
            <w:vAlign w:val="center"/>
          </w:tcPr>
          <w:p w14:paraId="15C3A4AF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1541" w:type="dxa"/>
            <w:shd w:val="clear" w:color="auto" w:fill="D9D9D9"/>
            <w:vAlign w:val="center"/>
          </w:tcPr>
          <w:p w14:paraId="0D918387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INSTRUMENTO DE EVALUACIÓN </w:t>
            </w: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31A1F" w:rsidRPr="00E32D41" w14:paraId="630BA5DD" w14:textId="77777777" w:rsidTr="00840CCB">
        <w:tc>
          <w:tcPr>
            <w:tcW w:w="1818" w:type="dxa"/>
          </w:tcPr>
          <w:p w14:paraId="2A201F79" w14:textId="77777777" w:rsidR="00A31A1F" w:rsidRPr="00E32D41" w:rsidRDefault="00A31A1F" w:rsidP="00A31A1F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D643F8C" w14:textId="77777777" w:rsidR="00A31A1F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9E6A87C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 sesiones</w:t>
            </w:r>
          </w:p>
          <w:p w14:paraId="3CA5BBD3" w14:textId="77777777" w:rsidR="0034688D" w:rsidRPr="00F96E17" w:rsidRDefault="0034688D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87D4DB" w14:textId="294A4536" w:rsidR="0034688D" w:rsidRPr="00F96E17" w:rsidRDefault="00E46948" w:rsidP="0034688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  <w:r w:rsidR="0034688D"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34688D"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D50F7AF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63AF0CF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F1AC066" w14:textId="465AD114" w:rsidR="0034688D" w:rsidRPr="00F96E17" w:rsidRDefault="00E46948" w:rsidP="0034688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21</w:t>
            </w:r>
            <w:r w:rsidR="0034688D"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34688D"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6654B485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9E4003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3FD9943" w14:textId="54A436F5" w:rsidR="009206E0" w:rsidRDefault="009206E0" w:rsidP="009206E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2</w:t>
            </w:r>
            <w:r w:rsidR="00E4694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 w:rsidR="00E4694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3B266B9" w14:textId="77777777" w:rsidR="00E46948" w:rsidRDefault="00E46948" w:rsidP="009206E0">
            <w:pPr>
              <w:ind w:left="0" w:hanging="2"/>
              <w:jc w:val="center"/>
              <w:rPr>
                <w:rFonts w:ascii="Montserrat" w:eastAsia="Montserrat" w:hAnsi="Montserrat" w:cs="Montserrat"/>
                <w:color w:val="EE0000"/>
                <w:sz w:val="20"/>
                <w:szCs w:val="20"/>
              </w:rPr>
            </w:pPr>
          </w:p>
          <w:p w14:paraId="06628B00" w14:textId="000D488D" w:rsidR="00E46948" w:rsidRPr="00E46948" w:rsidRDefault="00E46948" w:rsidP="009206E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46948">
              <w:rPr>
                <w:rFonts w:ascii="Montserrat" w:eastAsia="Montserrat" w:hAnsi="Montserrat" w:cs="Montserrat"/>
                <w:sz w:val="20"/>
                <w:szCs w:val="20"/>
              </w:rPr>
              <w:t>23/10/25</w:t>
            </w:r>
          </w:p>
          <w:p w14:paraId="040A89F0" w14:textId="77777777" w:rsidR="00A31A1F" w:rsidRPr="00E32D41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45" w:type="dxa"/>
          </w:tcPr>
          <w:p w14:paraId="235A5D4F" w14:textId="77777777" w:rsidR="00A31A1F" w:rsidRPr="00E32D41" w:rsidRDefault="00A31A1F" w:rsidP="00A31A1F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5CBA5E1D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74B96423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3783F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268C128" w14:textId="77777777" w:rsidR="00A31A1F" w:rsidRDefault="00A31A1F" w:rsidP="00A31A1F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5.2 La relación entre los puertos y las navieras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dedicadas al transporte de contenedores</w:t>
            </w:r>
          </w:p>
          <w:p w14:paraId="47C7052E" w14:textId="77777777" w:rsidR="00A31A1F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91E93E6" w14:textId="77777777" w:rsidR="00A31A1F" w:rsidRPr="00E32D41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96" w:type="dxa"/>
            <w:gridSpan w:val="2"/>
          </w:tcPr>
          <w:p w14:paraId="651C9E64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15F5593E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006D5D1E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7E9A0736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76138F1D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67663183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68650AC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79D1A767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34D70C21" w14:textId="18CFB585" w:rsidR="00A31A1F" w:rsidRDefault="00A31A1F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Evaluación del segundo parcial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noviembre de 202</w:t>
            </w:r>
            <w:r w:rsidR="00205402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.</w:t>
            </w:r>
          </w:p>
          <w:p w14:paraId="2F87760E" w14:textId="77777777" w:rsidR="00E4694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153264CE" w14:textId="77777777" w:rsidR="00E4694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68C63CA9" w14:textId="77777777" w:rsidR="00E46948" w:rsidRPr="00E742D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38F91D0A" w14:textId="264DFC2B" w:rsidR="00A31A1F" w:rsidRPr="00E32D41" w:rsidRDefault="00A31A1F" w:rsidP="00221AB6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Examen Ordinario del 05 al 11 de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dic 202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956" w:type="dxa"/>
          </w:tcPr>
          <w:p w14:paraId="7F3D2A02" w14:textId="77777777" w:rsidR="0024740B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576CC612" w14:textId="578AB48B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2F7858C" w14:textId="77777777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6CCAF9A3" w14:textId="77777777" w:rsidR="00A31A1F" w:rsidRPr="00E32D41" w:rsidRDefault="00A31A1F" w:rsidP="00A31A1F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D7E1BF" w14:textId="77777777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C2CCA" w14:textId="77777777" w:rsidR="00A31A1F" w:rsidRPr="00E32D41" w:rsidRDefault="00A31A1F" w:rsidP="00A31A1F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95" w:type="dxa"/>
          </w:tcPr>
          <w:p w14:paraId="124EF10A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</w:p>
          <w:p w14:paraId="7981D430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FBB43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3E0A4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1C631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1320E9" w14:textId="24678D4B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A44D77" w14:textId="413C9231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131F9" w14:textId="77777777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E2484F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FCEB58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DD777F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E0586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66BCF9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409E32" w14:textId="77777777" w:rsidR="00221AB6" w:rsidRDefault="00221AB6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6C676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C70D05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4B3A4D" w14:textId="77777777" w:rsidR="00A31A1F" w:rsidRPr="00931ED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35E5D0C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  <w:p w14:paraId="7A0F620C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92ED74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165BD" w14:textId="77777777" w:rsidR="00E46948" w:rsidRPr="00931EDF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790892BB" w14:textId="04333C27" w:rsidR="00E46948" w:rsidRPr="00EB43D5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0%)</w:t>
            </w:r>
          </w:p>
        </w:tc>
        <w:tc>
          <w:tcPr>
            <w:tcW w:w="1541" w:type="dxa"/>
          </w:tcPr>
          <w:p w14:paraId="69BAA409" w14:textId="4E6625FF" w:rsidR="00A31A1F" w:rsidRDefault="00A31A1F" w:rsidP="00E46948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FCC8718" w14:textId="77777777" w:rsidR="0024740B" w:rsidRPr="00E32D41" w:rsidRDefault="0024740B" w:rsidP="00E46948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33D00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C05F74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1AC6DA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74B4746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DFA3D7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14F3C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D98C70" w14:textId="4DA704EF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7518BF" w14:textId="77777777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ED686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BD8DD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8A20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D395B" w14:textId="77777777" w:rsidR="00221AB6" w:rsidRPr="00E32D41" w:rsidRDefault="00221AB6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FEC06D" w14:textId="77777777" w:rsidR="00A31A1F" w:rsidRPr="00931ED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728BE0F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5C7F6B0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C1BDDD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3947CE" w14:textId="77777777" w:rsidR="00E46948" w:rsidRPr="00931EDF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73846B05" w14:textId="77777777" w:rsidR="00E46948" w:rsidRPr="00E32D41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01102297" w14:textId="77777777" w:rsidR="00E46948" w:rsidRPr="00E32D41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A31A1F" w:rsidRPr="00E32D41" w14:paraId="470B7C6E" w14:textId="77777777" w:rsidTr="00840CCB">
        <w:tc>
          <w:tcPr>
            <w:tcW w:w="13751" w:type="dxa"/>
            <w:gridSpan w:val="7"/>
            <w:shd w:val="clear" w:color="auto" w:fill="D9D9D9"/>
          </w:tcPr>
          <w:p w14:paraId="50E6F32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 xml:space="preserve">BIBLIOGRAFÍA </w:t>
            </w:r>
          </w:p>
        </w:tc>
      </w:tr>
      <w:tr w:rsidR="00A31A1F" w:rsidRPr="00E32D41" w14:paraId="39712C4B" w14:textId="77777777" w:rsidTr="00840CCB">
        <w:tc>
          <w:tcPr>
            <w:tcW w:w="13751" w:type="dxa"/>
            <w:gridSpan w:val="7"/>
          </w:tcPr>
          <w:p w14:paraId="1EB17090" w14:textId="77777777" w:rsidR="00A31A1F" w:rsidRDefault="00A31A1F" w:rsidP="00A31A1F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8380DAC" w14:textId="77777777" w:rsidR="00A31A1F" w:rsidRPr="00E32D41" w:rsidRDefault="00A31A1F" w:rsidP="00A31A1F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A31A1F" w:rsidRPr="00E32D41" w14:paraId="7F645DC0" w14:textId="77777777" w:rsidTr="00840CCB">
        <w:tc>
          <w:tcPr>
            <w:tcW w:w="13751" w:type="dxa"/>
            <w:gridSpan w:val="7"/>
            <w:shd w:val="clear" w:color="auto" w:fill="D9D9D9"/>
          </w:tcPr>
          <w:p w14:paraId="45BD048D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RETROALIMENTACIÓN </w:t>
            </w:r>
          </w:p>
        </w:tc>
      </w:tr>
      <w:tr w:rsidR="00A31A1F" w:rsidRPr="00E32D41" w14:paraId="2D1503C5" w14:textId="77777777" w:rsidTr="00840CCB">
        <w:tc>
          <w:tcPr>
            <w:tcW w:w="13751" w:type="dxa"/>
            <w:gridSpan w:val="7"/>
          </w:tcPr>
          <w:p w14:paraId="486D885C" w14:textId="77777777" w:rsidR="00A31A1F" w:rsidRPr="00E32D41" w:rsidRDefault="00A31A1F" w:rsidP="00A31A1F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A31A1F" w:rsidRPr="00E32D41" w14:paraId="67267E69" w14:textId="77777777" w:rsidTr="00840CCB">
        <w:tc>
          <w:tcPr>
            <w:tcW w:w="13751" w:type="dxa"/>
            <w:gridSpan w:val="7"/>
            <w:shd w:val="clear" w:color="auto" w:fill="D9D9D9"/>
          </w:tcPr>
          <w:p w14:paraId="1A3E67F2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OBSERVACIONES:</w:t>
            </w:r>
          </w:p>
        </w:tc>
      </w:tr>
    </w:tbl>
    <w:p w14:paraId="712C375D" w14:textId="77777777" w:rsidR="006A1F57" w:rsidRPr="00C74F89" w:rsidRDefault="006A1F57" w:rsidP="00E46948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5"/>
        <w:tblW w:w="133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9"/>
      </w:tblGrid>
      <w:tr w:rsidR="006A1F57" w:rsidRPr="00C74F89" w14:paraId="7C43839A" w14:textId="77777777">
        <w:trPr>
          <w:trHeight w:val="198"/>
        </w:trPr>
        <w:tc>
          <w:tcPr>
            <w:tcW w:w="13399" w:type="dxa"/>
            <w:shd w:val="clear" w:color="auto" w:fill="D9D9D9"/>
          </w:tcPr>
          <w:p w14:paraId="4854E78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CRITERIOS GENERALES DE EVALUACIÓN:</w:t>
            </w:r>
          </w:p>
        </w:tc>
      </w:tr>
      <w:tr w:rsidR="006A1F57" w:rsidRPr="00C74F89" w14:paraId="30B813C6" w14:textId="77777777">
        <w:trPr>
          <w:trHeight w:val="198"/>
        </w:trPr>
        <w:tc>
          <w:tcPr>
            <w:tcW w:w="13399" w:type="dxa"/>
          </w:tcPr>
          <w:p w14:paraId="451CAF6B" w14:textId="77777777" w:rsidR="006A1F57" w:rsidRPr="00C74F89" w:rsidRDefault="006A1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6A1F57" w:rsidRPr="00C74F89" w14:paraId="29C21F0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8827B1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B98F7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Porcentaje </w:t>
                  </w:r>
                </w:p>
              </w:tc>
            </w:tr>
            <w:tr w:rsidR="006A1F57" w:rsidRPr="00C74F89" w14:paraId="57A4082A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2E0680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BBC08A2" w14:textId="36A51AD3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Hasta un 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0 %</w:t>
                  </w:r>
                </w:p>
              </w:tc>
            </w:tr>
            <w:tr w:rsidR="006A1F57" w:rsidRPr="00C74F89" w14:paraId="04F8BA9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ADA20E1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Actividades de aprendizaje</w:t>
                  </w:r>
                </w:p>
                <w:p w14:paraId="2D2C279D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F87DA4" w14:textId="42EE17D9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Hasta un 2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 %</w:t>
                  </w:r>
                </w:p>
              </w:tc>
            </w:tr>
            <w:tr w:rsidR="006A1F57" w:rsidRPr="00C74F89" w14:paraId="4D25C877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B082C7F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Práctica (Actitudes y resultados)</w:t>
                  </w:r>
                </w:p>
                <w:p w14:paraId="551C2886" w14:textId="25B0D133" w:rsidR="00F96E17" w:rsidRPr="009049EB" w:rsidRDefault="009049EB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Participaciones y uso de </w:t>
                  </w:r>
                  <w:proofErr w:type="spellStart"/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44B7073" w14:textId="54A60E8A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Hasta un 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25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 %</w:t>
                  </w:r>
                </w:p>
              </w:tc>
            </w:tr>
          </w:tbl>
          <w:p w14:paraId="3D884B28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0DB6F65" w14:textId="3375602B" w:rsidR="006A1F57" w:rsidRPr="00C74F89" w:rsidRDefault="006A1F57">
      <w:pPr>
        <w:ind w:left="0" w:hanging="2"/>
        <w:rPr>
          <w:rFonts w:ascii="Montserrat" w:eastAsia="Montserrat" w:hAnsi="Montserrat" w:cs="Montserrat"/>
          <w:sz w:val="16"/>
          <w:szCs w:val="16"/>
        </w:rPr>
      </w:pPr>
    </w:p>
    <w:p w14:paraId="1D4D2EB7" w14:textId="6C145AE9" w:rsidR="006A1F57" w:rsidRDefault="006A1F57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63F0870A" w14:textId="1D798824" w:rsidR="00246015" w:rsidRDefault="00246015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2B0EDA72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5264A846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46574007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6235E47B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1F4D2A43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38089913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440689CC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5FBAE4F7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W w:w="9481" w:type="dxa"/>
        <w:jc w:val="center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956412" w:rsidRPr="00956412" w14:paraId="282D801E" w14:textId="77777777" w:rsidTr="00605F69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08D23AAA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color w:val="EE0000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>IMN Emilio M. Cabello Morales</w:t>
            </w:r>
          </w:p>
        </w:tc>
        <w:tc>
          <w:tcPr>
            <w:tcW w:w="567" w:type="dxa"/>
          </w:tcPr>
          <w:p w14:paraId="042139D8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             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4BBC9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</w:pPr>
            <w:r w:rsidRPr="00956412"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  <w:t xml:space="preserve">       IMN. Eduardo Jiménez Lino</w:t>
            </w:r>
          </w:p>
          <w:p w14:paraId="7594B6DA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</w:pPr>
          </w:p>
          <w:p w14:paraId="6537C92C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</w:p>
        </w:tc>
      </w:tr>
      <w:tr w:rsidR="00956412" w:rsidRPr="00956412" w14:paraId="7A0C6795" w14:textId="77777777" w:rsidTr="00605F69">
        <w:trPr>
          <w:trHeight w:val="282"/>
          <w:jc w:val="center"/>
        </w:trPr>
        <w:tc>
          <w:tcPr>
            <w:tcW w:w="4786" w:type="dxa"/>
            <w:gridSpan w:val="2"/>
          </w:tcPr>
          <w:p w14:paraId="7498BE49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     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2C8E9FC" w14:textId="574AAE52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Vo. Bo. jefe de Carrera </w:t>
            </w:r>
            <w:r w:rsidR="00E46948">
              <w:rPr>
                <w:rFonts w:ascii="Montserrat" w:eastAsia="Montserrat" w:hAnsi="Montserrat" w:cs="Montserrat"/>
                <w:position w:val="0"/>
                <w:lang w:eastAsia="es-ES"/>
              </w:rPr>
              <w:t>Maquinas.</w:t>
            </w:r>
          </w:p>
          <w:p w14:paraId="10C53EF1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</w:p>
        </w:tc>
      </w:tr>
    </w:tbl>
    <w:p w14:paraId="46FC709D" w14:textId="77777777" w:rsidR="006A1F57" w:rsidRPr="00C74F89" w:rsidRDefault="006A1F57">
      <w:pPr>
        <w:ind w:left="-2" w:firstLine="0"/>
        <w:rPr>
          <w:rFonts w:ascii="Montserrat" w:eastAsia="Montserrat" w:hAnsi="Montserrat" w:cs="Montserrat"/>
          <w:sz w:val="2"/>
          <w:szCs w:val="2"/>
        </w:rPr>
      </w:pPr>
    </w:p>
    <w:p w14:paraId="5D792328" w14:textId="31F07B94" w:rsidR="006A1F57" w:rsidRPr="00C74F89" w:rsidRDefault="0029678A">
      <w:pPr>
        <w:ind w:left="0" w:hanging="2"/>
        <w:rPr>
          <w:rFonts w:ascii="Montserrat" w:eastAsia="Montserrat" w:hAnsi="Montserrat" w:cs="Montserrat"/>
          <w:sz w:val="22"/>
          <w:szCs w:val="22"/>
        </w:rPr>
      </w:pPr>
      <w:r w:rsidRPr="00C74F89">
        <w:rPr>
          <w:rFonts w:ascii="Montserrat" w:eastAsia="Montserrat" w:hAnsi="Montserrat" w:cs="Montserrat"/>
          <w:sz w:val="22"/>
          <w:szCs w:val="22"/>
        </w:rPr>
        <w:t xml:space="preserve">               </w:t>
      </w:r>
    </w:p>
    <w:p w14:paraId="0B46937F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6"/>
          <w:szCs w:val="16"/>
        </w:rPr>
      </w:pPr>
    </w:p>
    <w:p w14:paraId="2D951A12" w14:textId="77777777" w:rsidR="006A1F57" w:rsidRPr="00C74F89" w:rsidRDefault="006A1F57">
      <w:pPr>
        <w:spacing w:line="252" w:lineRule="auto"/>
        <w:ind w:left="0" w:right="49" w:hanging="2"/>
        <w:jc w:val="both"/>
        <w:rPr>
          <w:rFonts w:ascii="Montserrat" w:eastAsia="Montserrat" w:hAnsi="Montserrat" w:cs="Montserrat"/>
          <w:color w:val="595959"/>
          <w:sz w:val="16"/>
          <w:szCs w:val="16"/>
        </w:rPr>
      </w:pPr>
    </w:p>
    <w:p w14:paraId="4C160173" w14:textId="77777777" w:rsidR="006A1F57" w:rsidRPr="00C74F89" w:rsidRDefault="00615581">
      <w:pPr>
        <w:tabs>
          <w:tab w:val="left" w:pos="9885"/>
        </w:tabs>
        <w:ind w:left="0" w:hanging="2"/>
        <w:rPr>
          <w:rFonts w:ascii="Montserrat" w:eastAsia="Montserrat" w:hAnsi="Montserrat" w:cs="Montserrat"/>
          <w:sz w:val="22"/>
          <w:szCs w:val="22"/>
        </w:rPr>
      </w:pPr>
      <w:r w:rsidRPr="00C74F89">
        <w:rPr>
          <w:rFonts w:ascii="Montserrat" w:eastAsia="Montserrat" w:hAnsi="Montserrat" w:cs="Montserrat"/>
          <w:sz w:val="20"/>
          <w:szCs w:val="20"/>
        </w:rPr>
        <w:tab/>
      </w:r>
    </w:p>
    <w:sectPr w:rsidR="006A1F57" w:rsidRPr="00C74F89">
      <w:headerReference w:type="default" r:id="rId9"/>
      <w:pgSz w:w="15840" w:h="12240" w:orient="landscape"/>
      <w:pgMar w:top="1276" w:right="1239" w:bottom="1325" w:left="1418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B130" w14:textId="77777777" w:rsidR="008E4C64" w:rsidRDefault="008E4C64">
      <w:pPr>
        <w:spacing w:line="240" w:lineRule="auto"/>
        <w:ind w:left="0" w:hanging="2"/>
      </w:pPr>
      <w:r>
        <w:separator/>
      </w:r>
    </w:p>
  </w:endnote>
  <w:endnote w:type="continuationSeparator" w:id="0">
    <w:p w14:paraId="0D77FF93" w14:textId="77777777" w:rsidR="008E4C64" w:rsidRDefault="008E4C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2E3E" w14:textId="77777777" w:rsidR="008E4C64" w:rsidRDefault="008E4C64">
      <w:pPr>
        <w:spacing w:line="240" w:lineRule="auto"/>
        <w:ind w:left="0" w:hanging="2"/>
      </w:pPr>
      <w:r>
        <w:separator/>
      </w:r>
    </w:p>
  </w:footnote>
  <w:footnote w:type="continuationSeparator" w:id="0">
    <w:p w14:paraId="478618D1" w14:textId="77777777" w:rsidR="008E4C64" w:rsidRDefault="008E4C6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1DCF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w:drawing>
        <wp:anchor distT="0" distB="0" distL="0" distR="0" simplePos="0" relativeHeight="251658240" behindDoc="1" locked="0" layoutInCell="1" hidden="0" allowOverlap="1" wp14:anchorId="2B0BC980" wp14:editId="7E3E0624">
          <wp:simplePos x="0" y="0"/>
          <wp:positionH relativeFrom="column">
            <wp:posOffset>-957579</wp:posOffset>
          </wp:positionH>
          <wp:positionV relativeFrom="paragraph">
            <wp:posOffset>125729</wp:posOffset>
          </wp:positionV>
          <wp:extent cx="7638415" cy="94075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5474"/>
                  <a:stretch>
                    <a:fillRect/>
                  </a:stretch>
                </pic:blipFill>
                <pic:spPr>
                  <a:xfrm>
                    <a:off x="0" y="0"/>
                    <a:ext cx="7638415" cy="940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C7EA0B2" wp14:editId="10E78BD5">
              <wp:simplePos x="0" y="0"/>
              <wp:positionH relativeFrom="column">
                <wp:posOffset>3479800</wp:posOffset>
              </wp:positionH>
              <wp:positionV relativeFrom="paragraph">
                <wp:posOffset>12700</wp:posOffset>
              </wp:positionV>
              <wp:extent cx="5227320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37103" y="3403128"/>
                        <a:ext cx="5217795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C2294" w14:textId="77777777" w:rsidR="00A31A1F" w:rsidRDefault="00A31A1F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PLANEACIÓN DIDÁCTICA</w:t>
                          </w:r>
                        </w:p>
                        <w:p w14:paraId="06F74416" w14:textId="77777777" w:rsidR="00A31A1F" w:rsidRDefault="00A31A1F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FID-FOR-F-32</w:t>
                          </w:r>
                        </w:p>
                        <w:p w14:paraId="56FBBBEF" w14:textId="77777777" w:rsidR="00A31A1F" w:rsidRDefault="00A31A1F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EA0B2" id="Rectángulo 1" o:spid="_x0000_s1026" style="position:absolute;left:0;text-align:left;margin-left:274pt;margin-top:1pt;width:411.6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" stroked="f">
              <v:textbox inset="2.53958mm,1.2694mm,2.53958mm,1.2694mm">
                <w:txbxContent>
                  <w:p w14:paraId="1DEC2294" w14:textId="77777777" w:rsidR="00A31A1F" w:rsidRDefault="00A31A1F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PLANEACIÓN DIDÁCTICA</w:t>
                    </w:r>
                  </w:p>
                  <w:p w14:paraId="06F74416" w14:textId="77777777" w:rsidR="00A31A1F" w:rsidRDefault="00A31A1F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FID-FOR-F-32</w:t>
                    </w:r>
                  </w:p>
                  <w:p w14:paraId="56FBBBEF" w14:textId="77777777" w:rsidR="00A31A1F" w:rsidRDefault="00A31A1F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33D2644B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95E5FC6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48CF032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4DE769A8" w14:textId="77777777" w:rsidR="00A31A1F" w:rsidRDefault="00A31A1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FFB"/>
    <w:multiLevelType w:val="multilevel"/>
    <w:tmpl w:val="E4EA8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AD79BC"/>
    <w:multiLevelType w:val="multilevel"/>
    <w:tmpl w:val="06E24D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0BC5698"/>
    <w:multiLevelType w:val="hybridMultilevel"/>
    <w:tmpl w:val="7CBA701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346E2524"/>
    <w:multiLevelType w:val="hybridMultilevel"/>
    <w:tmpl w:val="FBD267B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4DC539EB"/>
    <w:multiLevelType w:val="multilevel"/>
    <w:tmpl w:val="7E40049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55020280">
    <w:abstractNumId w:val="4"/>
  </w:num>
  <w:num w:numId="2" w16cid:durableId="302934123">
    <w:abstractNumId w:val="0"/>
  </w:num>
  <w:num w:numId="3" w16cid:durableId="1729500469">
    <w:abstractNumId w:val="7"/>
  </w:num>
  <w:num w:numId="4" w16cid:durableId="1590383409">
    <w:abstractNumId w:val="6"/>
  </w:num>
  <w:num w:numId="5" w16cid:durableId="291667963">
    <w:abstractNumId w:val="2"/>
  </w:num>
  <w:num w:numId="6" w16cid:durableId="1796025834">
    <w:abstractNumId w:val="1"/>
  </w:num>
  <w:num w:numId="7" w16cid:durableId="474761248">
    <w:abstractNumId w:val="3"/>
  </w:num>
  <w:num w:numId="8" w16cid:durableId="1567257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57"/>
    <w:rsid w:val="0002265B"/>
    <w:rsid w:val="00051944"/>
    <w:rsid w:val="00052AA7"/>
    <w:rsid w:val="00075830"/>
    <w:rsid w:val="00092A21"/>
    <w:rsid w:val="000A0B9E"/>
    <w:rsid w:val="000A6382"/>
    <w:rsid w:val="000B1E3A"/>
    <w:rsid w:val="001311C7"/>
    <w:rsid w:val="0014719C"/>
    <w:rsid w:val="001D2046"/>
    <w:rsid w:val="00202EC0"/>
    <w:rsid w:val="00205402"/>
    <w:rsid w:val="00221AB6"/>
    <w:rsid w:val="0023498D"/>
    <w:rsid w:val="00240C5F"/>
    <w:rsid w:val="00246015"/>
    <w:rsid w:val="0024740B"/>
    <w:rsid w:val="00266962"/>
    <w:rsid w:val="00272050"/>
    <w:rsid w:val="00272220"/>
    <w:rsid w:val="0029678A"/>
    <w:rsid w:val="002D4B86"/>
    <w:rsid w:val="002E32BC"/>
    <w:rsid w:val="002F6548"/>
    <w:rsid w:val="0034688D"/>
    <w:rsid w:val="003C6D77"/>
    <w:rsid w:val="00415461"/>
    <w:rsid w:val="00415F4D"/>
    <w:rsid w:val="004375FD"/>
    <w:rsid w:val="00491D20"/>
    <w:rsid w:val="004B0393"/>
    <w:rsid w:val="004F33C8"/>
    <w:rsid w:val="00533208"/>
    <w:rsid w:val="005505D4"/>
    <w:rsid w:val="005C69ED"/>
    <w:rsid w:val="005E66BD"/>
    <w:rsid w:val="00614638"/>
    <w:rsid w:val="00615581"/>
    <w:rsid w:val="00625757"/>
    <w:rsid w:val="00647F4F"/>
    <w:rsid w:val="00667F91"/>
    <w:rsid w:val="006A1F57"/>
    <w:rsid w:val="007027E4"/>
    <w:rsid w:val="00781480"/>
    <w:rsid w:val="007C6EB1"/>
    <w:rsid w:val="007F7538"/>
    <w:rsid w:val="00811C80"/>
    <w:rsid w:val="00840CCB"/>
    <w:rsid w:val="00843ADA"/>
    <w:rsid w:val="008979D1"/>
    <w:rsid w:val="008A3216"/>
    <w:rsid w:val="008C1F00"/>
    <w:rsid w:val="008C3C4A"/>
    <w:rsid w:val="008E4C64"/>
    <w:rsid w:val="008F4781"/>
    <w:rsid w:val="009037FB"/>
    <w:rsid w:val="009049EB"/>
    <w:rsid w:val="009066E3"/>
    <w:rsid w:val="009206E0"/>
    <w:rsid w:val="00956412"/>
    <w:rsid w:val="009C25C9"/>
    <w:rsid w:val="009C4539"/>
    <w:rsid w:val="009F2E16"/>
    <w:rsid w:val="009F45E7"/>
    <w:rsid w:val="00A31A1F"/>
    <w:rsid w:val="00A83E16"/>
    <w:rsid w:val="00AA4DBC"/>
    <w:rsid w:val="00AD1334"/>
    <w:rsid w:val="00AD57A1"/>
    <w:rsid w:val="00AD799B"/>
    <w:rsid w:val="00B05E8D"/>
    <w:rsid w:val="00B072F3"/>
    <w:rsid w:val="00B3327A"/>
    <w:rsid w:val="00B5423A"/>
    <w:rsid w:val="00B81CDC"/>
    <w:rsid w:val="00B842E9"/>
    <w:rsid w:val="00B93E23"/>
    <w:rsid w:val="00BA15A0"/>
    <w:rsid w:val="00BC41B9"/>
    <w:rsid w:val="00BF3480"/>
    <w:rsid w:val="00C21FE4"/>
    <w:rsid w:val="00C367F3"/>
    <w:rsid w:val="00C5296D"/>
    <w:rsid w:val="00C74F89"/>
    <w:rsid w:val="00C97304"/>
    <w:rsid w:val="00CB0A1C"/>
    <w:rsid w:val="00CD4E50"/>
    <w:rsid w:val="00CD6C76"/>
    <w:rsid w:val="00CF0330"/>
    <w:rsid w:val="00D14290"/>
    <w:rsid w:val="00D529BE"/>
    <w:rsid w:val="00D66F0B"/>
    <w:rsid w:val="00D856E1"/>
    <w:rsid w:val="00D86138"/>
    <w:rsid w:val="00D86F91"/>
    <w:rsid w:val="00D91F81"/>
    <w:rsid w:val="00DF72D9"/>
    <w:rsid w:val="00E1381B"/>
    <w:rsid w:val="00E16738"/>
    <w:rsid w:val="00E31CA0"/>
    <w:rsid w:val="00E34098"/>
    <w:rsid w:val="00E46948"/>
    <w:rsid w:val="00E742D8"/>
    <w:rsid w:val="00EB5900"/>
    <w:rsid w:val="00F15370"/>
    <w:rsid w:val="00F60099"/>
    <w:rsid w:val="00F616A6"/>
    <w:rsid w:val="00F646FA"/>
    <w:rsid w:val="00F855CB"/>
    <w:rsid w:val="00F905EE"/>
    <w:rsid w:val="00F96E17"/>
    <w:rsid w:val="00FD0E23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2C5D"/>
  <w15:docId w15:val="{707AA7FA-91BF-4D24-9762-19B41F91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200" w:line="276" w:lineRule="auto"/>
      <w:ind w:left="720"/>
      <w:contextualSpacing/>
    </w:pPr>
    <w:rPr>
      <w:rFonts w:cs="Times New Roman"/>
      <w:sz w:val="22"/>
      <w:szCs w:val="22"/>
      <w:lang w:val="es-MX"/>
    </w:rPr>
  </w:style>
  <w:style w:type="character" w:customStyle="1" w:styleId="Mencinsinresolver1">
    <w:name w:val="Mención sin resolver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n-U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n-US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uJCQx6Mvk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fIAJYUfI90d6e7XQANu+ojVoQ==">AMUW2mX6mBcRm6pjlfkuksogkp1GAmvIYNRlBL1VdO6LosupRwSwAaK/bScrczNyEPST4KudvHzmV/UR62kz9w0jf0EqnLOnB8KbdElvV4sfcLZCCwDtm9k=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2499</Words>
  <Characters>13750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Jael Perez</cp:lastModifiedBy>
  <cp:revision>2</cp:revision>
  <dcterms:created xsi:type="dcterms:W3CDTF">2025-08-21T18:56:00Z</dcterms:created>
  <dcterms:modified xsi:type="dcterms:W3CDTF">2025-08-21T18:56:00Z</dcterms:modified>
</cp:coreProperties>
</file>