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PCA2_imputed</w:t>
      </w:r>
    </w:p>
    <w:p>
      <w:pPr>
        <w:pStyle w:val="Date"/>
      </w:pPr>
      <w:r>
        <w:t xml:space="preserve">2022-09-07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1.3.2 ──</w:t>
      </w:r>
      <w:r>
        <w:br/>
      </w:r>
      <w:r>
        <w:rPr>
          <w:rStyle w:val="VerbatimChar"/>
        </w:rPr>
        <w:t xml:space="preserve">## ✔ ggplot2 3.3.6     ✔ purrr   0.3.4</w:t>
      </w:r>
      <w:r>
        <w:br/>
      </w:r>
      <w:r>
        <w:rPr>
          <w:rStyle w:val="VerbatimChar"/>
        </w:rPr>
        <w:t xml:space="preserve">## ✔ tibble  3.1.8     ✔ dplyr   1.0.9</w:t>
      </w:r>
      <w:r>
        <w:br/>
      </w:r>
      <w:r>
        <w:rPr>
          <w:rStyle w:val="VerbatimChar"/>
        </w:rPr>
        <w:t xml:space="preserve">## ✔ tidyr   1.2.0     ✔ stringr 1.4.0</w:t>
      </w:r>
      <w:r>
        <w:br/>
      </w:r>
      <w:r>
        <w:rPr>
          <w:rStyle w:val="VerbatimChar"/>
        </w:rPr>
        <w:t xml:space="preserve">## ✔ readr   2.1.2     ✔ forcats 0.5.1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(flextable)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'flextable'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compose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(extrafont)</w:t>
      </w:r>
    </w:p>
    <w:p>
      <w:pPr>
        <w:pStyle w:val="SourceCode"/>
      </w:pPr>
      <w:r>
        <w:rPr>
          <w:rStyle w:val="VerbatimChar"/>
        </w:rPr>
        <w:t xml:space="preserve">## Registering fonts with R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(fauxnaif) </w:t>
      </w:r>
      <w:r>
        <w:rPr>
          <w:rStyle w:val="CommentTok"/>
        </w:rPr>
        <w:t xml:space="preserve">#na if in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(reshape2) </w:t>
      </w:r>
      <w:r>
        <w:rPr>
          <w:rStyle w:val="CommentTok"/>
        </w:rPr>
        <w:t xml:space="preserve">#melt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'reshape2'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'package:tidyr':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smiths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(FactoMineR) </w:t>
      </w:r>
      <w:r>
        <w:rPr>
          <w:rStyle w:val="CommentTok"/>
        </w:rPr>
        <w:t xml:space="preserve">#PCA</w:t>
      </w:r>
    </w:p>
    <w:p>
      <w:pPr>
        <w:pStyle w:val="SourceCode"/>
      </w:pPr>
      <w:r>
        <w:rPr>
          <w:rStyle w:val="NormalTok"/>
        </w:rPr>
        <w:t xml:space="preserve">imp_selected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19177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OneDrive - Colostate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imp_selected.xlsx"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(imp_selected)</w:t>
      </w:r>
    </w:p>
    <w:p>
      <w:pPr>
        <w:pStyle w:val="SourceCode"/>
      </w:pPr>
      <w:r>
        <w:rPr>
          <w:rStyle w:val="VerbatimChar"/>
        </w:rPr>
        <w:t xml:space="preserve">## tibble [2,016 × 15] (S3: tbl_df/tbl/data.frame)</w:t>
      </w:r>
      <w:r>
        <w:br/>
      </w:r>
      <w:r>
        <w:rPr>
          <w:rStyle w:val="VerbatimChar"/>
        </w:rPr>
        <w:t xml:space="preserve">##  $ AA_C     : num [1:2016] 65 55 70 58 67 60 59 59 65 65 ...</w:t>
      </w:r>
      <w:r>
        <w:br/>
      </w:r>
      <w:r>
        <w:rPr>
          <w:rStyle w:val="VerbatimChar"/>
        </w:rPr>
        <w:t xml:space="preserve">##  $ BiW_C    : num [1:2016] 130 127 143 140 137 130 141 138 143 150 ...</w:t>
      </w:r>
      <w:r>
        <w:br/>
      </w:r>
      <w:r>
        <w:rPr>
          <w:rStyle w:val="VerbatimChar"/>
        </w:rPr>
        <w:t xml:space="preserve">##  $ BiW_L    : num [1:2016] 115 108 121 109 104 106 109 111 113 116 ...</w:t>
      </w:r>
      <w:r>
        <w:br/>
      </w:r>
      <w:r>
        <w:rPr>
          <w:rStyle w:val="VerbatimChar"/>
        </w:rPr>
        <w:t xml:space="preserve">##  $ GoSub_C  : num [1:2016] 93 93 115 93 103 100 79 106 85 102 ...</w:t>
      </w:r>
      <w:r>
        <w:br/>
      </w:r>
      <w:r>
        <w:rPr>
          <w:rStyle w:val="VerbatimChar"/>
        </w:rPr>
        <w:t xml:space="preserve">##  $ NRB_L    : num [1:2016] 17 18 19 21 19 14 17 18 16 17 ...</w:t>
      </w:r>
      <w:r>
        <w:br/>
      </w:r>
      <w:r>
        <w:rPr>
          <w:rStyle w:val="VerbatimChar"/>
        </w:rPr>
        <w:t xml:space="preserve">##  $ ProS_L   : num [1:2016] 17 18 14 13 20 20 18 12 24 22 ...</w:t>
      </w:r>
      <w:r>
        <w:br/>
      </w:r>
      <w:r>
        <w:rPr>
          <w:rStyle w:val="VerbatimChar"/>
        </w:rPr>
        <w:t xml:space="preserve">##  $ SelP_L   : num [1:2016] 42 41 51 44 47 48 46 41 46 44 ...</w:t>
      </w:r>
      <w:r>
        <w:br/>
      </w:r>
      <w:r>
        <w:rPr>
          <w:rStyle w:val="VerbatimChar"/>
        </w:rPr>
        <w:t xml:space="preserve">##  $ SelM_L   : num [1:2016] 122 99 130 115 119 126 117 112 117 117 ...</w:t>
      </w:r>
      <w:r>
        <w:br/>
      </w:r>
      <w:r>
        <w:rPr>
          <w:rStyle w:val="VerbatimChar"/>
        </w:rPr>
        <w:t xml:space="preserve">##  $ SnasM_C  : num [1:2016] 82 55 84 74 73 80 78 76 64 75 ...</w:t>
      </w:r>
      <w:r>
        <w:br/>
      </w:r>
      <w:r>
        <w:rPr>
          <w:rStyle w:val="VerbatimChar"/>
        </w:rPr>
        <w:t xml:space="preserve">##  $ TrSman_C : num [1:2016] 177 145 178 147 157 164 149 159 151 160 ...</w:t>
      </w:r>
      <w:r>
        <w:br/>
      </w:r>
      <w:r>
        <w:rPr>
          <w:rStyle w:val="VerbatimChar"/>
        </w:rPr>
        <w:t xml:space="preserve">##  $ TrTr_C   : num [1:2016] 296 276 292 273 279 300 283 275 307 286 ...</w:t>
      </w:r>
      <w:r>
        <w:br/>
      </w:r>
      <w:r>
        <w:rPr>
          <w:rStyle w:val="VerbatimChar"/>
        </w:rPr>
        <w:t xml:space="preserve">##  $ TrTr_L   : num [1:2016] 155 141 156 149 146 146 147 151 157 144 ...</w:t>
      </w:r>
      <w:r>
        <w:br/>
      </w:r>
      <w:r>
        <w:rPr>
          <w:rStyle w:val="VerbatimChar"/>
        </w:rPr>
        <w:t xml:space="preserve">##  $ gender   : chr [1:2016] "Male" "Female" "Male" "Male" ...</w:t>
      </w:r>
      <w:r>
        <w:br/>
      </w:r>
      <w:r>
        <w:rPr>
          <w:rStyle w:val="VerbatimChar"/>
        </w:rPr>
        <w:t xml:space="preserve">##  $ race_eth : chr [1:2016] "Black" "white" "white" "white" ...</w:t>
      </w:r>
      <w:r>
        <w:br/>
      </w:r>
      <w:r>
        <w:rPr>
          <w:rStyle w:val="VerbatimChar"/>
        </w:rPr>
        <w:t xml:space="preserve">##  $ age_group: chr [1:2016] "18-36" "37-54" "37-54" "18-36" ...</w:t>
      </w:r>
    </w:p>
    <w:p>
      <w:pPr>
        <w:pStyle w:val="SourceCode"/>
      </w:pPr>
      <w:r>
        <w:rPr>
          <w:rStyle w:val="CommentTok"/>
        </w:rPr>
        <w:t xml:space="preserve">#https://tem11010.github.io/Plotting-PCAs/</w:t>
      </w:r>
      <w:r>
        <w:br/>
      </w:r>
      <w:r>
        <w:br/>
      </w:r>
      <w:r>
        <w:rPr>
          <w:rStyle w:val="NormalTok"/>
        </w:rPr>
        <w:t xml:space="preserve">imp_selected1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imp_selected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 (AA_C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BiW_C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BiW_L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GoSub_C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NRB_L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ProS_L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SelP_L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SelM_L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SnasM_C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TrSman_C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TrTr_C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TrTr_L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log price</w:t>
      </w:r>
      <w:r>
        <w:br/>
      </w:r>
      <w:r>
        <w:br/>
      </w:r>
      <w:r>
        <w:rPr>
          <w:rStyle w:val="CommentTok"/>
        </w:rPr>
        <w:t xml:space="preserve"># center and scale the data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(imp_selected1))){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is.numeric</w:t>
      </w:r>
      <w:r>
        <w:rPr>
          <w:rStyle w:val="NormalTok"/>
        </w:rPr>
        <w:t xml:space="preserve">(imp_selected1[, i])</w:t>
      </w:r>
      <w:r>
        <w:rPr>
          <w:rStyle w:val="SpecialCharTok"/>
        </w:rPr>
        <w:t xml:space="preserve">==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imp_selected1[, 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(imp_selected1[, i]))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imp_selected1[, 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imp_selected1[, i]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NormalTok"/>
        </w:rPr>
        <w:t xml:space="preserve">pca1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PCA</w:t>
      </w:r>
      <w:r>
        <w:rPr>
          <w:rStyle w:val="NormalTok"/>
        </w:rPr>
        <w:t xml:space="preserve">(imp_selected1[ 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"AA_C"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"BiW_C"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"BiW_L"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"GoSub_C"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"NRB_L"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"ProS_L"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"SelP_L"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StringTok"/>
        </w:rPr>
        <w:t xml:space="preserve">"SelM_L"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"SnasM_C"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"TrSman_C"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"TrTr_C"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"TrTr_L"</w:t>
      </w:r>
      <w:r>
        <w:rPr>
          <w:rStyle w:val="NormalTok"/>
        </w:rPr>
        <w:t xml:space="preserve">)])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PCA2_imputed_files/figure-docx/unnamed-chunk-4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PCA2_imputed_files/figure-docx/unnamed-chunk-4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(pca1</w:t>
      </w:r>
      <w:r>
        <w:rPr>
          <w:rStyle w:val="FloatTok"/>
        </w:rPr>
        <w:t xml:space="preserve">.1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PCA(X = imp_selected1[, c("AA_C", "BiW_C", "BiW_L", "GoSub_C",  </w:t>
      </w:r>
      <w:r>
        <w:br/>
      </w:r>
      <w:r>
        <w:rPr>
          <w:rStyle w:val="VerbatimChar"/>
        </w:rPr>
        <w:t xml:space="preserve">##      "NRB_L", "ProS_L", "SelP_L", "SelM_L", "SnasM_C", "TrSman_C",  </w:t>
      </w:r>
      <w:r>
        <w:br/>
      </w:r>
      <w:r>
        <w:rPr>
          <w:rStyle w:val="VerbatimChar"/>
        </w:rPr>
        <w:t xml:space="preserve">##      "TrTr_C", "TrTr_L")])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Eigenvalues</w:t>
      </w:r>
      <w:r>
        <w:br/>
      </w:r>
      <w:r>
        <w:rPr>
          <w:rStyle w:val="VerbatimChar"/>
        </w:rPr>
        <w:t xml:space="preserve">##                        Dim.1   Dim.2   Dim.3   Dim.4   Dim.5   Dim.6   Dim.7</w:t>
      </w:r>
      <w:r>
        <w:br/>
      </w:r>
      <w:r>
        <w:rPr>
          <w:rStyle w:val="VerbatimChar"/>
        </w:rPr>
        <w:t xml:space="preserve">## Variance               4.880   2.235   1.253   0.923   0.710   0.654   0.429</w:t>
      </w:r>
      <w:r>
        <w:br/>
      </w:r>
      <w:r>
        <w:rPr>
          <w:rStyle w:val="VerbatimChar"/>
        </w:rPr>
        <w:t xml:space="preserve">## % of var.             40.665  18.622  10.443   7.693   5.919   5.449   3.579</w:t>
      </w:r>
      <w:r>
        <w:br/>
      </w:r>
      <w:r>
        <w:rPr>
          <w:rStyle w:val="VerbatimChar"/>
        </w:rPr>
        <w:t xml:space="preserve">## Cumulative % of var.  40.665  59.288  69.730  77.423  83.343  88.791  92.370</w:t>
      </w:r>
      <w:r>
        <w:br/>
      </w:r>
      <w:r>
        <w:rPr>
          <w:rStyle w:val="VerbatimChar"/>
        </w:rPr>
        <w:t xml:space="preserve">##                        Dim.8   Dim.9  Dim.10  Dim.11  Dim.12</w:t>
      </w:r>
      <w:r>
        <w:br/>
      </w:r>
      <w:r>
        <w:rPr>
          <w:rStyle w:val="VerbatimChar"/>
        </w:rPr>
        <w:t xml:space="preserve">## Variance               0.356   0.250   0.152   0.089   0.069</w:t>
      </w:r>
      <w:r>
        <w:br/>
      </w:r>
      <w:r>
        <w:rPr>
          <w:rStyle w:val="VerbatimChar"/>
        </w:rPr>
        <w:t xml:space="preserve">## % of var.              2.969   2.082   1.265   0.741   0.573</w:t>
      </w:r>
      <w:r>
        <w:br/>
      </w:r>
      <w:r>
        <w:rPr>
          <w:rStyle w:val="VerbatimChar"/>
        </w:rPr>
        <w:t xml:space="preserve">## Cumulative % of var.  95.338  97.421  98.686  99.427 100.000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Individuals (the 10 first)</w:t>
      </w:r>
      <w:r>
        <w:br/>
      </w:r>
      <w:r>
        <w:rPr>
          <w:rStyle w:val="VerbatimChar"/>
        </w:rPr>
        <w:t xml:space="preserve">##              Dist    Dim.1    ctr   cos2    Dim.2    ctr   cos2    Dim.3    ctr</w:t>
      </w:r>
      <w:r>
        <w:br/>
      </w:r>
      <w:r>
        <w:rPr>
          <w:rStyle w:val="VerbatimChar"/>
        </w:rPr>
        <w:t xml:space="preserve">## 1        |  2.680 |  1.560  0.025  0.339 |  0.042  0.000  0.000 | -0.867  0.030</w:t>
      </w:r>
      <w:r>
        <w:br/>
      </w:r>
      <w:r>
        <w:rPr>
          <w:rStyle w:val="VerbatimChar"/>
        </w:rPr>
        <w:t xml:space="preserve">## 2        |  3.332 | -2.723  0.075  0.668 |  0.174  0.001  0.003 | -1.044  0.043</w:t>
      </w:r>
      <w:r>
        <w:br/>
      </w:r>
      <w:r>
        <w:rPr>
          <w:rStyle w:val="VerbatimChar"/>
        </w:rPr>
        <w:t xml:space="preserve">## 3        |  4.238 |  3.329  0.113  0.617 | -0.259  0.001  0.004 |  0.143  0.001</w:t>
      </w:r>
      <w:r>
        <w:br/>
      </w:r>
      <w:r>
        <w:rPr>
          <w:rStyle w:val="VerbatimChar"/>
        </w:rPr>
        <w:t xml:space="preserve">## 4        |  2.700 | -0.702  0.005  0.068 | -1.625  0.059  0.362 | -0.498  0.010</w:t>
      </w:r>
      <w:r>
        <w:br/>
      </w:r>
      <w:r>
        <w:rPr>
          <w:rStyle w:val="VerbatimChar"/>
        </w:rPr>
        <w:t xml:space="preserve">## 5        |  1.498 |  0.245  0.001  0.027 |  0.830  0.015  0.307 |  0.628  0.016</w:t>
      </w:r>
      <w:r>
        <w:br/>
      </w:r>
      <w:r>
        <w:rPr>
          <w:rStyle w:val="VerbatimChar"/>
        </w:rPr>
        <w:t xml:space="preserve">## 6        |  2.217 |  0.936  0.009  0.178 |  0.626  0.009  0.080 |  0.606  0.015</w:t>
      </w:r>
      <w:r>
        <w:br/>
      </w:r>
      <w:r>
        <w:rPr>
          <w:rStyle w:val="VerbatimChar"/>
        </w:rPr>
        <w:t xml:space="preserve">## 7        |  1.680 | -0.332  0.001  0.039 | -0.908  0.018  0.292 |  0.813  0.026</w:t>
      </w:r>
      <w:r>
        <w:br/>
      </w:r>
      <w:r>
        <w:rPr>
          <w:rStyle w:val="VerbatimChar"/>
        </w:rPr>
        <w:t xml:space="preserve">## 8        |  3.040 | -0.279  0.001  0.008 | -1.135  0.029  0.139 | -1.588  0.100</w:t>
      </w:r>
      <w:r>
        <w:br/>
      </w:r>
      <w:r>
        <w:rPr>
          <w:rStyle w:val="VerbatimChar"/>
        </w:rPr>
        <w:t xml:space="preserve">## 9        |  3.380 |  1.062  0.011  0.099 |  1.350  0.040  0.159 |  0.867  0.030</w:t>
      </w:r>
      <w:r>
        <w:br/>
      </w:r>
      <w:r>
        <w:rPr>
          <w:rStyle w:val="VerbatimChar"/>
        </w:rPr>
        <w:t xml:space="preserve">## 10       |  1.957 |  0.911  0.008  0.217 |  0.328  0.002  0.028 |  0.359  0.005</w:t>
      </w:r>
      <w:r>
        <w:br/>
      </w:r>
      <w:r>
        <w:rPr>
          <w:rStyle w:val="VerbatimChar"/>
        </w:rPr>
        <w:t xml:space="preserve">##            cos2  </w:t>
      </w:r>
      <w:r>
        <w:br/>
      </w:r>
      <w:r>
        <w:rPr>
          <w:rStyle w:val="VerbatimChar"/>
        </w:rPr>
        <w:t xml:space="preserve">## 1         0.105 |</w:t>
      </w:r>
      <w:r>
        <w:br/>
      </w:r>
      <w:r>
        <w:rPr>
          <w:rStyle w:val="VerbatimChar"/>
        </w:rPr>
        <w:t xml:space="preserve">## 2         0.098 |</w:t>
      </w:r>
      <w:r>
        <w:br/>
      </w:r>
      <w:r>
        <w:rPr>
          <w:rStyle w:val="VerbatimChar"/>
        </w:rPr>
        <w:t xml:space="preserve">## 3         0.001 |</w:t>
      </w:r>
      <w:r>
        <w:br/>
      </w:r>
      <w:r>
        <w:rPr>
          <w:rStyle w:val="VerbatimChar"/>
        </w:rPr>
        <w:t xml:space="preserve">## 4         0.034 |</w:t>
      </w:r>
      <w:r>
        <w:br/>
      </w:r>
      <w:r>
        <w:rPr>
          <w:rStyle w:val="VerbatimChar"/>
        </w:rPr>
        <w:t xml:space="preserve">## 5         0.176 |</w:t>
      </w:r>
      <w:r>
        <w:br/>
      </w:r>
      <w:r>
        <w:rPr>
          <w:rStyle w:val="VerbatimChar"/>
        </w:rPr>
        <w:t xml:space="preserve">## 6         0.075 |</w:t>
      </w:r>
      <w:r>
        <w:br/>
      </w:r>
      <w:r>
        <w:rPr>
          <w:rStyle w:val="VerbatimChar"/>
        </w:rPr>
        <w:t xml:space="preserve">## 7         0.234 |</w:t>
      </w:r>
      <w:r>
        <w:br/>
      </w:r>
      <w:r>
        <w:rPr>
          <w:rStyle w:val="VerbatimChar"/>
        </w:rPr>
        <w:t xml:space="preserve">## 8         0.273 |</w:t>
      </w:r>
      <w:r>
        <w:br/>
      </w:r>
      <w:r>
        <w:rPr>
          <w:rStyle w:val="VerbatimChar"/>
        </w:rPr>
        <w:t xml:space="preserve">## 9         0.066 |</w:t>
      </w:r>
      <w:r>
        <w:br/>
      </w:r>
      <w:r>
        <w:rPr>
          <w:rStyle w:val="VerbatimChar"/>
        </w:rPr>
        <w:t xml:space="preserve">## 10        0.034 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Variables (the 10 first)</w:t>
      </w:r>
      <w:r>
        <w:br/>
      </w:r>
      <w:r>
        <w:rPr>
          <w:rStyle w:val="VerbatimChar"/>
        </w:rPr>
        <w:t xml:space="preserve">##             Dim.1    ctr   cos2    Dim.2    ctr   cos2    Dim.3    ctr   cos2  </w:t>
      </w:r>
      <w:r>
        <w:br/>
      </w:r>
      <w:r>
        <w:rPr>
          <w:rStyle w:val="VerbatimChar"/>
        </w:rPr>
        <w:t xml:space="preserve">## AA_C     |  0.488  4.880  0.238 |  0.592 15.664  0.350 |  0.287  6.592  0.083 |</w:t>
      </w:r>
      <w:r>
        <w:br/>
      </w:r>
      <w:r>
        <w:rPr>
          <w:rStyle w:val="VerbatimChar"/>
        </w:rPr>
        <w:t xml:space="preserve">## BiW_C    |  0.715 10.481  0.511 | -0.450  9.054  0.202 |  0.182  2.631  0.033 |</w:t>
      </w:r>
      <w:r>
        <w:br/>
      </w:r>
      <w:r>
        <w:rPr>
          <w:rStyle w:val="VerbatimChar"/>
        </w:rPr>
        <w:t xml:space="preserve">## BiW_L    |  0.719 10.605  0.518 | -0.527 12.423  0.278 | -0.051  0.209  0.003 |</w:t>
      </w:r>
      <w:r>
        <w:br/>
      </w:r>
      <w:r>
        <w:rPr>
          <w:rStyle w:val="VerbatimChar"/>
        </w:rPr>
        <w:t xml:space="preserve">## GoSub_C  |  0.576  6.796  0.332 |  0.489 10.706  0.239 | -0.442 15.571  0.195 |</w:t>
      </w:r>
      <w:r>
        <w:br/>
      </w:r>
      <w:r>
        <w:rPr>
          <w:rStyle w:val="VerbatimChar"/>
        </w:rPr>
        <w:t xml:space="preserve">## NRB_L    |  0.280  1.604  0.078 | -0.402  7.239  0.162 | -0.276  6.081  0.076 |</w:t>
      </w:r>
      <w:r>
        <w:br/>
      </w:r>
      <w:r>
        <w:rPr>
          <w:rStyle w:val="VerbatimChar"/>
        </w:rPr>
        <w:t xml:space="preserve">## ProS_L   |  0.191  0.745  0.036 |  0.650 18.898  0.422 |  0.244  4.768  0.060 |</w:t>
      </w:r>
      <w:r>
        <w:br/>
      </w:r>
      <w:r>
        <w:rPr>
          <w:rStyle w:val="VerbatimChar"/>
        </w:rPr>
        <w:t xml:space="preserve">## SelP_L   |  0.427  3.731  0.182 |  0.173  1.346  0.030 |  0.738 43.508  0.545 |</w:t>
      </w:r>
      <w:r>
        <w:br/>
      </w:r>
      <w:r>
        <w:rPr>
          <w:rStyle w:val="VerbatimChar"/>
        </w:rPr>
        <w:t xml:space="preserve">## SelM_L   |  0.788 12.731  0.621 | -0.270  3.267  0.073 |  0.296  7.009  0.088 |</w:t>
      </w:r>
      <w:r>
        <w:br/>
      </w:r>
      <w:r>
        <w:rPr>
          <w:rStyle w:val="VerbatimChar"/>
        </w:rPr>
        <w:t xml:space="preserve">## SnasM_C  |  0.669  9.177  0.448 | -0.520 12.117  0.271 |  0.063  0.321  0.004 |</w:t>
      </w:r>
      <w:r>
        <w:br/>
      </w:r>
      <w:r>
        <w:rPr>
          <w:rStyle w:val="VerbatimChar"/>
        </w:rPr>
        <w:t xml:space="preserve">## TrSman_C |  0.797 13.014  0.635 |  0.333  4.971  0.111 | -0.323  8.327  0.104 |</w:t>
      </w:r>
    </w:p>
    <w:p>
      <w:pPr>
        <w:pStyle w:val="SourceCode"/>
      </w:pPr>
      <w:r>
        <w:rPr>
          <w:rStyle w:val="NormalTok"/>
        </w:rPr>
        <w:t xml:space="preserve">imp_selected1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pc1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pca1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coord[,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indexing the first column</w:t>
      </w:r>
      <w:r>
        <w:br/>
      </w:r>
      <w:r>
        <w:br/>
      </w:r>
      <w:r>
        <w:rPr>
          <w:rStyle w:val="NormalTok"/>
        </w:rPr>
        <w:t xml:space="preserve">imp_selected1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pc2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pca1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coord[,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 </w:t>
      </w:r>
      <w:r>
        <w:rPr>
          <w:rStyle w:val="CommentTok"/>
        </w:rPr>
        <w:t xml:space="preserve"># indexing the second column</w:t>
      </w:r>
    </w:p>
    <w:p>
      <w:pPr>
        <w:pStyle w:val="SourceCode"/>
      </w:pPr>
      <w:r>
        <w:rPr>
          <w:rStyle w:val="NormalTok"/>
        </w:rPr>
        <w:t xml:space="preserve">pca.vars1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pca1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coord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data.frame</w:t>
      </w:r>
      <w:r>
        <w:br/>
      </w:r>
      <w:r>
        <w:br/>
      </w:r>
      <w:r>
        <w:rPr>
          <w:rStyle w:val="NormalTok"/>
        </w:rPr>
        <w:t xml:space="preserve">pca.vars1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vars1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(pca.vars1)</w:t>
      </w:r>
      <w:r>
        <w:br/>
      </w:r>
      <w:r>
        <w:br/>
      </w:r>
      <w:r>
        <w:rPr>
          <w:rStyle w:val="NormalTok"/>
        </w:rPr>
        <w:t xml:space="preserve">pca.vars.m1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melt</w:t>
      </w:r>
      <w:r>
        <w:rPr>
          <w:rStyle w:val="NormalTok"/>
        </w:rPr>
        <w:t xml:space="preserve">(pca.vars1, </w:t>
      </w:r>
      <w:r>
        <w:rPr>
          <w:rStyle w:val="AttributeTok"/>
        </w:rPr>
        <w:t xml:space="preserve">id.vars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"vars1"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#circleFun &lt;- function(center = c(0,0),diameter = 1, npoints = 100){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#r = diameter / 2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#tt &lt;- seq(0,2*pi,length.out = npoints)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#xx &lt;- center[1] + r * cos(tt)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#yy &lt;- center[2] + r * sin(tt)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#return(data.frame(x = xx, y = yy))</w:t>
      </w:r>
      <w:r>
        <w:br/>
      </w:r>
      <w:r>
        <w:rPr>
          <w:rStyle w:val="CommentTok"/>
        </w:rPr>
        <w:t xml:space="preserve">#}</w:t>
      </w:r>
      <w:r>
        <w:br/>
      </w:r>
      <w:r>
        <w:br/>
      </w:r>
      <w:r>
        <w:rPr>
          <w:rStyle w:val="CommentTok"/>
        </w:rPr>
        <w:t xml:space="preserve">#circ &lt;- circleFun(c(0,0),2,npoints = 500)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imp_selected1,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pc1,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pc2))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"PC2 (18.83%)"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"PC1 (38.4%)"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"PCA plot"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PCA2_imputed_files/figure-docx/unnamed-chunk-8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#checking to make sure this matches plot in PCA.Rmd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imp_selected1,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pc1,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pc2,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race_eth))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"PC2 (18.83%)"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"PC1 (38.4%)"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Race/Ethnicities PCA plot"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"Race/Ethnicity"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PCA2_imputed_files/figure-docx/unnamed-chunk-9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imp_selected1,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pc1,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pc2,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race_eth))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stat_ellipse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geom=</w:t>
      </w:r>
      <w:r>
        <w:rPr>
          <w:rStyle w:val="StringTok"/>
        </w:rPr>
        <w:t xml:space="preserve">"polygon"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race_eth),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#theme_minimal() 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#theme(panel.grid = element_blank(), panel.border = element_rect(fill= "transparent"))+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"PC2 (18.83%)"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"PC1 (38.4%)"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Race/Ethnicities PCA plot"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"Race/Ethnicity"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PCA2_imputed_files/figure-docx/unnamed-chunk-10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Need a plot with just Asian, Black, LatinX, and white</w:t>
      </w:r>
    </w:p>
    <w:p>
      <w:pPr>
        <w:pStyle w:val="SourceCode"/>
      </w:pPr>
      <w:r>
        <w:rPr>
          <w:rStyle w:val="NormalTok"/>
        </w:rPr>
        <w:t xml:space="preserve">imp_selected2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imp_selected1</w:t>
      </w:r>
      <w:r>
        <w:br/>
      </w:r>
      <w:r>
        <w:br/>
      </w:r>
      <w:r>
        <w:rPr>
          <w:rStyle w:val="NormalTok"/>
        </w:rPr>
        <w:t xml:space="preserve">imp_selected2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race_eth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(imp_selected2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race_eth)</w:t>
      </w:r>
      <w:r>
        <w:br/>
      </w:r>
      <w:r>
        <w:rPr>
          <w:rStyle w:val="NormalTok"/>
        </w:rPr>
        <w:t xml:space="preserve">imp_selected2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(imp_selected2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gender)</w:t>
      </w:r>
      <w:r>
        <w:br/>
      </w:r>
      <w:r>
        <w:rPr>
          <w:rStyle w:val="NormalTok"/>
        </w:rPr>
        <w:t xml:space="preserve">imp_selected2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age_group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(imp_selected2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age_group)</w:t>
      </w:r>
    </w:p>
    <w:p>
      <w:pPr>
        <w:pStyle w:val="SourceCode"/>
      </w:pPr>
      <w:r>
        <w:rPr>
          <w:rStyle w:val="NormalTok"/>
        </w:rPr>
        <w:t xml:space="preserve">PCAdata_race_eth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imp_selected2</w:t>
      </w:r>
      <w:r>
        <w:br/>
      </w:r>
      <w:r>
        <w:br/>
      </w:r>
      <w:r>
        <w:rPr>
          <w:rStyle w:val="NormalTok"/>
        </w:rPr>
        <w:t xml:space="preserve">PCAdata_race_eth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race_eth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recode_factor</w:t>
      </w:r>
      <w:r>
        <w:rPr>
          <w:rStyle w:val="NormalTok"/>
        </w:rPr>
        <w:t xml:space="preserve">(PCAdata_race_eth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race_eth, </w:t>
      </w:r>
      <w:r>
        <w:rPr>
          <w:rStyle w:val="StringTok"/>
        </w:rPr>
        <w:t xml:space="preserve">'AIAN'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'NHOPI'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'PTNS'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PCAdata_race_eth_nas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imp_selected1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race_eth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na_if_in</w:t>
      </w:r>
      <w:r>
        <w:rPr>
          <w:rStyle w:val="NormalTok"/>
        </w:rPr>
        <w:t xml:space="preserve">(race_eth,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"AIAN"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"NHOPI"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"PTNS"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(PCAdata_race_eth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race_eth)</w:t>
      </w:r>
    </w:p>
    <w:p>
      <w:pPr>
        <w:pStyle w:val="SourceCode"/>
      </w:pPr>
      <w:r>
        <w:rPr>
          <w:rStyle w:val="VerbatimChar"/>
        </w:rPr>
        <w:t xml:space="preserve">##  Factor w/ 5 levels "Other","Asian",..: 3 5 5 5 5 5 3 3 5 5 ...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(PCAdata_race_eth_nas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race_eth)</w:t>
      </w:r>
    </w:p>
    <w:p>
      <w:pPr>
        <w:pStyle w:val="SourceCode"/>
      </w:pPr>
      <w:r>
        <w:rPr>
          <w:rStyle w:val="VerbatimChar"/>
        </w:rPr>
        <w:t xml:space="preserve">##  chr [1:2016] "Black" "white" "white" "white" "white" "white" "Black" ...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PCAdata_race_eth,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pc1,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pc2,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race_eth))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stat_ellipse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geom=</w:t>
      </w:r>
      <w:r>
        <w:rPr>
          <w:rStyle w:val="StringTok"/>
        </w:rPr>
        <w:t xml:space="preserve">"polygon"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race_eth),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#theme_minimal() 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#theme(panel.grid = element_blank(), panel.border = element_rect(fill= "transparent"))+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"PC2 (18.83%)"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"PC1 (38.4%)"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"Four Most Common Race/Ethnicities PCA plot"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"Race/Ethnicity"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PCA2_imputed_files/figure-docx/unnamed-chunk-13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PCAdata_race_eth_nas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(race_eth)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pc1,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pc2,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race_eth))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stat_ellipse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geom=</w:t>
      </w:r>
      <w:r>
        <w:rPr>
          <w:rStyle w:val="StringTok"/>
        </w:rPr>
        <w:t xml:space="preserve">"polygon"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race_eth),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#theme_minimal() 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#theme(panel.grid = element_blank(), panel.border = element_rect(fill= "transparent"))+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"PC2 (18.83%)"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"PC1 (38.4%)"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"Four Most Common Race/Ethnicities PCA plot"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StringTok"/>
        </w:rPr>
        <w:t xml:space="preserve">"Other Race/Ethnicities not shown"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"Race/Ethnicity"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PCA2_imputed_files/figure-docx/unnamed-chunk-14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Just Asian and Black?</w:t>
      </w:r>
    </w:p>
    <w:p>
      <w:pPr>
        <w:pStyle w:val="SourceCode"/>
      </w:pPr>
      <w:r>
        <w:rPr>
          <w:rStyle w:val="NormalTok"/>
        </w:rPr>
        <w:t xml:space="preserve">PCAdata_race_eth1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PCAdata_race_eth</w:t>
      </w:r>
      <w:r>
        <w:br/>
      </w:r>
      <w:r>
        <w:br/>
      </w:r>
      <w:r>
        <w:rPr>
          <w:rStyle w:val="NormalTok"/>
        </w:rPr>
        <w:t xml:space="preserve">PCAdata_race_eth1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race_eth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recode_factor</w:t>
      </w:r>
      <w:r>
        <w:rPr>
          <w:rStyle w:val="NormalTok"/>
        </w:rPr>
        <w:t xml:space="preserve">(PCAdata_race_eth1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race_eth, </w:t>
      </w:r>
      <w:r>
        <w:rPr>
          <w:rStyle w:val="StringTok"/>
        </w:rPr>
        <w:t xml:space="preserve">'white'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'LatinX'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PCAdata_race_eth_nas1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PCAdata_race_eth_nas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race_eth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na_if_in</w:t>
      </w:r>
      <w:r>
        <w:rPr>
          <w:rStyle w:val="NormalTok"/>
        </w:rPr>
        <w:t xml:space="preserve">(race_eth,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"LatinX"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(PCAdata_race_eth1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race_eth)</w:t>
      </w:r>
    </w:p>
    <w:p>
      <w:pPr>
        <w:pStyle w:val="SourceCode"/>
      </w:pPr>
      <w:r>
        <w:rPr>
          <w:rStyle w:val="VerbatimChar"/>
        </w:rPr>
        <w:t xml:space="preserve">##  Factor w/ 3 levels "Other","Asian",..: 3 1 1 1 1 1 3 3 1 1 ...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(PCAdata_race_eth_nas1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race_eth)</w:t>
      </w:r>
    </w:p>
    <w:p>
      <w:pPr>
        <w:pStyle w:val="SourceCode"/>
      </w:pPr>
      <w:r>
        <w:rPr>
          <w:rStyle w:val="VerbatimChar"/>
        </w:rPr>
        <w:t xml:space="preserve">##  chr [1:2016] "Black" NA NA NA NA NA "Black" "Black" NA NA NA NA NA NA ...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PCAdata_race_eth1,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pc1,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pc2,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race_eth))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stat_ellipse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geom=</w:t>
      </w:r>
      <w:r>
        <w:rPr>
          <w:rStyle w:val="StringTok"/>
        </w:rPr>
        <w:t xml:space="preserve">"polygon"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race_eth,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#theme_minimal() 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#theme(panel.grid = element_blank(), panel.border = element_rect(fill= "transparent"))+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"PC2 (18.83%)"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"PC1 (38.4%)"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"Black and Asian Race/Ethnicities PCA plot"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"Race/Ethnicity"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Ignoring unknown aesthetics: na.rm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PCA2_imputed_files/figure-docx/unnamed-chunk-16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PCAdata_race_eth_nas1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(race_eth)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pc1,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pc2,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race_eth))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stat_ellipse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geom=</w:t>
      </w:r>
      <w:r>
        <w:rPr>
          <w:rStyle w:val="StringTok"/>
        </w:rPr>
        <w:t xml:space="preserve">"polygon"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race_eth,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#theme_minimal() 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#theme(panel.grid = element_blank(), panel.border = element_rect(fill= "transparent"))+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"PC2 (18.83%)"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"PC1 (38.4%)"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"Black and Asian Race/Ethnicities PCA plot"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"Other Race/Ethnicities not shown"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"Race/Ethnicity"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Ignoring unknown aesthetics: na.rm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PCA2_imputed_files/figure-docx/unnamed-chunk-17-1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#checking to make sure this matches plot in PCA.Rmd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imp_selected1,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pc1,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pc2,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gender))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"PC2 (18.83%)"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"PC1 (38.4%)"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Genders PCA plot"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PCA2_imputed_files/figure-docx/unnamed-chunk-18-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imp_selected1,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pc1,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pc2,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gender))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stat_ellipse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geom=</w:t>
      </w:r>
      <w:r>
        <w:rPr>
          <w:rStyle w:val="StringTok"/>
        </w:rPr>
        <w:t xml:space="preserve">"polygon"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gender),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#theme_minimal() 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#theme(panel.grid = element_blank(), panel.border = element_rect(fill= "transparent"))+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"PC2 (18.83%)"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"PC1 (38.4%)"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"All Genders PCA plot"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Too few points to calculate an ellipse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PCA2_imputed_files/figure-docx/unnamed-chunk-19-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Need plot with just Male and Female</w:t>
      </w:r>
    </w:p>
    <w:p>
      <w:pPr>
        <w:pStyle w:val="SourceCode"/>
      </w:pPr>
      <w:r>
        <w:rPr>
          <w:rStyle w:val="NormalTok"/>
        </w:rPr>
        <w:t xml:space="preserve">PCAdata_gender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imp_selected2</w:t>
      </w:r>
      <w:r>
        <w:br/>
      </w:r>
      <w:r>
        <w:br/>
      </w:r>
      <w:r>
        <w:rPr>
          <w:rStyle w:val="NormalTok"/>
        </w:rPr>
        <w:t xml:space="preserve">PCAdata_gender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recode_factor</w:t>
      </w:r>
      <w:r>
        <w:rPr>
          <w:rStyle w:val="NormalTok"/>
        </w:rPr>
        <w:t xml:space="preserve">(PCAdata_gender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gender, </w:t>
      </w:r>
      <w:r>
        <w:rPr>
          <w:rStyle w:val="StringTok"/>
        </w:rPr>
        <w:t xml:space="preserve">'Non-binary or Other'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'Prefer not to say'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PCAdata_gender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(PCAdata_gender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gender)]</w:t>
      </w:r>
      <w:r>
        <w:rPr>
          <w:rStyle w:val="OtherTok"/>
        </w:rPr>
        <w:t xml:space="preserve">=</w:t>
      </w:r>
      <w:r>
        <w:rPr>
          <w:rStyle w:val="StringTok"/>
        </w:rPr>
        <w:t xml:space="preserve">"Other"</w:t>
      </w:r>
      <w:r>
        <w:br/>
      </w:r>
      <w:r>
        <w:br/>
      </w:r>
      <w:r>
        <w:rPr>
          <w:rStyle w:val="NormalTok"/>
        </w:rPr>
        <w:t xml:space="preserve">PCAdata_gender_nas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imp_selected1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gender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na_if_in</w:t>
      </w:r>
      <w:r>
        <w:rPr>
          <w:rStyle w:val="NormalTok"/>
        </w:rPr>
        <w:t xml:space="preserve">(gender,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"Non-binary or Other"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"Prefer not to say"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(PCAdata_gender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gender)</w:t>
      </w:r>
    </w:p>
    <w:p>
      <w:pPr>
        <w:pStyle w:val="SourceCode"/>
      </w:pPr>
      <w:r>
        <w:rPr>
          <w:rStyle w:val="VerbatimChar"/>
        </w:rPr>
        <w:t xml:space="preserve">##  Factor w/ 3 levels "Other","Female",..: 3 2 3 3 3 3 3 3 3 3 ...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(PCAdata_gender_nas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gender)</w:t>
      </w:r>
    </w:p>
    <w:p>
      <w:pPr>
        <w:pStyle w:val="SourceCode"/>
      </w:pPr>
      <w:r>
        <w:rPr>
          <w:rStyle w:val="VerbatimChar"/>
        </w:rPr>
        <w:t xml:space="preserve">##  chr [1:2016] "Male" "Female" "Male" "Male" "Male" "Male" "Male" "Male" ...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PCAdata_gender,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pc1,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pc2,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gender))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stat_ellipse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geom=</w:t>
      </w:r>
      <w:r>
        <w:rPr>
          <w:rStyle w:val="StringTok"/>
        </w:rPr>
        <w:t xml:space="preserve">"polygon"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gender),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#theme_minimal() 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#theme(panel.grid = element_blank(), panel.border = element_rect(fill= "transparent"))+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"PC2 (18.83%)"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"PC1 (38.4%)"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"Two Most Common Genders PCA plot"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PCA2_imputed_files/figure-docx/unnamed-chunk-21-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PCAdata_gender_nas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(gender)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pc1,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pc2,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gender))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stat_ellipse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geom=</w:t>
      </w:r>
      <w:r>
        <w:rPr>
          <w:rStyle w:val="StringTok"/>
        </w:rPr>
        <w:t xml:space="preserve">"polygon"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gender),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#theme_minimal() 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#theme(panel.grid = element_blank(), panel.border = element_rect(fill= "transparent"))+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"PC2 (18.83%)"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"PC1 (38.4%)"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"Four Most Common Genders PCA plot"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StringTok"/>
        </w:rPr>
        <w:t xml:space="preserve">"Other Genders not shown"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PCA2_imputed_files/figure-docx/unnamed-chunk-22-1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#checking to make sure this matches plot in PCA.Rmd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imp_selected1,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pc1,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pc2,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age_group))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"PC2 (18.83%)"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"PC1 (38.4%)"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Age Groups PCA plot"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 Group"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PCA2_imputed_files/figure-docx/unnamed-chunk-23-1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imp_selected1,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pc1,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pc2,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age_group))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stat_ellipse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geom=</w:t>
      </w:r>
      <w:r>
        <w:rPr>
          <w:rStyle w:val="StringTok"/>
        </w:rPr>
        <w:t xml:space="preserve">"polygon"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age_group),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#theme_minimal() 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#theme(panel.grid = element_blank(), panel.border = element_rect(fill= "transparent"))+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"PC2 (18.83%)"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"PC1 (38.4%)"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Age Groups PCA plot"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 Group"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Too few points to calculate an ellipse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PCA2_imputed_files/figure-docx/unnamed-chunk-24-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PCA2_imputed</dc:title>
  <dc:creator/>
  <cp:keywords/>
  <dcterms:created xsi:type="dcterms:W3CDTF">2022-09-08T16:23:00Z</dcterms:created>
  <dcterms:modified xsi:type="dcterms:W3CDTF">2022-09-08T16:23:00Z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2022-09-07</vt:lpwstr>
  </property>
  <property fmtid="{D5CDD505-2E9C-101B-9397-08002B2CF9AE}" pid="3" name="output">
    <vt:lpwstr/>
  </property>
</Properties>
</file>