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4.png" ContentType="image/png"/>
  <Override PartName="/word/media/rId47.png" ContentType="image/png"/>
  <Override PartName="/word/media/rId29.png" ContentType="image/png"/>
  <Override PartName="/word/media/rId32.png" ContentType="image/png"/>
  <Override PartName="/word/media/rId41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exploration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#times new roman ggplots</w:t>
      </w:r>
      <w:r>
        <w:br/>
      </w:r>
      <w:r>
        <w:rPr>
          <w:rStyle w:val="CommentTok"/>
        </w:rPr>
        <w:t xml:space="preserve">#library(remotes)</w:t>
      </w:r>
      <w:r>
        <w:br/>
      </w:r>
      <w:r>
        <w:rPr>
          <w:rStyle w:val="CommentTok"/>
        </w:rPr>
        <w:t xml:space="preserve">#remotes::install_version("Rttf2pt1", version = "1.3.8")</w:t>
      </w:r>
      <w:r>
        <w:br/>
      </w:r>
      <w:r>
        <w:rPr>
          <w:rStyle w:val="CommentTok"/>
        </w:rPr>
        <w:t xml:space="preserve">#font_import(paths = NULL, recursive = TRUE, prompt = TRUE,pattern = NULL)</w:t>
      </w:r>
      <w:r>
        <w:br/>
      </w:r>
      <w:r>
        <w:rPr>
          <w:rStyle w:val="CommentTok"/>
        </w:rPr>
        <w:t xml:space="preserve">#loadfonts(device = "win")</w:t>
      </w:r>
    </w:p>
    <w:p>
      <w:pPr>
        <w:pStyle w:val="SourceCode"/>
      </w:pPr>
      <w:r>
        <w:rPr>
          <w:rStyle w:val="NormalTok"/>
        </w:rPr>
        <w:t xml:space="preserve">headscan_full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rPr>
          <w:rStyle w:val="CommentTok"/>
        </w:rPr>
        <w:t xml:space="preserve">#reordering factors by frequency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"NHOPI"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#view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6.5 5.5 7 5.8 6.7 6 5.9 5.9 6.5 6.5 ...</w:t>
      </w:r>
      <w:r>
        <w:br/>
      </w:r>
      <w:r>
        <w:rPr>
          <w:rStyle w:val="VerbatimChar"/>
        </w:rPr>
        <w:t xml:space="preserve">##  $ BGl_C    : num [1:2016] 31.5 28.9 29.3 31.3 28.8 30.6 32 NA 30 27.7 ...</w:t>
      </w:r>
      <w:r>
        <w:br/>
      </w:r>
      <w:r>
        <w:rPr>
          <w:rStyle w:val="VerbatimChar"/>
        </w:rPr>
        <w:t xml:space="preserve">##  $ BiW_C    : num [1:2016] 13 12.7 14.3 14 13.7 13 14.1 13.8 14.3 15 ...</w:t>
      </w:r>
      <w:r>
        <w:br/>
      </w:r>
      <w:r>
        <w:rPr>
          <w:rStyle w:val="VerbatimChar"/>
        </w:rPr>
        <w:t xml:space="preserve">##  $ BiW_L    : num [1:2016] 11.5 10.8 12.1 10.9 10.4 10.6 10.9 11.1 11.3 11.6 ...</w:t>
      </w:r>
      <w:r>
        <w:br/>
      </w:r>
      <w:r>
        <w:rPr>
          <w:rStyle w:val="VerbatimChar"/>
        </w:rPr>
        <w:t xml:space="preserve">##  $ ChCh_C   : num [1:2016] 6.2 6.4 6.8 7 7 7 6.7 6.9 6.7 6.3 ...</w:t>
      </w:r>
      <w:r>
        <w:br/>
      </w:r>
      <w:r>
        <w:rPr>
          <w:rStyle w:val="VerbatimChar"/>
        </w:rPr>
        <w:t xml:space="preserve">##  $ GoSub_C  : num [1:2016] 9.3 9.3 11.5 9.3 10.3 10 7.9 10.6 8.5 10.2 ...</w:t>
      </w:r>
      <w:r>
        <w:br/>
      </w:r>
      <w:r>
        <w:rPr>
          <w:rStyle w:val="VerbatimChar"/>
        </w:rPr>
        <w:t xml:space="preserve">##  $ NRB_L    : num [1:2016] 1.7 1.8 1.9 2.1 1.9 1.4 1.7 1.8 1.6 1.7 ...</w:t>
      </w:r>
      <w:r>
        <w:br/>
      </w:r>
      <w:r>
        <w:rPr>
          <w:rStyle w:val="VerbatimChar"/>
        </w:rPr>
        <w:t xml:space="preserve">##  $ ProA_L   : num [1:2016] 2.8 2.5 3.1 2.3 2.8 2.8 2.6 2.7 3.2 2.8 ...</w:t>
      </w:r>
      <w:r>
        <w:br/>
      </w:r>
      <w:r>
        <w:rPr>
          <w:rStyle w:val="VerbatimChar"/>
        </w:rPr>
        <w:t xml:space="preserve">##  $ ProA_C   : num [1:2016] 3.1 2.7 3.3 2.7 3.1 2.9 2.7 2.9 3.4 3.1 ...</w:t>
      </w:r>
      <w:r>
        <w:br/>
      </w:r>
      <w:r>
        <w:rPr>
          <w:rStyle w:val="VerbatimChar"/>
        </w:rPr>
        <w:t xml:space="preserve">##  $ ProS_C   : num [1:2016] 1.8 2 1.4 1.3 2.2 2.2 1.9 1.4 2.6 2.4 ...</w:t>
      </w:r>
      <w:r>
        <w:br/>
      </w:r>
      <w:r>
        <w:rPr>
          <w:rStyle w:val="VerbatimChar"/>
        </w:rPr>
        <w:t xml:space="preserve">##  $ ProS_L   : num [1:2016] 1.7 1.8 1.4 1.3 2 2 1.8 1.2 2.4 2.2 ...</w:t>
      </w:r>
      <w:r>
        <w:br/>
      </w:r>
      <w:r>
        <w:rPr>
          <w:rStyle w:val="VerbatimChar"/>
        </w:rPr>
        <w:t xml:space="preserve">##  $ SelP_C   : num [1:2016] 4.2 4.1 5.1 4.5 4.7 4.8 4.6 4.2 4.7 4.4 ...</w:t>
      </w:r>
      <w:r>
        <w:br/>
      </w:r>
      <w:r>
        <w:rPr>
          <w:rStyle w:val="VerbatimChar"/>
        </w:rPr>
        <w:t xml:space="preserve">##  $ SelP_L   : num [1:2016] 4.2 4.1 5.1 4.4 4.7 4.8 4.6 4.1 4.6 4.4 ...</w:t>
      </w:r>
      <w:r>
        <w:br/>
      </w:r>
      <w:r>
        <w:rPr>
          <w:rStyle w:val="VerbatimChar"/>
        </w:rPr>
        <w:t xml:space="preserve">##  $ SelDH_C  : num [1:2016] 1.5 0.9 0.9 1.1 1.3 1.5 0.9 0.9 1.2 1.4 ...</w:t>
      </w:r>
      <w:r>
        <w:br/>
      </w:r>
      <w:r>
        <w:rPr>
          <w:rStyle w:val="VerbatimChar"/>
        </w:rPr>
        <w:t xml:space="preserve">##  $ SelM_L   : num [1:2016] 12.2 9.9 13 11.5 11.9 12.6 11.7 11.2 11.7 11.7 ...</w:t>
      </w:r>
      <w:r>
        <w:br/>
      </w:r>
      <w:r>
        <w:rPr>
          <w:rStyle w:val="VerbatimChar"/>
        </w:rPr>
        <w:t xml:space="preserve">##  $ SnasM_C  : num [1:2016] 8.2 5.5 8.4 7.4 7.3 8 7.8 7.6 6.4 7.5 ...</w:t>
      </w:r>
      <w:r>
        <w:br/>
      </w:r>
      <w:r>
        <w:rPr>
          <w:rStyle w:val="VerbatimChar"/>
        </w:rPr>
        <w:t xml:space="preserve">##  $ SmanM_C  : num [1:2016] 5.9 5.1 4.5 4.3 3.3 3.4 5.5 3.7 6.1 4.1 ...</w:t>
      </w:r>
      <w:r>
        <w:br/>
      </w:r>
      <w:r>
        <w:rPr>
          <w:rStyle w:val="VerbatimChar"/>
        </w:rPr>
        <w:t xml:space="preserve">##  $ SmanM_L  : num [1:2016] 5.5 5 4.5 4.2 3.3 3.4 5 3.6 5.9 4 ...</w:t>
      </w:r>
      <w:r>
        <w:br/>
      </w:r>
      <w:r>
        <w:rPr>
          <w:rStyle w:val="VerbatimChar"/>
        </w:rPr>
        <w:t xml:space="preserve">##  $ SnasM_L  : num [1:2016] 7.5 5.3 7.8 6.9 6.7 7.6 6.9 7.1 6.2 6.9 ...</w:t>
      </w:r>
      <w:r>
        <w:br/>
      </w:r>
      <w:r>
        <w:rPr>
          <w:rStyle w:val="VerbatimChar"/>
        </w:rPr>
        <w:t xml:space="preserve">##  $ TrHO_C   : num [1:2016] 17.9 16.3 16.9 16.6 15.9 16.2 16.9 NA 16.7 16.6 ...</w:t>
      </w:r>
      <w:r>
        <w:br/>
      </w:r>
      <w:r>
        <w:rPr>
          <w:rStyle w:val="VerbatimChar"/>
        </w:rPr>
        <w:t xml:space="preserve">##  $ TrEJ_C   : num [1:2016] 4 3.2 3.9 2.9 4.6 4.2 2.9 3.2 2.9 3.3 ...</w:t>
      </w:r>
      <w:r>
        <w:br/>
      </w:r>
      <w:r>
        <w:rPr>
          <w:rStyle w:val="VerbatimChar"/>
        </w:rPr>
        <w:t xml:space="preserve">##  $ TrGo_C   : num [1:2016] 8.4 5.7 7 6.1 6.8 7 7.5 6.1 6.7 6.4 ...</w:t>
      </w:r>
      <w:r>
        <w:br/>
      </w:r>
      <w:r>
        <w:rPr>
          <w:rStyle w:val="VerbatimChar"/>
        </w:rPr>
        <w:t xml:space="preserve">##  $ TrSel_C  : num [1:2016] 14.9 13.8 15 13.3 14 15.1 14 13.8 15.6 14.3 ...</w:t>
      </w:r>
      <w:r>
        <w:br/>
      </w:r>
      <w:r>
        <w:rPr>
          <w:rStyle w:val="VerbatimChar"/>
        </w:rPr>
        <w:t xml:space="preserve">##  $ TrSman_C : num [1:2016] 17.7 14.5 17.8 14.7 15.7 16.4 14.9 15.9 15.1 16 ...</w:t>
      </w:r>
      <w:r>
        <w:br/>
      </w:r>
      <w:r>
        <w:rPr>
          <w:rStyle w:val="VerbatimChar"/>
        </w:rPr>
        <w:t xml:space="preserve">##  $ TrSnas_C : num [1:2016] 16.3 14.2 16.7 14.5 15.2 15.7 14.8 14.9 15.7 NA ...</w:t>
      </w:r>
      <w:r>
        <w:br/>
      </w:r>
      <w:r>
        <w:rPr>
          <w:rStyle w:val="VerbatimChar"/>
        </w:rPr>
        <w:t xml:space="preserve">##  $ TrTr_C   : num [1:2016] 29.6 27.6 29.2 27.3 27.9 30 28.3 27.5 30.7 28.6 ...</w:t>
      </w:r>
      <w:r>
        <w:br/>
      </w:r>
      <w:r>
        <w:rPr>
          <w:rStyle w:val="VerbatimChar"/>
        </w:rPr>
        <w:t xml:space="preserve">##  $ TrTr_L   : num [1:2016] 15.5 14.1 15.6 14.9 14.6 14.6 14.7 15.1 15.7 14.4 ...</w:t>
      </w:r>
      <w:r>
        <w:br/>
      </w:r>
      <w:r>
        <w:rPr>
          <w:rStyle w:val="VerbatimChar"/>
        </w:rPr>
        <w:t xml:space="preserve">##  $ coder    : Factor w/ 4 levels "Chandler","Isabel",..: 4 4 4 4 4 4 4 4 4 4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"white","Black",..: 2 1 1 1 1 1 2 2 1 1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#HTML Table           </w:t>
      </w:r>
      <w:r>
        <w:br/>
      </w:r>
      <w:r>
        <w:rPr>
          <w:rStyle w:val="CommentTok"/>
        </w:rPr>
        <w:t xml:space="preserve">#age_sumstats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SumStats"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399e97b-a105-4a04-8484-24cf7dd2f443" w:name="numeric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399e97b-a105-4a04-8484-24cf7dd2f443"/>
      <w:r>
        <w:t xml:space="preserve">: </w:t>
      </w:r>
      <w:r>
        <w:t xml:space="preserve">Age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70a173e-f54a-4629-85ac-88b539cb2a2d" w:name="numeric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70a173e-f54a-4629-85ac-88b539cb2a2d"/>
      <w:r>
        <w:t xml:space="preserve">: </w:t>
      </w:r>
      <w:r>
        <w:t xml:space="preserve">Age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2"/>
        <w:gridCol w:w="567"/>
        <w:gridCol w:w="597"/>
        <w:gridCol w:w="687"/>
        <w:gridCol w:w="672"/>
        <w:gridCol w:w="582"/>
        <w:gridCol w:w="1096"/>
        <w:gridCol w:w="1186"/>
        <w:gridCol w:w="1186"/>
        <w:gridCol w:w="1186"/>
        <w:gridCol w:w="1186"/>
        <w:gridCol w:w="457"/>
      </w:tblGrid>
      <w:tr>
        <w:trPr>
          <w:cantSplit/>
          <w:trHeight w:val="1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cantSplit/>
          <w:trHeight w:val="152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graphic-data-exploration_files/figure-docx/numeric-age-sumstat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raceage_sumstats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#HTML Table         </w:t>
      </w:r>
      <w:r>
        <w:br/>
      </w:r>
      <w:r>
        <w:rPr>
          <w:rStyle w:val="CommentTok"/>
        </w:rPr>
        <w:t xml:space="preserve">#raceage_sumstats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Race/Ethnicity")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25a6f83-6f5a-4f4d-bc2f-e2de861ffafb" w:name="race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25a6f83-6f5a-4f4d-bc2f-e2de861ffafb"/>
      <w:r>
        <w:t xml:space="preserve">: </w:t>
      </w:r>
      <w:r>
        <w:t xml:space="preserve">Age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7d1d17a-d963-479c-a7dd-cc62d0373da7" w:name="race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7d1d17a-d963-479c-a7dd-cc62d0373da7"/>
      <w:r>
        <w:t xml:space="preserve">: </w:t>
      </w:r>
      <w:r>
        <w:t xml:space="preserve">Age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627"/>
        <w:gridCol w:w="547"/>
        <w:gridCol w:w="1004"/>
        <w:gridCol w:w="1084"/>
        <w:gridCol w:w="1084"/>
        <w:gridCol w:w="1084"/>
        <w:gridCol w:w="1084"/>
        <w:gridCol w:w="436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35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1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 per Race/Ethnicity"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mographic-data-exploration_files/figure-docx/race-age-sumstat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(race_eth),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"Race/Ethnicity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"Full dataset"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emographic-data-exploration_files/figure-docx/race-age-sumstats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#geom_text(stat="count", aes(label=..count..), vjust=-0.5)+</w:t>
      </w:r>
      <w:r>
        <w:br/>
      </w:r>
      <w:r>
        <w:rPr>
          <w:rStyle w:val="CommentTok"/>
        </w:rPr>
        <w:t xml:space="preserve">#couldnt figure out how to make this in TNR</w:t>
      </w:r>
    </w:p>
    <w:p>
      <w:pPr>
        <w:pStyle w:val="SourceCode"/>
      </w:pPr>
      <w:r>
        <w:rPr>
          <w:rStyle w:val="NormalTok"/>
        </w:rPr>
        <w:t xml:space="preserve">genderage_sumstats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genderage_sumstats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#HTML Table</w:t>
      </w:r>
      <w:r>
        <w:br/>
      </w:r>
      <w:r>
        <w:rPr>
          <w:rStyle w:val="CommentTok"/>
        </w:rPr>
        <w:t xml:space="preserve">#genderage_sumstats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Gender")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(genderage_sumstats)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56002ef-3d85-49a7-8107-7c989af10e71" w:name="gender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56002ef-3d85-49a7-8107-7c989af10e71"/>
      <w:r>
        <w:t xml:space="preserve">: </w:t>
      </w:r>
      <w:r>
        <w:t xml:space="preserve">Age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(genderage_sumstats)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bd707c7-2d05-4036-98f7-23abc585e095" w:name="gender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bd707c7-2d05-4036-98f7-23abc585e095"/>
      <w:r>
        <w:t xml:space="preserve">: </w:t>
      </w:r>
      <w:r>
        <w:t xml:space="preserve">Age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00"/>
        <w:gridCol w:w="523"/>
        <w:gridCol w:w="593"/>
        <w:gridCol w:w="582"/>
        <w:gridCol w:w="512"/>
        <w:gridCol w:w="912"/>
        <w:gridCol w:w="982"/>
        <w:gridCol w:w="982"/>
        <w:gridCol w:w="982"/>
        <w:gridCol w:w="982"/>
        <w:gridCol w:w="415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 per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emographic-data-exploration_files/figure-docx/gender-age-sumstats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NormalTok"/>
        </w:rPr>
        <w:t xml:space="preserve">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(gender),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"Full dataset"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emographic-data-exploration_files/figure-docx/gender-age-sumstats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agegroup_sumstats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</w:p>
    <w:p>
      <w:pPr>
        <w:pStyle w:val="SourceCode"/>
      </w:pPr>
      <w:r>
        <w:rPr>
          <w:rStyle w:val="VerbatimChar"/>
        </w:rPr>
        <w:t xml:space="preserve">## Warning in min(age, na.rm = TRUE): no non-missing arguments to min; returning</w:t>
      </w:r>
      <w:r>
        <w:br/>
      </w:r>
      <w:r>
        <w:rPr>
          <w:rStyle w:val="VerbatimChar"/>
        </w:rPr>
        <w:t xml:space="preserve">## Inf</w:t>
      </w:r>
    </w:p>
    <w:p>
      <w:pPr>
        <w:pStyle w:val="SourceCode"/>
      </w:pPr>
      <w:r>
        <w:rPr>
          <w:rStyle w:val="VerbatimChar"/>
        </w:rPr>
        <w:t xml:space="preserve">## Warning in max(age, na.rm = TRUE): no non-missing arguments to max; returning</w:t>
      </w:r>
      <w:r>
        <w:br/>
      </w:r>
      <w:r>
        <w:rPr>
          <w:rStyle w:val="VerbatimChar"/>
        </w:rPr>
        <w:t xml:space="preserve">## -Inf</w:t>
      </w:r>
    </w:p>
    <w:p>
      <w:pPr>
        <w:pStyle w:val="SourceCode"/>
      </w:pPr>
      <w:r>
        <w:rPr>
          <w:rStyle w:val="NormalTok"/>
        </w:rPr>
        <w:t xml:space="preserve">agegroup_sumstats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agegroup_sumstats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#HTML Table         </w:t>
      </w:r>
      <w:r>
        <w:br/>
      </w:r>
      <w:r>
        <w:rPr>
          <w:rStyle w:val="CommentTok"/>
        </w:rPr>
        <w:t xml:space="preserve">#agegroup_sumstats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Age Group")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(agegroup_sumstats)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e6135c7-01b8-41b5-a3d8-813e40fbd329" w:name="age-group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e6135c7-01b8-41b5-a3d8-813e40fbd329"/>
      <w:r>
        <w:t xml:space="preserve">: </w:t>
      </w:r>
      <w:r>
        <w:t xml:space="preserve">Age SumStats by Age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(agegroup_sumstats)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Age 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7863fdb-88b9-47bc-9f3e-7aa53692b420" w:name="age-group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7863fdb-88b9-47bc-9f3e-7aa53692b420"/>
      <w:r>
        <w:t xml:space="preserve">: </w:t>
      </w:r>
      <w:r>
        <w:t xml:space="preserve">Age SumStats by Age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436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1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 per 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emographic-data-exploration_files/figure-docx/age-group-sumstat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NormalTok"/>
        </w:rPr>
        <w:t xml:space="preserve">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(age_group),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Group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"Full dataset"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emographic-data-exploration_files/figure-docx/age-group-sumstats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na.value=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"Headscan Sample Demographics: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"sorted by Race/Ethnicity, color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(variable scale per group)"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pretty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emographic-data-exploration_files/figure-docx/ggplot-wrapped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"Demographics of Headscan 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by Human Solutions"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emographic-data-exploration_files/figure-docx/demograhic-ggplot-histogram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emographic-data-exploration_files/figure-docx/demographic-boxplo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/>
  <cp:keywords/>
  <dcterms:created xsi:type="dcterms:W3CDTF">2022-10-10T21:34:53Z</dcterms:created>
  <dcterms:modified xsi:type="dcterms:W3CDTF">2022-10-10T21:34:53Z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