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C63E"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78E221F2"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163D30A3"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447F8A19"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6BE1B35A"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4CAA6E78"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415CC54A"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1F097D9A"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4A244EFE" w14:textId="77777777" w:rsidR="009668C4" w:rsidRPr="009668C4" w:rsidRDefault="009668C4" w:rsidP="009668C4">
      <w:pPr>
        <w:spacing w:before="100" w:beforeAutospacing="1" w:after="100" w:afterAutospacing="1"/>
        <w:jc w:val="center"/>
        <w:rPr>
          <w:rFonts w:eastAsia="Times New Roman" w:cstheme="minorHAnsi"/>
          <w:b/>
          <w:bCs/>
          <w:color w:val="000000" w:themeColor="text1"/>
          <w:sz w:val="72"/>
          <w:szCs w:val="72"/>
          <w:lang w:eastAsia="tr-TR"/>
        </w:rPr>
      </w:pPr>
      <w:r w:rsidRPr="009668C4">
        <w:rPr>
          <w:rFonts w:eastAsia="Times New Roman" w:cstheme="minorHAnsi"/>
          <w:b/>
          <w:bCs/>
          <w:color w:val="000000" w:themeColor="text1"/>
          <w:sz w:val="72"/>
          <w:szCs w:val="72"/>
          <w:lang w:eastAsia="tr-TR"/>
        </w:rPr>
        <w:t>KADINLARIN İŞ HAYATINDA YAŞADIĞI ZORLUKLAR</w:t>
      </w:r>
    </w:p>
    <w:p w14:paraId="6DF73C24"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40CB1110"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495A6083"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2B35694B"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3B1524B5"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352E1204"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4375EA43"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1DA8D8C5"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7190BB88"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58773290" w14:textId="77777777" w:rsidR="009668C4" w:rsidRDefault="009668C4" w:rsidP="006B35CB">
      <w:pPr>
        <w:spacing w:before="100" w:beforeAutospacing="1" w:after="100" w:afterAutospacing="1"/>
        <w:rPr>
          <w:rFonts w:eastAsia="Times New Roman" w:cstheme="minorHAnsi"/>
          <w:color w:val="000000" w:themeColor="text1"/>
          <w:sz w:val="28"/>
          <w:szCs w:val="28"/>
          <w:lang w:eastAsia="tr-TR"/>
        </w:rPr>
      </w:pPr>
    </w:p>
    <w:p w14:paraId="6FDB965A" w14:textId="77777777" w:rsidR="009668C4" w:rsidRDefault="009668C4" w:rsidP="00CD0785">
      <w:pPr>
        <w:spacing w:before="100" w:beforeAutospacing="1" w:after="100" w:afterAutospacing="1"/>
        <w:jc w:val="right"/>
        <w:rPr>
          <w:rFonts w:eastAsia="Times New Roman" w:cstheme="minorHAnsi"/>
          <w:color w:val="000000" w:themeColor="text1"/>
          <w:sz w:val="36"/>
          <w:szCs w:val="36"/>
          <w:lang w:eastAsia="tr-TR"/>
        </w:rPr>
      </w:pPr>
      <w:r w:rsidRPr="009668C4">
        <w:rPr>
          <w:rFonts w:eastAsia="Times New Roman" w:cstheme="minorHAnsi"/>
          <w:color w:val="000000" w:themeColor="text1"/>
          <w:sz w:val="36"/>
          <w:szCs w:val="36"/>
          <w:lang w:eastAsia="tr-TR"/>
        </w:rPr>
        <w:t xml:space="preserve">BERKAN GEZGİN </w:t>
      </w:r>
      <w:r>
        <w:rPr>
          <w:rFonts w:eastAsia="Times New Roman" w:cstheme="minorHAnsi"/>
          <w:color w:val="000000" w:themeColor="text1"/>
          <w:sz w:val="36"/>
          <w:szCs w:val="36"/>
          <w:lang w:eastAsia="tr-TR"/>
        </w:rPr>
        <w:t>–</w:t>
      </w:r>
      <w:r w:rsidRPr="009668C4">
        <w:rPr>
          <w:rFonts w:eastAsia="Times New Roman" w:cstheme="minorHAnsi"/>
          <w:color w:val="000000" w:themeColor="text1"/>
          <w:sz w:val="36"/>
          <w:szCs w:val="36"/>
          <w:lang w:eastAsia="tr-TR"/>
        </w:rPr>
        <w:t xml:space="preserve"> 17253015</w:t>
      </w:r>
    </w:p>
    <w:p w14:paraId="5623E4F1" w14:textId="77777777" w:rsidR="006B35CB" w:rsidRPr="006B35CB" w:rsidRDefault="006B35CB" w:rsidP="009668C4">
      <w:pPr>
        <w:spacing w:before="100" w:beforeAutospacing="1" w:after="100" w:afterAutospacing="1"/>
        <w:rPr>
          <w:rFonts w:eastAsia="Times New Roman" w:cstheme="minorHAnsi"/>
          <w:color w:val="000000" w:themeColor="text1"/>
          <w:sz w:val="36"/>
          <w:szCs w:val="36"/>
          <w:lang w:eastAsia="tr-TR"/>
        </w:rPr>
      </w:pPr>
      <w:r w:rsidRPr="006B35CB">
        <w:rPr>
          <w:rFonts w:eastAsia="Times New Roman" w:cstheme="minorHAnsi"/>
          <w:color w:val="000000" w:themeColor="text1"/>
          <w:sz w:val="28"/>
          <w:szCs w:val="28"/>
          <w:lang w:eastAsia="tr-TR"/>
        </w:rPr>
        <w:lastRenderedPageBreak/>
        <w:t xml:space="preserve">Kadının toplumdaki yeri asırlardır ev ile sınırlandırılmış, işlevi ev işi ve çocuk yetiştirme olarak belirlenmiştir. On dokuzuncu yüzyıldan itibaren hızla gelişen endüstrileşme, geleneksel tarım toplumlarında ailenin ücretsiz işçisi olarak ağır iş yükü taşıyan kadına, eğitim görme ve ev dışında ücretli çalışma olanakları sağlamıştır. Eğitim düzeyinin yükselmesi ve toplumdaki işlevinin çeşitlenmesi ile kadın sosyal haklarını genişletmek için mücadeleye başlamıştır. </w:t>
      </w:r>
    </w:p>
    <w:p w14:paraId="3A12E145" w14:textId="77777777" w:rsidR="006B35CB" w:rsidRPr="006B35CB" w:rsidRDefault="006B35CB" w:rsidP="00C14A11">
      <w:pPr>
        <w:spacing w:before="100" w:beforeAutospacing="1" w:after="100" w:afterAutospacing="1"/>
        <w:rPr>
          <w:rFonts w:eastAsia="Times New Roman" w:cstheme="minorHAnsi"/>
          <w:color w:val="000000" w:themeColor="text1"/>
          <w:sz w:val="28"/>
          <w:szCs w:val="28"/>
          <w:lang w:eastAsia="tr-TR"/>
        </w:rPr>
      </w:pPr>
      <w:r w:rsidRPr="006B35CB">
        <w:rPr>
          <w:rFonts w:eastAsia="Times New Roman" w:cstheme="minorHAnsi"/>
          <w:color w:val="000000" w:themeColor="text1"/>
          <w:sz w:val="28"/>
          <w:szCs w:val="28"/>
          <w:lang w:eastAsia="tr-TR"/>
        </w:rPr>
        <w:t xml:space="preserve">Cumhuriyetin ilanından sonra gerçekleştirilen devrimler çerçevesinde Türk kadınına önemli toplumsal haklar verilmiştir. Seçme seçilme hakkı, yasa önünde erkekle eşit konumda olma gibi temel haklar yanında 1936 İş Kanunu ile çalışma hayatında da bazı düzenlemeler yapılmıştır. Türkiye’de 1950 yılından itibaren sanayileşme süreci geliştikçe çalışan kadınların oranı da artmıştır (Kırkpınar, 1998). Kadınların eğitimi ve çalışmasıyla ilgili son yıllarda olumlu gelişmeler gözlenmesine rağmen, bu gelişme istenen düzeyde değildir. Belli mesleklerde çalışan kadın sayısı (özellikle yöneticilik) hala düşüktür ve kadınlar genellikle düşük gelirli, yükselme şansı sınırlı olan ve ev kadınlığı ile uyuşabilen geleneksel mesleklerde çalışmayı tercih etmektedirler (Kuzgun, 2000). Türkiye’de kadın işgücü açısından en büyük gelişme kamu hizmet sektöründe alt ve orta kademelerde olması bunu doğrulamıştır. 1938’de 12.716 olan kadın memur sayısı 1978’de 277.622’ye yükselmiştir. Türk toplumunda kadınların iş hayatı açısından hala istenilen düzeye ulaşamamış olmasındaki önemli etkenlerden birisi, yapılan tüm reformlara karşın toplumun geleneklerin baskısından kurtulamamış olmasıdır (Kırkpınar, 1998). Toplumumuzda egemen olan anlayışa göre, kadının yeri evidir ve asli görevi ev işi yaparak kocasına ve çocuklarına bakmaktır. Bu yüzden kadının “dışarıda çalışması” asli görevlerine aykırıdır. Kadının ev dışında ücretli olarak çalışması geleneksel ailelerde söz konusu değilken, 1950’lerden bu yana gelişen endüstrileşme ve bunun sonucu kentleşmenin gerektirdiği yaşam düzeyi sadece erkeğin kazancı ile karşılanamayacak derecede yükselmektedir. Bu durum kadının da gelir getirici bir işte çalışmasını zorunlu kılmaktadır (Ansal, 1996). Alt sosyo-ekonomik toplum kesiminde kadınların çalışmasını sadece ekonomik gerekçelerle açıklayan anlayışın son yıllarda değiştiğine ilişkin araştırma sonuçları da bulunmaktadır. Eraydın ve Erendil’in (1999) yaptığı araştırmanın sonuçlarına göre, konfeksiyon sektöründe çalışan kadınların % 19.9’u geçim zorlukları nedeniyle, % 46.9’u ise becerilerini kullanmak için çalışmaya başladıklarını ifade etmişlerdir. </w:t>
      </w:r>
    </w:p>
    <w:p w14:paraId="0158E73E" w14:textId="77777777" w:rsidR="00C14A11" w:rsidRPr="00F0316B" w:rsidRDefault="00A448AE" w:rsidP="00C14A11">
      <w:pPr>
        <w:spacing w:before="100" w:beforeAutospacing="1" w:after="100" w:afterAutospacing="1"/>
        <w:rPr>
          <w:rFonts w:eastAsia="Times New Roman" w:cstheme="minorHAnsi"/>
          <w:color w:val="000000" w:themeColor="text1"/>
          <w:sz w:val="28"/>
          <w:szCs w:val="28"/>
          <w:lang w:eastAsia="tr-TR"/>
        </w:rPr>
      </w:pPr>
      <w:r w:rsidRPr="006B35CB">
        <w:rPr>
          <w:rFonts w:eastAsia="Times New Roman" w:cstheme="minorHAnsi"/>
          <w:color w:val="000000" w:themeColor="text1"/>
          <w:sz w:val="28"/>
          <w:szCs w:val="28"/>
          <w:lang w:eastAsia="tr-TR"/>
        </w:rPr>
        <w:t>Türkiye’de</w:t>
      </w:r>
      <w:r w:rsidR="006B35CB" w:rsidRPr="006B35CB">
        <w:rPr>
          <w:rFonts w:eastAsia="Times New Roman" w:cstheme="minorHAnsi"/>
          <w:color w:val="000000" w:themeColor="text1"/>
          <w:sz w:val="28"/>
          <w:szCs w:val="28"/>
          <w:lang w:eastAsia="tr-TR"/>
        </w:rPr>
        <w:t xml:space="preserve"> tarım kesimi dışında ücretli olarak ev dışında çalışan kadın sayısı çok azdır ve çalışan kadınlar da geleneksel rollerini sürdürebilecekleri, aile sorumluluklarıyla bağdaşabilen meslekleri yeğlemektedirler. Balkır’ın (1989) kadının kendini algılaması ile ilgili yaptığı bir çalışmada, “başarılı kadın” deyince </w:t>
      </w:r>
      <w:r w:rsidR="006B35CB" w:rsidRPr="006B35CB">
        <w:rPr>
          <w:rFonts w:eastAsia="Times New Roman" w:cstheme="minorHAnsi"/>
          <w:color w:val="000000" w:themeColor="text1"/>
          <w:sz w:val="28"/>
          <w:szCs w:val="28"/>
          <w:lang w:eastAsia="tr-TR"/>
        </w:rPr>
        <w:lastRenderedPageBreak/>
        <w:t xml:space="preserve">iyi eş ve iyi anne akla geldiği belirlenmiştir. Erkeklere göre de başarılı kadın olabilmek için önce ev işlerinin aksatılmaması gerekmektedir. Kadınlar iyi eş, iyi ev kadını ve iyi anne gibi geleneksel rol beklentileriyle toplumsallaştırılmaktadır. </w:t>
      </w:r>
    </w:p>
    <w:p w14:paraId="4AABDA76" w14:textId="77777777" w:rsidR="00C14A11" w:rsidRPr="00F0316B" w:rsidRDefault="00C14A11" w:rsidP="00C14A11">
      <w:pPr>
        <w:spacing w:before="100" w:beforeAutospacing="1" w:after="100" w:afterAutospacing="1"/>
        <w:rPr>
          <w:rFonts w:eastAsia="Times New Roman" w:cstheme="minorHAnsi"/>
          <w:color w:val="000000" w:themeColor="text1"/>
          <w:sz w:val="28"/>
          <w:szCs w:val="28"/>
          <w:lang w:eastAsia="tr-TR"/>
        </w:rPr>
      </w:pPr>
      <w:r w:rsidRPr="00F0316B">
        <w:rPr>
          <w:rFonts w:eastAsia="Times New Roman" w:cstheme="minorHAnsi"/>
          <w:color w:val="000000" w:themeColor="text1"/>
          <w:sz w:val="28"/>
          <w:szCs w:val="28"/>
          <w:lang w:eastAsia="tr-TR"/>
        </w:rPr>
        <w:t>K</w:t>
      </w:r>
      <w:r w:rsidRPr="00061E20">
        <w:rPr>
          <w:rFonts w:eastAsia="Times New Roman" w:cstheme="minorHAnsi"/>
          <w:color w:val="000000" w:themeColor="text1"/>
          <w:sz w:val="28"/>
          <w:szCs w:val="28"/>
          <w:lang w:eastAsia="tr-TR"/>
        </w:rPr>
        <w:t xml:space="preserve">adınların karşılaştıkları sorunlar genelde iki kapsamda ele alınabilir. Bunlardan, kadın olmaktan kaynaklanan sorunlar başlığı altında olan sorunlar, şu şekilde sıralanabilir: </w:t>
      </w:r>
    </w:p>
    <w:p w14:paraId="3DE8CFC3" w14:textId="77777777" w:rsidR="00C14A11" w:rsidRPr="00F0316B" w:rsidRDefault="00C14A11"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sidRPr="00F0316B">
        <w:rPr>
          <w:rFonts w:eastAsia="Times New Roman" w:cstheme="minorHAnsi"/>
          <w:color w:val="000000" w:themeColor="text1"/>
          <w:sz w:val="28"/>
          <w:szCs w:val="28"/>
          <w:lang w:eastAsia="tr-TR"/>
        </w:rPr>
        <w:t>Kadının yerinin evi olduğunu ve erkeğin izni olmaksızın kadının herhangi bir girişimde bulunamayacağını dikkate alan ve ataerkil toplumlarda var olan toplumun geleneksel inanç ve baskısı (Güldal, 2006: 70; Cam, 2003).</w:t>
      </w:r>
    </w:p>
    <w:p w14:paraId="27774A8D" w14:textId="77777777" w:rsidR="00C14A11" w:rsidRPr="00F0316B" w:rsidRDefault="00A448AE"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Pr>
          <w:rFonts w:eastAsia="Times New Roman" w:cstheme="minorHAnsi"/>
          <w:color w:val="000000" w:themeColor="text1"/>
          <w:sz w:val="28"/>
          <w:szCs w:val="28"/>
          <w:lang w:eastAsia="tr-TR"/>
        </w:rPr>
        <w:t>K</w:t>
      </w:r>
      <w:r w:rsidR="00C14A11" w:rsidRPr="00F0316B">
        <w:rPr>
          <w:rFonts w:eastAsia="Times New Roman" w:cstheme="minorHAnsi"/>
          <w:color w:val="000000" w:themeColor="text1"/>
          <w:sz w:val="28"/>
          <w:szCs w:val="28"/>
          <w:lang w:eastAsia="tr-TR"/>
        </w:rPr>
        <w:t>adınların iş yaşamlarında, hangi meslek ya da pozisyonun kadın işi, hangilerinin erkek işi olduğunu belirlemede etken olan cinsiyete dayalı rol ayrımcılığı (Örücü vd., 2007: 120; Narin vd., 2006: 71; Gökakın, 2000: 114).</w:t>
      </w:r>
    </w:p>
    <w:p w14:paraId="2673CD7A" w14:textId="77777777" w:rsidR="00C14A11" w:rsidRPr="00F0316B" w:rsidRDefault="00A448AE"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Pr>
          <w:rFonts w:eastAsia="Times New Roman" w:cstheme="minorHAnsi"/>
          <w:color w:val="000000" w:themeColor="text1"/>
          <w:sz w:val="28"/>
          <w:szCs w:val="28"/>
          <w:lang w:eastAsia="tr-TR"/>
        </w:rPr>
        <w:t>C</w:t>
      </w:r>
      <w:r w:rsidR="00C14A11" w:rsidRPr="00F0316B">
        <w:rPr>
          <w:rFonts w:eastAsia="Times New Roman" w:cstheme="minorHAnsi"/>
          <w:color w:val="000000" w:themeColor="text1"/>
          <w:sz w:val="28"/>
          <w:szCs w:val="28"/>
          <w:lang w:eastAsia="tr-TR"/>
        </w:rPr>
        <w:t>insel ve duygusal taciz (Kocacık ve Gökkaya, 2005: 212; Çelik ve Özdevecioğlu, 2001: 494); kadının sırf cinsiyetinden dolayı örgütte yükselememesi ve hak ettiği yere gelememesini sağlayan cam tavan engeli (Anafarta vd., 2008: 114; Narin vd., 2006: 71‐72).</w:t>
      </w:r>
    </w:p>
    <w:p w14:paraId="439E9B62" w14:textId="77777777" w:rsidR="00C14A11" w:rsidRPr="00F0316B" w:rsidRDefault="00A448AE"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Pr>
          <w:rFonts w:eastAsia="Times New Roman" w:cstheme="minorHAnsi"/>
          <w:color w:val="000000" w:themeColor="text1"/>
          <w:sz w:val="28"/>
          <w:szCs w:val="28"/>
          <w:lang w:eastAsia="tr-TR"/>
        </w:rPr>
        <w:t>K</w:t>
      </w:r>
      <w:r w:rsidR="00C14A11" w:rsidRPr="00F0316B">
        <w:rPr>
          <w:rFonts w:eastAsia="Times New Roman" w:cstheme="minorHAnsi"/>
          <w:color w:val="000000" w:themeColor="text1"/>
          <w:sz w:val="28"/>
          <w:szCs w:val="28"/>
          <w:lang w:eastAsia="tr-TR"/>
        </w:rPr>
        <w:t>adınların genelde erkeklerden daha düşük bir sosyal posizyonda olması (Aldrich ve Zimmer, 1986); yasalardan kaynaklanan engeller (Ecevit, 2007).</w:t>
      </w:r>
    </w:p>
    <w:p w14:paraId="36BBE52E" w14:textId="77777777" w:rsidR="00C14A11" w:rsidRPr="00F0316B" w:rsidRDefault="00A448AE"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Pr>
          <w:rFonts w:eastAsia="Times New Roman" w:cstheme="minorHAnsi"/>
          <w:color w:val="000000" w:themeColor="text1"/>
          <w:sz w:val="28"/>
          <w:szCs w:val="28"/>
          <w:lang w:eastAsia="tr-TR"/>
        </w:rPr>
        <w:t>İ</w:t>
      </w:r>
      <w:r w:rsidR="00C14A11" w:rsidRPr="00F0316B">
        <w:rPr>
          <w:rFonts w:eastAsia="Times New Roman" w:cstheme="minorHAnsi"/>
          <w:color w:val="000000" w:themeColor="text1"/>
          <w:sz w:val="28"/>
          <w:szCs w:val="28"/>
          <w:lang w:eastAsia="tr-TR"/>
        </w:rPr>
        <w:t>ş yaşamında kadınlara yönelik, güvensizlik, tecrübe eksikliği ve başarısızlık beklentisi (Toksöz, 2007: 58; Davidsson, 1995).</w:t>
      </w:r>
    </w:p>
    <w:p w14:paraId="6153E2BC" w14:textId="77777777" w:rsidR="00C14A11" w:rsidRPr="00F0316B" w:rsidRDefault="00A448AE"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Pr>
          <w:rFonts w:eastAsia="Times New Roman" w:cstheme="minorHAnsi"/>
          <w:color w:val="000000" w:themeColor="text1"/>
          <w:sz w:val="28"/>
          <w:szCs w:val="28"/>
          <w:lang w:eastAsia="tr-TR"/>
        </w:rPr>
        <w:t>K</w:t>
      </w:r>
      <w:r w:rsidR="00C14A11" w:rsidRPr="00F0316B">
        <w:rPr>
          <w:rFonts w:eastAsia="Times New Roman" w:cstheme="minorHAnsi"/>
          <w:color w:val="000000" w:themeColor="text1"/>
          <w:sz w:val="28"/>
          <w:szCs w:val="28"/>
          <w:lang w:eastAsia="tr-TR"/>
        </w:rPr>
        <w:t>adın girişimcilerin, özel hayatlarıyla çalışma yaşamları arasındaki rol ikileminin ortaya çıkardığı sorun olan “rol çatışması” (Narin vd., 2006: 71; Özdevecioğlu ve Aktaş, 2007: 6).</w:t>
      </w:r>
    </w:p>
    <w:p w14:paraId="6A2E3C02" w14:textId="77777777" w:rsidR="00C14A11" w:rsidRPr="00F0316B" w:rsidRDefault="00A448AE"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Pr>
          <w:rFonts w:eastAsia="Times New Roman" w:cstheme="minorHAnsi"/>
          <w:color w:val="000000" w:themeColor="text1"/>
          <w:sz w:val="28"/>
          <w:szCs w:val="28"/>
          <w:lang w:eastAsia="tr-TR"/>
        </w:rPr>
        <w:t>E</w:t>
      </w:r>
      <w:r w:rsidR="00C14A11" w:rsidRPr="00F0316B">
        <w:rPr>
          <w:rFonts w:eastAsia="Times New Roman" w:cstheme="minorHAnsi"/>
          <w:color w:val="000000" w:themeColor="text1"/>
          <w:sz w:val="28"/>
          <w:szCs w:val="28"/>
          <w:lang w:eastAsia="tr-TR"/>
        </w:rPr>
        <w:t>ğitim düzeyinin düşük olması (Kansız ve Acuner, 2008: 14; Yetim, 2008); kadının o kadar farklı ev işlerinden ve çocukların yetiştirilmesinden sorumlu olması, onun iş yaşamında var olan bir işi geliştirmesine veya girişimsel yetenekleri geliştirmesine yeterince zaman ayıra‐ mamasında etken olan zaman darlığı (OECD, 2004).</w:t>
      </w:r>
    </w:p>
    <w:p w14:paraId="0AC10048" w14:textId="77777777" w:rsidR="00C14A11" w:rsidRPr="00F0316B" w:rsidRDefault="00A448AE"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Pr>
          <w:rFonts w:eastAsia="Times New Roman" w:cstheme="minorHAnsi"/>
          <w:color w:val="000000" w:themeColor="text1"/>
          <w:sz w:val="28"/>
          <w:szCs w:val="28"/>
          <w:lang w:eastAsia="tr-TR"/>
        </w:rPr>
        <w:t>K</w:t>
      </w:r>
      <w:r w:rsidR="00C14A11" w:rsidRPr="00F0316B">
        <w:rPr>
          <w:rFonts w:eastAsia="Times New Roman" w:cstheme="minorHAnsi"/>
          <w:color w:val="000000" w:themeColor="text1"/>
          <w:sz w:val="28"/>
          <w:szCs w:val="28"/>
          <w:lang w:eastAsia="tr-TR"/>
        </w:rPr>
        <w:t>adınların, çocuk bakımı ve eğitimi, küçük yaşta evlenme, boşanma konusunda toplumun baskısı ve geleneksel aile kültürü gibi kadın olmaktan dolayı yaşadıkları sosyal sorunları (Ayaz, 1993: 180‐181).</w:t>
      </w:r>
    </w:p>
    <w:p w14:paraId="29347EAF" w14:textId="77777777" w:rsidR="00C14A11" w:rsidRPr="00F0316B" w:rsidRDefault="00A448AE"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Pr>
          <w:rFonts w:eastAsia="Times New Roman" w:cstheme="minorHAnsi"/>
          <w:color w:val="000000" w:themeColor="text1"/>
          <w:sz w:val="28"/>
          <w:szCs w:val="28"/>
          <w:lang w:eastAsia="tr-TR"/>
        </w:rPr>
        <w:t>E</w:t>
      </w:r>
      <w:r w:rsidR="00C14A11" w:rsidRPr="00F0316B">
        <w:rPr>
          <w:rFonts w:eastAsia="Times New Roman" w:cstheme="minorHAnsi"/>
          <w:color w:val="000000" w:themeColor="text1"/>
          <w:sz w:val="28"/>
          <w:szCs w:val="28"/>
          <w:lang w:eastAsia="tr-TR"/>
        </w:rPr>
        <w:t>rkeklere göre kadın girişimcilerin kendilerine örnek olarak alabilecekleri rol modellerinin az olması (OECD, 2004; Davidsson, 1995; Delmar, 2000</w:t>
      </w:r>
      <w:proofErr w:type="gramStart"/>
      <w:r w:rsidR="00C14A11" w:rsidRPr="00F0316B">
        <w:rPr>
          <w:rFonts w:eastAsia="Times New Roman" w:cstheme="minorHAnsi"/>
          <w:color w:val="000000" w:themeColor="text1"/>
          <w:sz w:val="28"/>
          <w:szCs w:val="28"/>
          <w:lang w:eastAsia="tr-TR"/>
        </w:rPr>
        <w:t>) .</w:t>
      </w:r>
      <w:proofErr w:type="gramEnd"/>
    </w:p>
    <w:p w14:paraId="5DECBFB6" w14:textId="77777777" w:rsidR="00C14A11" w:rsidRPr="00061E20" w:rsidRDefault="00A448AE" w:rsidP="009668C4">
      <w:pPr>
        <w:pStyle w:val="ListeParagraf"/>
        <w:numPr>
          <w:ilvl w:val="0"/>
          <w:numId w:val="3"/>
        </w:numPr>
        <w:spacing w:before="100" w:beforeAutospacing="1" w:after="100" w:afterAutospacing="1"/>
        <w:rPr>
          <w:rFonts w:eastAsia="Times New Roman" w:cstheme="minorHAnsi"/>
          <w:color w:val="000000" w:themeColor="text1"/>
          <w:sz w:val="28"/>
          <w:szCs w:val="28"/>
          <w:lang w:eastAsia="tr-TR"/>
        </w:rPr>
      </w:pPr>
      <w:r>
        <w:rPr>
          <w:rFonts w:eastAsia="Times New Roman" w:cstheme="minorHAnsi"/>
          <w:color w:val="000000" w:themeColor="text1"/>
          <w:sz w:val="28"/>
          <w:szCs w:val="28"/>
          <w:lang w:eastAsia="tr-TR"/>
        </w:rPr>
        <w:t>G</w:t>
      </w:r>
      <w:r w:rsidR="00C14A11" w:rsidRPr="00F0316B">
        <w:rPr>
          <w:rFonts w:eastAsia="Times New Roman" w:cstheme="minorHAnsi"/>
          <w:color w:val="000000" w:themeColor="text1"/>
          <w:sz w:val="28"/>
          <w:szCs w:val="28"/>
          <w:lang w:eastAsia="tr-TR"/>
        </w:rPr>
        <w:t>irişimcilik faaliyetlerinde bulunacak kadınların gerekli ve yeterli sermayeye sahip olmamaları (OECD, 2004: 45; de Groot, 2001</w:t>
      </w:r>
      <w:proofErr w:type="gramStart"/>
      <w:r w:rsidR="00C14A11" w:rsidRPr="00F0316B">
        <w:rPr>
          <w:rFonts w:eastAsia="Times New Roman" w:cstheme="minorHAnsi"/>
          <w:color w:val="000000" w:themeColor="text1"/>
          <w:sz w:val="28"/>
          <w:szCs w:val="28"/>
          <w:lang w:eastAsia="tr-TR"/>
        </w:rPr>
        <w:t>) .</w:t>
      </w:r>
      <w:proofErr w:type="gramEnd"/>
    </w:p>
    <w:p w14:paraId="5E839589" w14:textId="77777777" w:rsidR="006B35CB" w:rsidRPr="006B35CB" w:rsidRDefault="006B35CB" w:rsidP="00EC72A0">
      <w:pPr>
        <w:spacing w:before="100" w:beforeAutospacing="1" w:after="100" w:afterAutospacing="1"/>
        <w:rPr>
          <w:rFonts w:eastAsia="Times New Roman" w:cstheme="minorHAnsi"/>
          <w:color w:val="000000" w:themeColor="text1"/>
          <w:sz w:val="28"/>
          <w:szCs w:val="28"/>
          <w:lang w:eastAsia="tr-TR"/>
        </w:rPr>
      </w:pPr>
    </w:p>
    <w:p w14:paraId="790CA29A" w14:textId="77777777" w:rsidR="00F0316B" w:rsidRPr="00F0316B" w:rsidRDefault="006B35CB" w:rsidP="00F0316B">
      <w:pPr>
        <w:spacing w:before="100" w:beforeAutospacing="1" w:after="100" w:afterAutospacing="1"/>
        <w:rPr>
          <w:rFonts w:eastAsia="Times New Roman" w:cstheme="minorHAnsi"/>
          <w:color w:val="000000" w:themeColor="text1"/>
          <w:sz w:val="28"/>
          <w:szCs w:val="28"/>
          <w:lang w:eastAsia="tr-TR"/>
        </w:rPr>
      </w:pPr>
      <w:r w:rsidRPr="006B35CB">
        <w:rPr>
          <w:rFonts w:eastAsia="Times New Roman" w:cstheme="minorHAnsi"/>
          <w:color w:val="000000" w:themeColor="text1"/>
          <w:sz w:val="28"/>
          <w:szCs w:val="28"/>
          <w:lang w:eastAsia="tr-TR"/>
        </w:rPr>
        <w:lastRenderedPageBreak/>
        <w:t xml:space="preserve">Kadınların meslek ve yaşam rollerinin zaman içerisinde değişip değişmediğini inceleyen bir araştırmada (Fiorentine, 1988), yeni kuşağın mesleki değerlerinin anlamlı ve olumlu yönde değiştiği, ancak ev içi rollerin değişmediği belirlenmiştir. Araştırmacıya göre, mesleklere </w:t>
      </w:r>
      <w:r w:rsidR="00A448AE">
        <w:rPr>
          <w:rFonts w:eastAsia="Times New Roman" w:cstheme="minorHAnsi"/>
          <w:color w:val="000000" w:themeColor="text1"/>
          <w:sz w:val="28"/>
          <w:szCs w:val="28"/>
          <w:lang w:eastAsia="tr-TR"/>
        </w:rPr>
        <w:t>yüklenen</w:t>
      </w:r>
      <w:r w:rsidRPr="006B35CB">
        <w:rPr>
          <w:rFonts w:eastAsia="Times New Roman" w:cstheme="minorHAnsi"/>
          <w:color w:val="000000" w:themeColor="text1"/>
          <w:sz w:val="28"/>
          <w:szCs w:val="28"/>
          <w:lang w:eastAsia="tr-TR"/>
        </w:rPr>
        <w:t xml:space="preserve"> değerin artması kadınların meslek-ev ikileminde yaşadıkları çatışmayı arttırmaktadır. Bu görüş yapılan birçok araştırmanın verileriyle doğrulanmaktadır (Field ve Bramwell, 1998; Linda, 1995; Light, 1994). Japonya’da kadınların 30-34 </w:t>
      </w:r>
      <w:r w:rsidR="00A448AE">
        <w:rPr>
          <w:rFonts w:eastAsia="Times New Roman" w:cstheme="minorHAnsi"/>
          <w:color w:val="000000" w:themeColor="text1"/>
          <w:sz w:val="28"/>
          <w:szCs w:val="28"/>
          <w:lang w:eastAsia="tr-TR"/>
        </w:rPr>
        <w:t>yaşları</w:t>
      </w:r>
      <w:r w:rsidRPr="006B35CB">
        <w:rPr>
          <w:rFonts w:eastAsia="Times New Roman" w:cstheme="minorHAnsi"/>
          <w:color w:val="000000" w:themeColor="text1"/>
          <w:sz w:val="28"/>
          <w:szCs w:val="28"/>
          <w:lang w:eastAsia="tr-TR"/>
        </w:rPr>
        <w:t xml:space="preserve"> arasında erken emekliliğe ayrılmasında en önemli nedenler doğum ve çocuk bakımıdır. Ev işleri ve çocuk bakımı kadının birincil görevleri arasındadır (Takahaski, 1994). Adler ve Brayfield (1997) tarafından yapılan Doğu Alman kadınları ile Batı Alman kadınlarının iş değerlerini karşılaştıran bir çalışmada ise Batı Alman kadınlarının iş değerlerinin çocuklarının varlığından daha çok etkilendiği ve geleneksel cinsiyet rolleriyle tutarlı olduğu bulunmuştur. Eyüboğlu ve ark. (2000) tarafından yapılan bir </w:t>
      </w:r>
      <w:r w:rsidR="00F0316B" w:rsidRPr="006B35CB">
        <w:rPr>
          <w:rFonts w:eastAsia="Times New Roman" w:cstheme="minorHAnsi"/>
          <w:color w:val="000000" w:themeColor="text1"/>
          <w:sz w:val="28"/>
          <w:szCs w:val="28"/>
          <w:lang w:eastAsia="tr-TR"/>
        </w:rPr>
        <w:t>çalışmada</w:t>
      </w:r>
      <w:r w:rsidRPr="006B35CB">
        <w:rPr>
          <w:rFonts w:eastAsia="Times New Roman" w:cstheme="minorHAnsi"/>
          <w:color w:val="000000" w:themeColor="text1"/>
          <w:sz w:val="28"/>
          <w:szCs w:val="28"/>
          <w:lang w:eastAsia="tr-TR"/>
        </w:rPr>
        <w:t xml:space="preserve"> </w:t>
      </w:r>
      <w:proofErr w:type="gramStart"/>
      <w:r w:rsidRPr="006B35CB">
        <w:rPr>
          <w:rFonts w:eastAsia="Times New Roman" w:cstheme="minorHAnsi"/>
          <w:color w:val="000000" w:themeColor="text1"/>
          <w:sz w:val="28"/>
          <w:szCs w:val="28"/>
          <w:lang w:eastAsia="tr-TR"/>
        </w:rPr>
        <w:t>da,</w:t>
      </w:r>
      <w:proofErr w:type="gramEnd"/>
      <w:r w:rsidRPr="006B35CB">
        <w:rPr>
          <w:rFonts w:eastAsia="Times New Roman" w:cstheme="minorHAnsi"/>
          <w:color w:val="000000" w:themeColor="text1"/>
          <w:sz w:val="28"/>
          <w:szCs w:val="28"/>
          <w:lang w:eastAsia="tr-TR"/>
        </w:rPr>
        <w:t xml:space="preserve"> </w:t>
      </w:r>
      <w:r w:rsidR="00F0316B" w:rsidRPr="006B35CB">
        <w:rPr>
          <w:rFonts w:eastAsia="Times New Roman" w:cstheme="minorHAnsi"/>
          <w:color w:val="000000" w:themeColor="text1"/>
          <w:sz w:val="28"/>
          <w:szCs w:val="28"/>
          <w:lang w:eastAsia="tr-TR"/>
        </w:rPr>
        <w:t>Türkiye’de</w:t>
      </w:r>
      <w:r w:rsidRPr="006B35CB">
        <w:rPr>
          <w:rFonts w:eastAsia="Times New Roman" w:cstheme="minorHAnsi"/>
          <w:color w:val="000000" w:themeColor="text1"/>
          <w:sz w:val="28"/>
          <w:szCs w:val="28"/>
          <w:lang w:eastAsia="tr-TR"/>
        </w:rPr>
        <w:t xml:space="preserve"> kadınların çalışma hayatından uzak durmalarının ardında yatan temel nedenlerin çocuk bakımının aksaması, ev düzeninin bozulması ve işyerinde yabancı erkeklerle bir arada olmanın olumsuz algılanması olduğu belirlenmiştir. </w:t>
      </w:r>
    </w:p>
    <w:p w14:paraId="74C6D51E" w14:textId="77777777" w:rsidR="00F0316B" w:rsidRDefault="00F0316B">
      <w:pPr>
        <w:rPr>
          <w:rFonts w:cstheme="minorHAnsi"/>
          <w:b/>
          <w:bCs/>
          <w:color w:val="000000" w:themeColor="text1"/>
          <w:sz w:val="28"/>
          <w:szCs w:val="28"/>
        </w:rPr>
      </w:pPr>
    </w:p>
    <w:p w14:paraId="0AEAE4C0" w14:textId="77777777" w:rsidR="00A448AE" w:rsidRDefault="00A448AE">
      <w:pPr>
        <w:rPr>
          <w:rFonts w:cstheme="minorHAnsi"/>
          <w:b/>
          <w:bCs/>
          <w:color w:val="000000" w:themeColor="text1"/>
          <w:sz w:val="28"/>
          <w:szCs w:val="28"/>
        </w:rPr>
      </w:pPr>
    </w:p>
    <w:p w14:paraId="70564F2C" w14:textId="77777777" w:rsidR="009668C4" w:rsidRDefault="009668C4">
      <w:pPr>
        <w:rPr>
          <w:rFonts w:cstheme="minorHAnsi"/>
          <w:b/>
          <w:bCs/>
          <w:color w:val="000000" w:themeColor="text1"/>
          <w:sz w:val="28"/>
          <w:szCs w:val="28"/>
        </w:rPr>
      </w:pPr>
    </w:p>
    <w:p w14:paraId="3A283861" w14:textId="77777777" w:rsidR="009668C4" w:rsidRDefault="009668C4">
      <w:pPr>
        <w:rPr>
          <w:rFonts w:cstheme="minorHAnsi"/>
          <w:b/>
          <w:bCs/>
          <w:color w:val="000000" w:themeColor="text1"/>
          <w:sz w:val="28"/>
          <w:szCs w:val="28"/>
        </w:rPr>
      </w:pPr>
    </w:p>
    <w:p w14:paraId="3407C292" w14:textId="77777777" w:rsidR="00A448AE" w:rsidRDefault="00A448AE">
      <w:pPr>
        <w:rPr>
          <w:rFonts w:cstheme="minorHAnsi"/>
          <w:b/>
          <w:bCs/>
          <w:color w:val="000000" w:themeColor="text1"/>
          <w:sz w:val="28"/>
          <w:szCs w:val="28"/>
        </w:rPr>
      </w:pPr>
    </w:p>
    <w:p w14:paraId="28C03302" w14:textId="77777777" w:rsidR="00A448AE" w:rsidRDefault="00A448AE">
      <w:pPr>
        <w:rPr>
          <w:rFonts w:cstheme="minorHAnsi"/>
          <w:b/>
          <w:bCs/>
          <w:color w:val="000000" w:themeColor="text1"/>
          <w:sz w:val="28"/>
          <w:szCs w:val="28"/>
        </w:rPr>
      </w:pPr>
    </w:p>
    <w:p w14:paraId="707190A4" w14:textId="77777777" w:rsidR="00A448AE" w:rsidRDefault="00A448AE">
      <w:pPr>
        <w:rPr>
          <w:rFonts w:cstheme="minorHAnsi"/>
          <w:b/>
          <w:bCs/>
          <w:color w:val="000000" w:themeColor="text1"/>
          <w:sz w:val="28"/>
          <w:szCs w:val="28"/>
        </w:rPr>
      </w:pPr>
    </w:p>
    <w:p w14:paraId="4FC6D744" w14:textId="77777777" w:rsidR="00A448AE" w:rsidRDefault="00A448AE">
      <w:pPr>
        <w:rPr>
          <w:rFonts w:cstheme="minorHAnsi"/>
          <w:b/>
          <w:bCs/>
          <w:color w:val="000000" w:themeColor="text1"/>
          <w:sz w:val="28"/>
          <w:szCs w:val="28"/>
        </w:rPr>
      </w:pPr>
    </w:p>
    <w:p w14:paraId="1A3D36EE" w14:textId="77777777" w:rsidR="00A448AE" w:rsidRDefault="00A448AE">
      <w:pPr>
        <w:rPr>
          <w:rFonts w:cstheme="minorHAnsi"/>
          <w:b/>
          <w:bCs/>
          <w:color w:val="000000" w:themeColor="text1"/>
          <w:sz w:val="28"/>
          <w:szCs w:val="28"/>
        </w:rPr>
      </w:pPr>
    </w:p>
    <w:p w14:paraId="3970F92A" w14:textId="77777777" w:rsidR="00A448AE" w:rsidRDefault="00A448AE">
      <w:pPr>
        <w:rPr>
          <w:rFonts w:cstheme="minorHAnsi"/>
          <w:b/>
          <w:bCs/>
          <w:color w:val="000000" w:themeColor="text1"/>
          <w:sz w:val="28"/>
          <w:szCs w:val="28"/>
        </w:rPr>
      </w:pPr>
    </w:p>
    <w:p w14:paraId="3E139CA5" w14:textId="77777777" w:rsidR="00061E20" w:rsidRPr="00F0316B" w:rsidRDefault="00C14A11">
      <w:pPr>
        <w:rPr>
          <w:rFonts w:cstheme="minorHAnsi"/>
          <w:b/>
          <w:bCs/>
          <w:color w:val="000000" w:themeColor="text1"/>
          <w:sz w:val="28"/>
          <w:szCs w:val="28"/>
        </w:rPr>
      </w:pPr>
      <w:r w:rsidRPr="00F0316B">
        <w:rPr>
          <w:rFonts w:cstheme="minorHAnsi"/>
          <w:b/>
          <w:bCs/>
          <w:color w:val="000000" w:themeColor="text1"/>
          <w:sz w:val="28"/>
          <w:szCs w:val="28"/>
        </w:rPr>
        <w:t>KAYNAKÇA;</w:t>
      </w:r>
    </w:p>
    <w:p w14:paraId="116D3E5C" w14:textId="77777777" w:rsidR="00C14A11" w:rsidRPr="00F0316B" w:rsidRDefault="00C14A11">
      <w:pPr>
        <w:rPr>
          <w:rFonts w:cstheme="minorHAnsi"/>
          <w:color w:val="000000" w:themeColor="text1"/>
          <w:sz w:val="28"/>
          <w:szCs w:val="28"/>
        </w:rPr>
      </w:pPr>
    </w:p>
    <w:p w14:paraId="26FE0FCA" w14:textId="77777777" w:rsidR="00F0316B" w:rsidRPr="00F0316B" w:rsidRDefault="00F0316B" w:rsidP="00F0316B">
      <w:pPr>
        <w:rPr>
          <w:rFonts w:eastAsia="Times New Roman" w:cstheme="minorHAnsi"/>
          <w:color w:val="000000" w:themeColor="text1"/>
          <w:lang w:eastAsia="tr-TR"/>
        </w:rPr>
      </w:pPr>
      <w:r w:rsidRPr="00F0316B">
        <w:rPr>
          <w:rFonts w:eastAsia="Times New Roman" w:cstheme="minorHAnsi"/>
          <w:color w:val="000000" w:themeColor="text1"/>
          <w:shd w:val="clear" w:color="auto" w:fill="F9F9F9"/>
          <w:lang w:eastAsia="tr-TR"/>
        </w:rPr>
        <w:t>KUZGUN, Y , SEVİM, S . "The relationship between attitudes towards women’s work roles and religious tendency". Ankara University Journal of Faculty of Educational Sciences (JFES) 37 (2004 ): 14-27 &lt;http://dergipark.org.tr/en/pub/auebfd/issue/38406/445423&gt;</w:t>
      </w:r>
    </w:p>
    <w:p w14:paraId="7BB06CFB" w14:textId="77777777" w:rsidR="00F0316B" w:rsidRPr="00A448AE" w:rsidRDefault="00F0316B" w:rsidP="00F0316B">
      <w:pPr>
        <w:pStyle w:val="Balk1"/>
        <w:spacing w:before="0" w:beforeAutospacing="0" w:after="0" w:afterAutospacing="0"/>
        <w:jc w:val="both"/>
        <w:textAlignment w:val="baseline"/>
        <w:rPr>
          <w:rFonts w:asciiTheme="minorHAnsi" w:hAnsiTheme="minorHAnsi" w:cstheme="minorHAnsi"/>
          <w:b w:val="0"/>
          <w:bCs w:val="0"/>
          <w:color w:val="000000" w:themeColor="text1"/>
          <w:sz w:val="24"/>
          <w:szCs w:val="24"/>
        </w:rPr>
      </w:pPr>
    </w:p>
    <w:p w14:paraId="3A51C6A8" w14:textId="77777777" w:rsidR="00F0316B" w:rsidRPr="00A448AE" w:rsidRDefault="00F0316B" w:rsidP="00F0316B">
      <w:pPr>
        <w:pStyle w:val="Balk1"/>
        <w:spacing w:before="0" w:beforeAutospacing="0" w:after="0" w:afterAutospacing="0"/>
        <w:jc w:val="both"/>
        <w:textAlignment w:val="baseline"/>
        <w:rPr>
          <w:rFonts w:asciiTheme="minorHAnsi" w:hAnsiTheme="minorHAnsi" w:cstheme="minorHAnsi"/>
          <w:b w:val="0"/>
          <w:bCs w:val="0"/>
          <w:color w:val="000000" w:themeColor="text1"/>
          <w:sz w:val="24"/>
          <w:szCs w:val="24"/>
        </w:rPr>
      </w:pPr>
      <w:r w:rsidRPr="00A448AE">
        <w:rPr>
          <w:rFonts w:asciiTheme="minorHAnsi" w:hAnsiTheme="minorHAnsi" w:cstheme="minorHAnsi"/>
          <w:b w:val="0"/>
          <w:bCs w:val="0"/>
          <w:color w:val="000000" w:themeColor="text1"/>
          <w:sz w:val="24"/>
          <w:szCs w:val="24"/>
        </w:rPr>
        <w:t>KESKİN, Sevtap (2014), Türkiye'de Kadın Girişimcilerin Durumu, Girişimcilik ve Kalkınma Dergisi,  cilt: 9, sayı: 1, 72-91</w:t>
      </w:r>
    </w:p>
    <w:p w14:paraId="6E3EDD0A" w14:textId="77777777" w:rsidR="00F0316B" w:rsidRPr="00A448AE" w:rsidRDefault="00F0316B" w:rsidP="00F0316B">
      <w:pPr>
        <w:rPr>
          <w:rFonts w:eastAsia="Times New Roman" w:cstheme="minorHAnsi"/>
          <w:color w:val="000000" w:themeColor="text1"/>
          <w:shd w:val="clear" w:color="auto" w:fill="FFFFFF"/>
          <w:lang w:eastAsia="tr-TR"/>
        </w:rPr>
      </w:pPr>
    </w:p>
    <w:p w14:paraId="7CB2C9CE" w14:textId="77777777" w:rsidR="00F0316B" w:rsidRPr="00F0316B" w:rsidRDefault="00F0316B" w:rsidP="00F0316B">
      <w:pPr>
        <w:rPr>
          <w:rFonts w:eastAsia="Times New Roman" w:cstheme="minorHAnsi"/>
          <w:color w:val="000000" w:themeColor="text1"/>
          <w:lang w:eastAsia="tr-TR"/>
        </w:rPr>
      </w:pPr>
      <w:r w:rsidRPr="00F0316B">
        <w:rPr>
          <w:rFonts w:eastAsia="Times New Roman" w:cstheme="minorHAnsi"/>
          <w:color w:val="000000" w:themeColor="text1"/>
          <w:shd w:val="clear" w:color="auto" w:fill="F9F9F9"/>
          <w:lang w:eastAsia="tr-TR"/>
        </w:rPr>
        <w:t>İSLAMOĞLU, E , YILDIRIMALP, S . (2015). “YOLCU HİZMETLERİ MEMURLUĞU” YAPAN KADINLARIN ÇALIŞMA HAYATINDA KARŞILAŞTIKLARI SORUNLAR. Hak İş Uluslararası Emek ve Toplum Dergisi , 3 (6) , 150-177 . http://dergipark.org.tr/en/pub/hakisderg/issue/7580/99515</w:t>
      </w:r>
    </w:p>
    <w:p w14:paraId="71F4E9BB" w14:textId="77777777" w:rsidR="00C14A11" w:rsidRPr="00F0316B" w:rsidRDefault="00C14A11">
      <w:pPr>
        <w:rPr>
          <w:rFonts w:eastAsia="Times New Roman" w:cstheme="minorHAnsi"/>
          <w:color w:val="000000" w:themeColor="text1"/>
          <w:sz w:val="28"/>
          <w:szCs w:val="28"/>
          <w:lang w:eastAsia="tr-TR"/>
        </w:rPr>
      </w:pPr>
    </w:p>
    <w:sectPr w:rsidR="00C14A11" w:rsidRPr="00F0316B" w:rsidSect="00BD0F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1F5E"/>
    <w:multiLevelType w:val="hybridMultilevel"/>
    <w:tmpl w:val="103E6C38"/>
    <w:lvl w:ilvl="0" w:tplc="041F0001">
      <w:start w:val="1"/>
      <w:numFmt w:val="bullet"/>
      <w:lvlText w:val=""/>
      <w:lvlJc w:val="left"/>
      <w:pPr>
        <w:ind w:left="360" w:hanging="360"/>
      </w:pPr>
      <w:rPr>
        <w:rFonts w:ascii="Symbol" w:hAnsi="Symbol" w:hint="default"/>
        <w:sz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cs="Wingdings" w:hint="default"/>
      </w:rPr>
    </w:lvl>
    <w:lvl w:ilvl="3" w:tplc="041F0001" w:tentative="1">
      <w:start w:val="1"/>
      <w:numFmt w:val="bullet"/>
      <w:lvlText w:val=""/>
      <w:lvlJc w:val="left"/>
      <w:pPr>
        <w:ind w:left="2520" w:hanging="360"/>
      </w:pPr>
      <w:rPr>
        <w:rFonts w:ascii="Symbol" w:hAnsi="Symbol" w:cs="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cs="Wingdings" w:hint="default"/>
      </w:rPr>
    </w:lvl>
    <w:lvl w:ilvl="6" w:tplc="041F0001" w:tentative="1">
      <w:start w:val="1"/>
      <w:numFmt w:val="bullet"/>
      <w:lvlText w:val=""/>
      <w:lvlJc w:val="left"/>
      <w:pPr>
        <w:ind w:left="4680" w:hanging="360"/>
      </w:pPr>
      <w:rPr>
        <w:rFonts w:ascii="Symbol" w:hAnsi="Symbol" w:cs="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F984382"/>
    <w:multiLevelType w:val="hybridMultilevel"/>
    <w:tmpl w:val="BF04909A"/>
    <w:lvl w:ilvl="0" w:tplc="6FEEA0A0">
      <w:start w:val="3"/>
      <w:numFmt w:val="bullet"/>
      <w:lvlText w:val="-"/>
      <w:lvlJc w:val="left"/>
      <w:pPr>
        <w:ind w:left="360" w:hanging="360"/>
      </w:pPr>
      <w:rPr>
        <w:rFonts w:ascii="Calibri" w:eastAsia="Times New Roman" w:hAnsi="Calibri" w:cs="Calibri" w:hint="default"/>
        <w:sz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cs="Wingdings" w:hint="default"/>
      </w:rPr>
    </w:lvl>
    <w:lvl w:ilvl="3" w:tplc="041F0001" w:tentative="1">
      <w:start w:val="1"/>
      <w:numFmt w:val="bullet"/>
      <w:lvlText w:val=""/>
      <w:lvlJc w:val="left"/>
      <w:pPr>
        <w:ind w:left="2520" w:hanging="360"/>
      </w:pPr>
      <w:rPr>
        <w:rFonts w:ascii="Symbol" w:hAnsi="Symbol" w:cs="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cs="Wingdings" w:hint="default"/>
      </w:rPr>
    </w:lvl>
    <w:lvl w:ilvl="6" w:tplc="041F0001" w:tentative="1">
      <w:start w:val="1"/>
      <w:numFmt w:val="bullet"/>
      <w:lvlText w:val=""/>
      <w:lvlJc w:val="left"/>
      <w:pPr>
        <w:ind w:left="4680" w:hanging="360"/>
      </w:pPr>
      <w:rPr>
        <w:rFonts w:ascii="Symbol" w:hAnsi="Symbol" w:cs="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777E71E8"/>
    <w:multiLevelType w:val="hybridMultilevel"/>
    <w:tmpl w:val="281E8674"/>
    <w:lvl w:ilvl="0" w:tplc="ABBA70A0">
      <w:start w:val="3"/>
      <w:numFmt w:val="bullet"/>
      <w:lvlText w:val="-"/>
      <w:lvlJc w:val="left"/>
      <w:pPr>
        <w:ind w:left="720" w:hanging="360"/>
      </w:pPr>
      <w:rPr>
        <w:rFonts w:ascii="Calibri" w:eastAsia="Times New Roman" w:hAnsi="Calibri" w:cs="Calibri" w:hint="default"/>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20"/>
    <w:rsid w:val="00061E20"/>
    <w:rsid w:val="001B1980"/>
    <w:rsid w:val="006B35CB"/>
    <w:rsid w:val="006D4B58"/>
    <w:rsid w:val="009668C4"/>
    <w:rsid w:val="00A448AE"/>
    <w:rsid w:val="00BD0F21"/>
    <w:rsid w:val="00C14A11"/>
    <w:rsid w:val="00CD0785"/>
    <w:rsid w:val="00EC72A0"/>
    <w:rsid w:val="00F031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CF6DACF"/>
  <w15:chartTrackingRefBased/>
  <w15:docId w15:val="{FE25534B-FC8F-C442-8B97-9C1E1370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F0316B"/>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F031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06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61E20"/>
    <w:rPr>
      <w:rFonts w:ascii="Courier New" w:eastAsia="Times New Roman" w:hAnsi="Courier New" w:cs="Courier New"/>
      <w:sz w:val="20"/>
      <w:szCs w:val="20"/>
      <w:lang w:eastAsia="tr-TR"/>
    </w:rPr>
  </w:style>
  <w:style w:type="paragraph" w:styleId="NormalWeb">
    <w:name w:val="Normal (Web)"/>
    <w:basedOn w:val="Normal"/>
    <w:uiPriority w:val="99"/>
    <w:unhideWhenUsed/>
    <w:rsid w:val="00061E20"/>
    <w:pPr>
      <w:spacing w:before="100" w:beforeAutospacing="1" w:after="100" w:afterAutospacing="1"/>
    </w:pPr>
    <w:rPr>
      <w:rFonts w:ascii="Times New Roman" w:eastAsia="Times New Roman" w:hAnsi="Times New Roman" w:cs="Times New Roman"/>
      <w:lang w:eastAsia="tr-TR"/>
    </w:rPr>
  </w:style>
  <w:style w:type="paragraph" w:styleId="ListeParagraf">
    <w:name w:val="List Paragraph"/>
    <w:basedOn w:val="Normal"/>
    <w:uiPriority w:val="34"/>
    <w:qFormat/>
    <w:rsid w:val="006B35CB"/>
    <w:pPr>
      <w:ind w:left="720"/>
      <w:contextualSpacing/>
    </w:pPr>
  </w:style>
  <w:style w:type="character" w:customStyle="1" w:styleId="apple-converted-space">
    <w:name w:val="apple-converted-space"/>
    <w:basedOn w:val="VarsaylanParagrafYazTipi"/>
    <w:rsid w:val="00C14A11"/>
  </w:style>
  <w:style w:type="character" w:customStyle="1" w:styleId="Balk1Char">
    <w:name w:val="Başlık 1 Char"/>
    <w:basedOn w:val="VarsaylanParagrafYazTipi"/>
    <w:link w:val="Balk1"/>
    <w:uiPriority w:val="9"/>
    <w:rsid w:val="00F0316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F031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7260">
      <w:bodyDiv w:val="1"/>
      <w:marLeft w:val="0"/>
      <w:marRight w:val="0"/>
      <w:marTop w:val="0"/>
      <w:marBottom w:val="0"/>
      <w:divBdr>
        <w:top w:val="none" w:sz="0" w:space="0" w:color="auto"/>
        <w:left w:val="none" w:sz="0" w:space="0" w:color="auto"/>
        <w:bottom w:val="none" w:sz="0" w:space="0" w:color="auto"/>
        <w:right w:val="none" w:sz="0" w:space="0" w:color="auto"/>
      </w:divBdr>
    </w:div>
    <w:div w:id="235089970">
      <w:bodyDiv w:val="1"/>
      <w:marLeft w:val="0"/>
      <w:marRight w:val="0"/>
      <w:marTop w:val="0"/>
      <w:marBottom w:val="0"/>
      <w:divBdr>
        <w:top w:val="none" w:sz="0" w:space="0" w:color="auto"/>
        <w:left w:val="none" w:sz="0" w:space="0" w:color="auto"/>
        <w:bottom w:val="none" w:sz="0" w:space="0" w:color="auto"/>
        <w:right w:val="none" w:sz="0" w:space="0" w:color="auto"/>
      </w:divBdr>
    </w:div>
    <w:div w:id="325714571">
      <w:bodyDiv w:val="1"/>
      <w:marLeft w:val="0"/>
      <w:marRight w:val="0"/>
      <w:marTop w:val="0"/>
      <w:marBottom w:val="0"/>
      <w:divBdr>
        <w:top w:val="none" w:sz="0" w:space="0" w:color="auto"/>
        <w:left w:val="none" w:sz="0" w:space="0" w:color="auto"/>
        <w:bottom w:val="none" w:sz="0" w:space="0" w:color="auto"/>
        <w:right w:val="none" w:sz="0" w:space="0" w:color="auto"/>
      </w:divBdr>
      <w:divsChild>
        <w:div w:id="926957269">
          <w:marLeft w:val="0"/>
          <w:marRight w:val="0"/>
          <w:marTop w:val="0"/>
          <w:marBottom w:val="0"/>
          <w:divBdr>
            <w:top w:val="none" w:sz="0" w:space="0" w:color="auto"/>
            <w:left w:val="none" w:sz="0" w:space="0" w:color="auto"/>
            <w:bottom w:val="none" w:sz="0" w:space="0" w:color="auto"/>
            <w:right w:val="none" w:sz="0" w:space="0" w:color="auto"/>
          </w:divBdr>
          <w:divsChild>
            <w:div w:id="135537297">
              <w:marLeft w:val="0"/>
              <w:marRight w:val="0"/>
              <w:marTop w:val="0"/>
              <w:marBottom w:val="0"/>
              <w:divBdr>
                <w:top w:val="none" w:sz="0" w:space="0" w:color="auto"/>
                <w:left w:val="none" w:sz="0" w:space="0" w:color="auto"/>
                <w:bottom w:val="none" w:sz="0" w:space="0" w:color="auto"/>
                <w:right w:val="none" w:sz="0" w:space="0" w:color="auto"/>
              </w:divBdr>
              <w:divsChild>
                <w:div w:id="8710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7642">
      <w:bodyDiv w:val="1"/>
      <w:marLeft w:val="0"/>
      <w:marRight w:val="0"/>
      <w:marTop w:val="0"/>
      <w:marBottom w:val="0"/>
      <w:divBdr>
        <w:top w:val="none" w:sz="0" w:space="0" w:color="auto"/>
        <w:left w:val="none" w:sz="0" w:space="0" w:color="auto"/>
        <w:bottom w:val="none" w:sz="0" w:space="0" w:color="auto"/>
        <w:right w:val="none" w:sz="0" w:space="0" w:color="auto"/>
      </w:divBdr>
      <w:divsChild>
        <w:div w:id="1748965648">
          <w:marLeft w:val="0"/>
          <w:marRight w:val="0"/>
          <w:marTop w:val="0"/>
          <w:marBottom w:val="0"/>
          <w:divBdr>
            <w:top w:val="none" w:sz="0" w:space="0" w:color="auto"/>
            <w:left w:val="none" w:sz="0" w:space="0" w:color="auto"/>
            <w:bottom w:val="none" w:sz="0" w:space="0" w:color="auto"/>
            <w:right w:val="none" w:sz="0" w:space="0" w:color="auto"/>
          </w:divBdr>
          <w:divsChild>
            <w:div w:id="311178870">
              <w:marLeft w:val="0"/>
              <w:marRight w:val="0"/>
              <w:marTop w:val="0"/>
              <w:marBottom w:val="0"/>
              <w:divBdr>
                <w:top w:val="none" w:sz="0" w:space="0" w:color="auto"/>
                <w:left w:val="none" w:sz="0" w:space="0" w:color="auto"/>
                <w:bottom w:val="none" w:sz="0" w:space="0" w:color="auto"/>
                <w:right w:val="none" w:sz="0" w:space="0" w:color="auto"/>
              </w:divBdr>
              <w:divsChild>
                <w:div w:id="804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173">
      <w:bodyDiv w:val="1"/>
      <w:marLeft w:val="0"/>
      <w:marRight w:val="0"/>
      <w:marTop w:val="0"/>
      <w:marBottom w:val="0"/>
      <w:divBdr>
        <w:top w:val="none" w:sz="0" w:space="0" w:color="auto"/>
        <w:left w:val="none" w:sz="0" w:space="0" w:color="auto"/>
        <w:bottom w:val="none" w:sz="0" w:space="0" w:color="auto"/>
        <w:right w:val="none" w:sz="0" w:space="0" w:color="auto"/>
      </w:divBdr>
      <w:divsChild>
        <w:div w:id="1621106454">
          <w:marLeft w:val="0"/>
          <w:marRight w:val="0"/>
          <w:marTop w:val="0"/>
          <w:marBottom w:val="0"/>
          <w:divBdr>
            <w:top w:val="none" w:sz="0" w:space="0" w:color="auto"/>
            <w:left w:val="none" w:sz="0" w:space="0" w:color="auto"/>
            <w:bottom w:val="none" w:sz="0" w:space="0" w:color="auto"/>
            <w:right w:val="none" w:sz="0" w:space="0" w:color="auto"/>
          </w:divBdr>
          <w:divsChild>
            <w:div w:id="2095779947">
              <w:marLeft w:val="0"/>
              <w:marRight w:val="0"/>
              <w:marTop w:val="0"/>
              <w:marBottom w:val="0"/>
              <w:divBdr>
                <w:top w:val="none" w:sz="0" w:space="0" w:color="auto"/>
                <w:left w:val="none" w:sz="0" w:space="0" w:color="auto"/>
                <w:bottom w:val="none" w:sz="0" w:space="0" w:color="auto"/>
                <w:right w:val="none" w:sz="0" w:space="0" w:color="auto"/>
              </w:divBdr>
              <w:divsChild>
                <w:div w:id="7453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7131">
      <w:bodyDiv w:val="1"/>
      <w:marLeft w:val="0"/>
      <w:marRight w:val="0"/>
      <w:marTop w:val="0"/>
      <w:marBottom w:val="0"/>
      <w:divBdr>
        <w:top w:val="none" w:sz="0" w:space="0" w:color="auto"/>
        <w:left w:val="none" w:sz="0" w:space="0" w:color="auto"/>
        <w:bottom w:val="none" w:sz="0" w:space="0" w:color="auto"/>
        <w:right w:val="none" w:sz="0" w:space="0" w:color="auto"/>
      </w:divBdr>
      <w:divsChild>
        <w:div w:id="794103506">
          <w:marLeft w:val="0"/>
          <w:marRight w:val="0"/>
          <w:marTop w:val="0"/>
          <w:marBottom w:val="0"/>
          <w:divBdr>
            <w:top w:val="none" w:sz="0" w:space="0" w:color="auto"/>
            <w:left w:val="none" w:sz="0" w:space="0" w:color="auto"/>
            <w:bottom w:val="none" w:sz="0" w:space="0" w:color="auto"/>
            <w:right w:val="none" w:sz="0" w:space="0" w:color="auto"/>
          </w:divBdr>
          <w:divsChild>
            <w:div w:id="483621254">
              <w:marLeft w:val="0"/>
              <w:marRight w:val="0"/>
              <w:marTop w:val="0"/>
              <w:marBottom w:val="0"/>
              <w:divBdr>
                <w:top w:val="none" w:sz="0" w:space="0" w:color="auto"/>
                <w:left w:val="none" w:sz="0" w:space="0" w:color="auto"/>
                <w:bottom w:val="none" w:sz="0" w:space="0" w:color="auto"/>
                <w:right w:val="none" w:sz="0" w:space="0" w:color="auto"/>
              </w:divBdr>
              <w:divsChild>
                <w:div w:id="3000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7080">
      <w:bodyDiv w:val="1"/>
      <w:marLeft w:val="0"/>
      <w:marRight w:val="0"/>
      <w:marTop w:val="0"/>
      <w:marBottom w:val="0"/>
      <w:divBdr>
        <w:top w:val="none" w:sz="0" w:space="0" w:color="auto"/>
        <w:left w:val="none" w:sz="0" w:space="0" w:color="auto"/>
        <w:bottom w:val="none" w:sz="0" w:space="0" w:color="auto"/>
        <w:right w:val="none" w:sz="0" w:space="0" w:color="auto"/>
      </w:divBdr>
      <w:divsChild>
        <w:div w:id="1224028618">
          <w:marLeft w:val="0"/>
          <w:marRight w:val="0"/>
          <w:marTop w:val="0"/>
          <w:marBottom w:val="0"/>
          <w:divBdr>
            <w:top w:val="none" w:sz="0" w:space="0" w:color="auto"/>
            <w:left w:val="none" w:sz="0" w:space="0" w:color="auto"/>
            <w:bottom w:val="none" w:sz="0" w:space="0" w:color="auto"/>
            <w:right w:val="none" w:sz="0" w:space="0" w:color="auto"/>
          </w:divBdr>
          <w:divsChild>
            <w:div w:id="1364018006">
              <w:marLeft w:val="0"/>
              <w:marRight w:val="0"/>
              <w:marTop w:val="0"/>
              <w:marBottom w:val="0"/>
              <w:divBdr>
                <w:top w:val="none" w:sz="0" w:space="0" w:color="auto"/>
                <w:left w:val="none" w:sz="0" w:space="0" w:color="auto"/>
                <w:bottom w:val="none" w:sz="0" w:space="0" w:color="auto"/>
                <w:right w:val="none" w:sz="0" w:space="0" w:color="auto"/>
              </w:divBdr>
              <w:divsChild>
                <w:div w:id="1307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8902">
      <w:bodyDiv w:val="1"/>
      <w:marLeft w:val="0"/>
      <w:marRight w:val="0"/>
      <w:marTop w:val="0"/>
      <w:marBottom w:val="0"/>
      <w:divBdr>
        <w:top w:val="none" w:sz="0" w:space="0" w:color="auto"/>
        <w:left w:val="none" w:sz="0" w:space="0" w:color="auto"/>
        <w:bottom w:val="none" w:sz="0" w:space="0" w:color="auto"/>
        <w:right w:val="none" w:sz="0" w:space="0" w:color="auto"/>
      </w:divBdr>
    </w:div>
    <w:div w:id="834607113">
      <w:bodyDiv w:val="1"/>
      <w:marLeft w:val="0"/>
      <w:marRight w:val="0"/>
      <w:marTop w:val="0"/>
      <w:marBottom w:val="0"/>
      <w:divBdr>
        <w:top w:val="none" w:sz="0" w:space="0" w:color="auto"/>
        <w:left w:val="none" w:sz="0" w:space="0" w:color="auto"/>
        <w:bottom w:val="none" w:sz="0" w:space="0" w:color="auto"/>
        <w:right w:val="none" w:sz="0" w:space="0" w:color="auto"/>
      </w:divBdr>
      <w:divsChild>
        <w:div w:id="1610232954">
          <w:marLeft w:val="0"/>
          <w:marRight w:val="0"/>
          <w:marTop w:val="0"/>
          <w:marBottom w:val="0"/>
          <w:divBdr>
            <w:top w:val="none" w:sz="0" w:space="0" w:color="auto"/>
            <w:left w:val="none" w:sz="0" w:space="0" w:color="auto"/>
            <w:bottom w:val="none" w:sz="0" w:space="0" w:color="auto"/>
            <w:right w:val="none" w:sz="0" w:space="0" w:color="auto"/>
          </w:divBdr>
          <w:divsChild>
            <w:div w:id="1838419785">
              <w:marLeft w:val="0"/>
              <w:marRight w:val="0"/>
              <w:marTop w:val="0"/>
              <w:marBottom w:val="0"/>
              <w:divBdr>
                <w:top w:val="none" w:sz="0" w:space="0" w:color="auto"/>
                <w:left w:val="none" w:sz="0" w:space="0" w:color="auto"/>
                <w:bottom w:val="none" w:sz="0" w:space="0" w:color="auto"/>
                <w:right w:val="none" w:sz="0" w:space="0" w:color="auto"/>
              </w:divBdr>
              <w:divsChild>
                <w:div w:id="7593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41481">
      <w:bodyDiv w:val="1"/>
      <w:marLeft w:val="0"/>
      <w:marRight w:val="0"/>
      <w:marTop w:val="0"/>
      <w:marBottom w:val="0"/>
      <w:divBdr>
        <w:top w:val="none" w:sz="0" w:space="0" w:color="auto"/>
        <w:left w:val="none" w:sz="0" w:space="0" w:color="auto"/>
        <w:bottom w:val="none" w:sz="0" w:space="0" w:color="auto"/>
        <w:right w:val="none" w:sz="0" w:space="0" w:color="auto"/>
      </w:divBdr>
    </w:div>
    <w:div w:id="1018194391">
      <w:bodyDiv w:val="1"/>
      <w:marLeft w:val="0"/>
      <w:marRight w:val="0"/>
      <w:marTop w:val="0"/>
      <w:marBottom w:val="0"/>
      <w:divBdr>
        <w:top w:val="none" w:sz="0" w:space="0" w:color="auto"/>
        <w:left w:val="none" w:sz="0" w:space="0" w:color="auto"/>
        <w:bottom w:val="none" w:sz="0" w:space="0" w:color="auto"/>
        <w:right w:val="none" w:sz="0" w:space="0" w:color="auto"/>
      </w:divBdr>
      <w:divsChild>
        <w:div w:id="1408066819">
          <w:marLeft w:val="0"/>
          <w:marRight w:val="0"/>
          <w:marTop w:val="0"/>
          <w:marBottom w:val="0"/>
          <w:divBdr>
            <w:top w:val="none" w:sz="0" w:space="0" w:color="auto"/>
            <w:left w:val="none" w:sz="0" w:space="0" w:color="auto"/>
            <w:bottom w:val="none" w:sz="0" w:space="0" w:color="auto"/>
            <w:right w:val="none" w:sz="0" w:space="0" w:color="auto"/>
          </w:divBdr>
          <w:divsChild>
            <w:div w:id="779026938">
              <w:marLeft w:val="0"/>
              <w:marRight w:val="0"/>
              <w:marTop w:val="0"/>
              <w:marBottom w:val="0"/>
              <w:divBdr>
                <w:top w:val="none" w:sz="0" w:space="0" w:color="auto"/>
                <w:left w:val="none" w:sz="0" w:space="0" w:color="auto"/>
                <w:bottom w:val="none" w:sz="0" w:space="0" w:color="auto"/>
                <w:right w:val="none" w:sz="0" w:space="0" w:color="auto"/>
              </w:divBdr>
              <w:divsChild>
                <w:div w:id="4614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6926">
          <w:marLeft w:val="0"/>
          <w:marRight w:val="0"/>
          <w:marTop w:val="0"/>
          <w:marBottom w:val="0"/>
          <w:divBdr>
            <w:top w:val="none" w:sz="0" w:space="0" w:color="auto"/>
            <w:left w:val="none" w:sz="0" w:space="0" w:color="auto"/>
            <w:bottom w:val="none" w:sz="0" w:space="0" w:color="auto"/>
            <w:right w:val="none" w:sz="0" w:space="0" w:color="auto"/>
          </w:divBdr>
          <w:divsChild>
            <w:div w:id="40519919">
              <w:marLeft w:val="0"/>
              <w:marRight w:val="0"/>
              <w:marTop w:val="0"/>
              <w:marBottom w:val="0"/>
              <w:divBdr>
                <w:top w:val="none" w:sz="0" w:space="0" w:color="auto"/>
                <w:left w:val="none" w:sz="0" w:space="0" w:color="auto"/>
                <w:bottom w:val="none" w:sz="0" w:space="0" w:color="auto"/>
                <w:right w:val="none" w:sz="0" w:space="0" w:color="auto"/>
              </w:divBdr>
              <w:divsChild>
                <w:div w:id="1390690016">
                  <w:marLeft w:val="0"/>
                  <w:marRight w:val="0"/>
                  <w:marTop w:val="0"/>
                  <w:marBottom w:val="0"/>
                  <w:divBdr>
                    <w:top w:val="none" w:sz="0" w:space="0" w:color="auto"/>
                    <w:left w:val="none" w:sz="0" w:space="0" w:color="auto"/>
                    <w:bottom w:val="none" w:sz="0" w:space="0" w:color="auto"/>
                    <w:right w:val="none" w:sz="0" w:space="0" w:color="auto"/>
                  </w:divBdr>
                </w:div>
                <w:div w:id="598954787">
                  <w:marLeft w:val="0"/>
                  <w:marRight w:val="0"/>
                  <w:marTop w:val="0"/>
                  <w:marBottom w:val="0"/>
                  <w:divBdr>
                    <w:top w:val="none" w:sz="0" w:space="0" w:color="auto"/>
                    <w:left w:val="none" w:sz="0" w:space="0" w:color="auto"/>
                    <w:bottom w:val="none" w:sz="0" w:space="0" w:color="auto"/>
                    <w:right w:val="none" w:sz="0" w:space="0" w:color="auto"/>
                  </w:divBdr>
                </w:div>
              </w:divsChild>
            </w:div>
            <w:div w:id="2036037387">
              <w:marLeft w:val="0"/>
              <w:marRight w:val="0"/>
              <w:marTop w:val="0"/>
              <w:marBottom w:val="0"/>
              <w:divBdr>
                <w:top w:val="none" w:sz="0" w:space="0" w:color="auto"/>
                <w:left w:val="none" w:sz="0" w:space="0" w:color="auto"/>
                <w:bottom w:val="none" w:sz="0" w:space="0" w:color="auto"/>
                <w:right w:val="none" w:sz="0" w:space="0" w:color="auto"/>
              </w:divBdr>
              <w:divsChild>
                <w:div w:id="1475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2279">
          <w:marLeft w:val="0"/>
          <w:marRight w:val="0"/>
          <w:marTop w:val="0"/>
          <w:marBottom w:val="0"/>
          <w:divBdr>
            <w:top w:val="none" w:sz="0" w:space="0" w:color="auto"/>
            <w:left w:val="none" w:sz="0" w:space="0" w:color="auto"/>
            <w:bottom w:val="none" w:sz="0" w:space="0" w:color="auto"/>
            <w:right w:val="none" w:sz="0" w:space="0" w:color="auto"/>
          </w:divBdr>
          <w:divsChild>
            <w:div w:id="77411223">
              <w:marLeft w:val="0"/>
              <w:marRight w:val="0"/>
              <w:marTop w:val="0"/>
              <w:marBottom w:val="0"/>
              <w:divBdr>
                <w:top w:val="none" w:sz="0" w:space="0" w:color="auto"/>
                <w:left w:val="none" w:sz="0" w:space="0" w:color="auto"/>
                <w:bottom w:val="none" w:sz="0" w:space="0" w:color="auto"/>
                <w:right w:val="none" w:sz="0" w:space="0" w:color="auto"/>
              </w:divBdr>
              <w:divsChild>
                <w:div w:id="1835336903">
                  <w:marLeft w:val="0"/>
                  <w:marRight w:val="0"/>
                  <w:marTop w:val="0"/>
                  <w:marBottom w:val="0"/>
                  <w:divBdr>
                    <w:top w:val="none" w:sz="0" w:space="0" w:color="auto"/>
                    <w:left w:val="none" w:sz="0" w:space="0" w:color="auto"/>
                    <w:bottom w:val="none" w:sz="0" w:space="0" w:color="auto"/>
                    <w:right w:val="none" w:sz="0" w:space="0" w:color="auto"/>
                  </w:divBdr>
                </w:div>
                <w:div w:id="1249464419">
                  <w:marLeft w:val="0"/>
                  <w:marRight w:val="0"/>
                  <w:marTop w:val="0"/>
                  <w:marBottom w:val="0"/>
                  <w:divBdr>
                    <w:top w:val="none" w:sz="0" w:space="0" w:color="auto"/>
                    <w:left w:val="none" w:sz="0" w:space="0" w:color="auto"/>
                    <w:bottom w:val="none" w:sz="0" w:space="0" w:color="auto"/>
                    <w:right w:val="none" w:sz="0" w:space="0" w:color="auto"/>
                  </w:divBdr>
                </w:div>
              </w:divsChild>
            </w:div>
            <w:div w:id="1273710982">
              <w:marLeft w:val="0"/>
              <w:marRight w:val="0"/>
              <w:marTop w:val="0"/>
              <w:marBottom w:val="0"/>
              <w:divBdr>
                <w:top w:val="none" w:sz="0" w:space="0" w:color="auto"/>
                <w:left w:val="none" w:sz="0" w:space="0" w:color="auto"/>
                <w:bottom w:val="none" w:sz="0" w:space="0" w:color="auto"/>
                <w:right w:val="none" w:sz="0" w:space="0" w:color="auto"/>
              </w:divBdr>
              <w:divsChild>
                <w:div w:id="13758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03">
          <w:marLeft w:val="0"/>
          <w:marRight w:val="0"/>
          <w:marTop w:val="0"/>
          <w:marBottom w:val="0"/>
          <w:divBdr>
            <w:top w:val="none" w:sz="0" w:space="0" w:color="auto"/>
            <w:left w:val="none" w:sz="0" w:space="0" w:color="auto"/>
            <w:bottom w:val="none" w:sz="0" w:space="0" w:color="auto"/>
            <w:right w:val="none" w:sz="0" w:space="0" w:color="auto"/>
          </w:divBdr>
          <w:divsChild>
            <w:div w:id="1878546548">
              <w:marLeft w:val="0"/>
              <w:marRight w:val="0"/>
              <w:marTop w:val="0"/>
              <w:marBottom w:val="0"/>
              <w:divBdr>
                <w:top w:val="none" w:sz="0" w:space="0" w:color="auto"/>
                <w:left w:val="none" w:sz="0" w:space="0" w:color="auto"/>
                <w:bottom w:val="none" w:sz="0" w:space="0" w:color="auto"/>
                <w:right w:val="none" w:sz="0" w:space="0" w:color="auto"/>
              </w:divBdr>
              <w:divsChild>
                <w:div w:id="728067621">
                  <w:marLeft w:val="0"/>
                  <w:marRight w:val="0"/>
                  <w:marTop w:val="0"/>
                  <w:marBottom w:val="0"/>
                  <w:divBdr>
                    <w:top w:val="none" w:sz="0" w:space="0" w:color="auto"/>
                    <w:left w:val="none" w:sz="0" w:space="0" w:color="auto"/>
                    <w:bottom w:val="none" w:sz="0" w:space="0" w:color="auto"/>
                    <w:right w:val="none" w:sz="0" w:space="0" w:color="auto"/>
                  </w:divBdr>
                </w:div>
                <w:div w:id="736825958">
                  <w:marLeft w:val="0"/>
                  <w:marRight w:val="0"/>
                  <w:marTop w:val="0"/>
                  <w:marBottom w:val="0"/>
                  <w:divBdr>
                    <w:top w:val="none" w:sz="0" w:space="0" w:color="auto"/>
                    <w:left w:val="none" w:sz="0" w:space="0" w:color="auto"/>
                    <w:bottom w:val="none" w:sz="0" w:space="0" w:color="auto"/>
                    <w:right w:val="none" w:sz="0" w:space="0" w:color="auto"/>
                  </w:divBdr>
                </w:div>
              </w:divsChild>
            </w:div>
            <w:div w:id="1218199196">
              <w:marLeft w:val="0"/>
              <w:marRight w:val="0"/>
              <w:marTop w:val="0"/>
              <w:marBottom w:val="0"/>
              <w:divBdr>
                <w:top w:val="none" w:sz="0" w:space="0" w:color="auto"/>
                <w:left w:val="none" w:sz="0" w:space="0" w:color="auto"/>
                <w:bottom w:val="none" w:sz="0" w:space="0" w:color="auto"/>
                <w:right w:val="none" w:sz="0" w:space="0" w:color="auto"/>
              </w:divBdr>
              <w:divsChild>
                <w:div w:id="19949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004">
          <w:marLeft w:val="0"/>
          <w:marRight w:val="0"/>
          <w:marTop w:val="0"/>
          <w:marBottom w:val="0"/>
          <w:divBdr>
            <w:top w:val="none" w:sz="0" w:space="0" w:color="auto"/>
            <w:left w:val="none" w:sz="0" w:space="0" w:color="auto"/>
            <w:bottom w:val="none" w:sz="0" w:space="0" w:color="auto"/>
            <w:right w:val="none" w:sz="0" w:space="0" w:color="auto"/>
          </w:divBdr>
          <w:divsChild>
            <w:div w:id="579217814">
              <w:marLeft w:val="0"/>
              <w:marRight w:val="0"/>
              <w:marTop w:val="0"/>
              <w:marBottom w:val="0"/>
              <w:divBdr>
                <w:top w:val="none" w:sz="0" w:space="0" w:color="auto"/>
                <w:left w:val="none" w:sz="0" w:space="0" w:color="auto"/>
                <w:bottom w:val="none" w:sz="0" w:space="0" w:color="auto"/>
                <w:right w:val="none" w:sz="0" w:space="0" w:color="auto"/>
              </w:divBdr>
              <w:divsChild>
                <w:div w:id="1502432866">
                  <w:marLeft w:val="0"/>
                  <w:marRight w:val="0"/>
                  <w:marTop w:val="0"/>
                  <w:marBottom w:val="0"/>
                  <w:divBdr>
                    <w:top w:val="none" w:sz="0" w:space="0" w:color="auto"/>
                    <w:left w:val="none" w:sz="0" w:space="0" w:color="auto"/>
                    <w:bottom w:val="none" w:sz="0" w:space="0" w:color="auto"/>
                    <w:right w:val="none" w:sz="0" w:space="0" w:color="auto"/>
                  </w:divBdr>
                </w:div>
                <w:div w:id="932592418">
                  <w:marLeft w:val="0"/>
                  <w:marRight w:val="0"/>
                  <w:marTop w:val="0"/>
                  <w:marBottom w:val="0"/>
                  <w:divBdr>
                    <w:top w:val="none" w:sz="0" w:space="0" w:color="auto"/>
                    <w:left w:val="none" w:sz="0" w:space="0" w:color="auto"/>
                    <w:bottom w:val="none" w:sz="0" w:space="0" w:color="auto"/>
                    <w:right w:val="none" w:sz="0" w:space="0" w:color="auto"/>
                  </w:divBdr>
                </w:div>
              </w:divsChild>
            </w:div>
            <w:div w:id="1535118061">
              <w:marLeft w:val="0"/>
              <w:marRight w:val="0"/>
              <w:marTop w:val="0"/>
              <w:marBottom w:val="0"/>
              <w:divBdr>
                <w:top w:val="none" w:sz="0" w:space="0" w:color="auto"/>
                <w:left w:val="none" w:sz="0" w:space="0" w:color="auto"/>
                <w:bottom w:val="none" w:sz="0" w:space="0" w:color="auto"/>
                <w:right w:val="none" w:sz="0" w:space="0" w:color="auto"/>
              </w:divBdr>
              <w:divsChild>
                <w:div w:id="20872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0480">
      <w:bodyDiv w:val="1"/>
      <w:marLeft w:val="0"/>
      <w:marRight w:val="0"/>
      <w:marTop w:val="0"/>
      <w:marBottom w:val="0"/>
      <w:divBdr>
        <w:top w:val="none" w:sz="0" w:space="0" w:color="auto"/>
        <w:left w:val="none" w:sz="0" w:space="0" w:color="auto"/>
        <w:bottom w:val="none" w:sz="0" w:space="0" w:color="auto"/>
        <w:right w:val="none" w:sz="0" w:space="0" w:color="auto"/>
      </w:divBdr>
      <w:divsChild>
        <w:div w:id="1953629173">
          <w:marLeft w:val="0"/>
          <w:marRight w:val="0"/>
          <w:marTop w:val="0"/>
          <w:marBottom w:val="0"/>
          <w:divBdr>
            <w:top w:val="none" w:sz="0" w:space="0" w:color="auto"/>
            <w:left w:val="none" w:sz="0" w:space="0" w:color="auto"/>
            <w:bottom w:val="none" w:sz="0" w:space="0" w:color="auto"/>
            <w:right w:val="none" w:sz="0" w:space="0" w:color="auto"/>
          </w:divBdr>
        </w:div>
        <w:div w:id="1414088797">
          <w:marLeft w:val="0"/>
          <w:marRight w:val="0"/>
          <w:marTop w:val="0"/>
          <w:marBottom w:val="0"/>
          <w:divBdr>
            <w:top w:val="none" w:sz="0" w:space="0" w:color="auto"/>
            <w:left w:val="none" w:sz="0" w:space="0" w:color="auto"/>
            <w:bottom w:val="none" w:sz="0" w:space="0" w:color="auto"/>
            <w:right w:val="none" w:sz="0" w:space="0" w:color="auto"/>
          </w:divBdr>
          <w:divsChild>
            <w:div w:id="873611874">
              <w:marLeft w:val="165"/>
              <w:marRight w:val="165"/>
              <w:marTop w:val="0"/>
              <w:marBottom w:val="0"/>
              <w:divBdr>
                <w:top w:val="none" w:sz="0" w:space="0" w:color="auto"/>
                <w:left w:val="none" w:sz="0" w:space="0" w:color="auto"/>
                <w:bottom w:val="none" w:sz="0" w:space="0" w:color="auto"/>
                <w:right w:val="none" w:sz="0" w:space="0" w:color="auto"/>
              </w:divBdr>
              <w:divsChild>
                <w:div w:id="978455020">
                  <w:marLeft w:val="0"/>
                  <w:marRight w:val="0"/>
                  <w:marTop w:val="0"/>
                  <w:marBottom w:val="0"/>
                  <w:divBdr>
                    <w:top w:val="none" w:sz="0" w:space="0" w:color="auto"/>
                    <w:left w:val="none" w:sz="0" w:space="0" w:color="auto"/>
                    <w:bottom w:val="none" w:sz="0" w:space="0" w:color="auto"/>
                    <w:right w:val="none" w:sz="0" w:space="0" w:color="auto"/>
                  </w:divBdr>
                  <w:divsChild>
                    <w:div w:id="17211297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069747">
      <w:bodyDiv w:val="1"/>
      <w:marLeft w:val="0"/>
      <w:marRight w:val="0"/>
      <w:marTop w:val="0"/>
      <w:marBottom w:val="0"/>
      <w:divBdr>
        <w:top w:val="none" w:sz="0" w:space="0" w:color="auto"/>
        <w:left w:val="none" w:sz="0" w:space="0" w:color="auto"/>
        <w:bottom w:val="none" w:sz="0" w:space="0" w:color="auto"/>
        <w:right w:val="none" w:sz="0" w:space="0" w:color="auto"/>
      </w:divBdr>
      <w:divsChild>
        <w:div w:id="1501575937">
          <w:marLeft w:val="0"/>
          <w:marRight w:val="0"/>
          <w:marTop w:val="0"/>
          <w:marBottom w:val="0"/>
          <w:divBdr>
            <w:top w:val="none" w:sz="0" w:space="0" w:color="auto"/>
            <w:left w:val="none" w:sz="0" w:space="0" w:color="auto"/>
            <w:bottom w:val="none" w:sz="0" w:space="0" w:color="auto"/>
            <w:right w:val="none" w:sz="0" w:space="0" w:color="auto"/>
          </w:divBdr>
        </w:div>
        <w:div w:id="1664165072">
          <w:marLeft w:val="0"/>
          <w:marRight w:val="0"/>
          <w:marTop w:val="0"/>
          <w:marBottom w:val="0"/>
          <w:divBdr>
            <w:top w:val="none" w:sz="0" w:space="0" w:color="auto"/>
            <w:left w:val="none" w:sz="0" w:space="0" w:color="auto"/>
            <w:bottom w:val="none" w:sz="0" w:space="0" w:color="auto"/>
            <w:right w:val="none" w:sz="0" w:space="0" w:color="auto"/>
          </w:divBdr>
          <w:divsChild>
            <w:div w:id="398021567">
              <w:marLeft w:val="165"/>
              <w:marRight w:val="165"/>
              <w:marTop w:val="0"/>
              <w:marBottom w:val="0"/>
              <w:divBdr>
                <w:top w:val="none" w:sz="0" w:space="0" w:color="auto"/>
                <w:left w:val="none" w:sz="0" w:space="0" w:color="auto"/>
                <w:bottom w:val="none" w:sz="0" w:space="0" w:color="auto"/>
                <w:right w:val="none" w:sz="0" w:space="0" w:color="auto"/>
              </w:divBdr>
              <w:divsChild>
                <w:div w:id="40370467">
                  <w:marLeft w:val="0"/>
                  <w:marRight w:val="0"/>
                  <w:marTop w:val="0"/>
                  <w:marBottom w:val="0"/>
                  <w:divBdr>
                    <w:top w:val="none" w:sz="0" w:space="0" w:color="auto"/>
                    <w:left w:val="none" w:sz="0" w:space="0" w:color="auto"/>
                    <w:bottom w:val="none" w:sz="0" w:space="0" w:color="auto"/>
                    <w:right w:val="none" w:sz="0" w:space="0" w:color="auto"/>
                  </w:divBdr>
                  <w:divsChild>
                    <w:div w:id="10229732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7366">
      <w:bodyDiv w:val="1"/>
      <w:marLeft w:val="0"/>
      <w:marRight w:val="0"/>
      <w:marTop w:val="0"/>
      <w:marBottom w:val="0"/>
      <w:divBdr>
        <w:top w:val="none" w:sz="0" w:space="0" w:color="auto"/>
        <w:left w:val="none" w:sz="0" w:space="0" w:color="auto"/>
        <w:bottom w:val="none" w:sz="0" w:space="0" w:color="auto"/>
        <w:right w:val="none" w:sz="0" w:space="0" w:color="auto"/>
      </w:divBdr>
      <w:divsChild>
        <w:div w:id="1221206177">
          <w:marLeft w:val="0"/>
          <w:marRight w:val="0"/>
          <w:marTop w:val="0"/>
          <w:marBottom w:val="0"/>
          <w:divBdr>
            <w:top w:val="none" w:sz="0" w:space="0" w:color="auto"/>
            <w:left w:val="none" w:sz="0" w:space="0" w:color="auto"/>
            <w:bottom w:val="none" w:sz="0" w:space="0" w:color="auto"/>
            <w:right w:val="none" w:sz="0" w:space="0" w:color="auto"/>
          </w:divBdr>
          <w:divsChild>
            <w:div w:id="852380365">
              <w:marLeft w:val="0"/>
              <w:marRight w:val="0"/>
              <w:marTop w:val="0"/>
              <w:marBottom w:val="0"/>
              <w:divBdr>
                <w:top w:val="none" w:sz="0" w:space="0" w:color="auto"/>
                <w:left w:val="none" w:sz="0" w:space="0" w:color="auto"/>
                <w:bottom w:val="none" w:sz="0" w:space="0" w:color="auto"/>
                <w:right w:val="none" w:sz="0" w:space="0" w:color="auto"/>
              </w:divBdr>
              <w:divsChild>
                <w:div w:id="6277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6406">
          <w:marLeft w:val="0"/>
          <w:marRight w:val="0"/>
          <w:marTop w:val="0"/>
          <w:marBottom w:val="0"/>
          <w:divBdr>
            <w:top w:val="none" w:sz="0" w:space="0" w:color="auto"/>
            <w:left w:val="none" w:sz="0" w:space="0" w:color="auto"/>
            <w:bottom w:val="none" w:sz="0" w:space="0" w:color="auto"/>
            <w:right w:val="none" w:sz="0" w:space="0" w:color="auto"/>
          </w:divBdr>
          <w:divsChild>
            <w:div w:id="1105073308">
              <w:marLeft w:val="0"/>
              <w:marRight w:val="0"/>
              <w:marTop w:val="0"/>
              <w:marBottom w:val="0"/>
              <w:divBdr>
                <w:top w:val="none" w:sz="0" w:space="0" w:color="auto"/>
                <w:left w:val="none" w:sz="0" w:space="0" w:color="auto"/>
                <w:bottom w:val="none" w:sz="0" w:space="0" w:color="auto"/>
                <w:right w:val="none" w:sz="0" w:space="0" w:color="auto"/>
              </w:divBdr>
              <w:divsChild>
                <w:div w:id="14008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4940">
      <w:bodyDiv w:val="1"/>
      <w:marLeft w:val="0"/>
      <w:marRight w:val="0"/>
      <w:marTop w:val="0"/>
      <w:marBottom w:val="0"/>
      <w:divBdr>
        <w:top w:val="none" w:sz="0" w:space="0" w:color="auto"/>
        <w:left w:val="none" w:sz="0" w:space="0" w:color="auto"/>
        <w:bottom w:val="none" w:sz="0" w:space="0" w:color="auto"/>
        <w:right w:val="none" w:sz="0" w:space="0" w:color="auto"/>
      </w:divBdr>
    </w:div>
    <w:div w:id="1690180048">
      <w:bodyDiv w:val="1"/>
      <w:marLeft w:val="0"/>
      <w:marRight w:val="0"/>
      <w:marTop w:val="0"/>
      <w:marBottom w:val="0"/>
      <w:divBdr>
        <w:top w:val="none" w:sz="0" w:space="0" w:color="auto"/>
        <w:left w:val="none" w:sz="0" w:space="0" w:color="auto"/>
        <w:bottom w:val="none" w:sz="0" w:space="0" w:color="auto"/>
        <w:right w:val="none" w:sz="0" w:space="0" w:color="auto"/>
      </w:divBdr>
      <w:divsChild>
        <w:div w:id="437453387">
          <w:marLeft w:val="0"/>
          <w:marRight w:val="0"/>
          <w:marTop w:val="0"/>
          <w:marBottom w:val="0"/>
          <w:divBdr>
            <w:top w:val="none" w:sz="0" w:space="0" w:color="auto"/>
            <w:left w:val="none" w:sz="0" w:space="0" w:color="auto"/>
            <w:bottom w:val="none" w:sz="0" w:space="0" w:color="auto"/>
            <w:right w:val="none" w:sz="0" w:space="0" w:color="auto"/>
          </w:divBdr>
        </w:div>
        <w:div w:id="1951742606">
          <w:marLeft w:val="0"/>
          <w:marRight w:val="0"/>
          <w:marTop w:val="0"/>
          <w:marBottom w:val="0"/>
          <w:divBdr>
            <w:top w:val="none" w:sz="0" w:space="0" w:color="auto"/>
            <w:left w:val="none" w:sz="0" w:space="0" w:color="auto"/>
            <w:bottom w:val="none" w:sz="0" w:space="0" w:color="auto"/>
            <w:right w:val="none" w:sz="0" w:space="0" w:color="auto"/>
          </w:divBdr>
          <w:divsChild>
            <w:div w:id="720134654">
              <w:marLeft w:val="165"/>
              <w:marRight w:val="165"/>
              <w:marTop w:val="0"/>
              <w:marBottom w:val="0"/>
              <w:divBdr>
                <w:top w:val="none" w:sz="0" w:space="0" w:color="auto"/>
                <w:left w:val="none" w:sz="0" w:space="0" w:color="auto"/>
                <w:bottom w:val="none" w:sz="0" w:space="0" w:color="auto"/>
                <w:right w:val="none" w:sz="0" w:space="0" w:color="auto"/>
              </w:divBdr>
              <w:divsChild>
                <w:div w:id="1077752887">
                  <w:marLeft w:val="0"/>
                  <w:marRight w:val="0"/>
                  <w:marTop w:val="0"/>
                  <w:marBottom w:val="0"/>
                  <w:divBdr>
                    <w:top w:val="none" w:sz="0" w:space="0" w:color="auto"/>
                    <w:left w:val="none" w:sz="0" w:space="0" w:color="auto"/>
                    <w:bottom w:val="none" w:sz="0" w:space="0" w:color="auto"/>
                    <w:right w:val="none" w:sz="0" w:space="0" w:color="auto"/>
                  </w:divBdr>
                  <w:divsChild>
                    <w:div w:id="20855626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6159">
      <w:bodyDiv w:val="1"/>
      <w:marLeft w:val="0"/>
      <w:marRight w:val="0"/>
      <w:marTop w:val="0"/>
      <w:marBottom w:val="0"/>
      <w:divBdr>
        <w:top w:val="none" w:sz="0" w:space="0" w:color="auto"/>
        <w:left w:val="none" w:sz="0" w:space="0" w:color="auto"/>
        <w:bottom w:val="none" w:sz="0" w:space="0" w:color="auto"/>
        <w:right w:val="none" w:sz="0" w:space="0" w:color="auto"/>
      </w:divBdr>
      <w:divsChild>
        <w:div w:id="2125270750">
          <w:marLeft w:val="0"/>
          <w:marRight w:val="0"/>
          <w:marTop w:val="0"/>
          <w:marBottom w:val="0"/>
          <w:divBdr>
            <w:top w:val="none" w:sz="0" w:space="0" w:color="auto"/>
            <w:left w:val="none" w:sz="0" w:space="0" w:color="auto"/>
            <w:bottom w:val="none" w:sz="0" w:space="0" w:color="auto"/>
            <w:right w:val="none" w:sz="0" w:space="0" w:color="auto"/>
          </w:divBdr>
          <w:divsChild>
            <w:div w:id="443841231">
              <w:marLeft w:val="0"/>
              <w:marRight w:val="0"/>
              <w:marTop w:val="0"/>
              <w:marBottom w:val="0"/>
              <w:divBdr>
                <w:top w:val="none" w:sz="0" w:space="0" w:color="auto"/>
                <w:left w:val="none" w:sz="0" w:space="0" w:color="auto"/>
                <w:bottom w:val="none" w:sz="0" w:space="0" w:color="auto"/>
                <w:right w:val="none" w:sz="0" w:space="0" w:color="auto"/>
              </w:divBdr>
              <w:divsChild>
                <w:div w:id="19853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7263">
      <w:bodyDiv w:val="1"/>
      <w:marLeft w:val="0"/>
      <w:marRight w:val="0"/>
      <w:marTop w:val="0"/>
      <w:marBottom w:val="0"/>
      <w:divBdr>
        <w:top w:val="none" w:sz="0" w:space="0" w:color="auto"/>
        <w:left w:val="none" w:sz="0" w:space="0" w:color="auto"/>
        <w:bottom w:val="none" w:sz="0" w:space="0" w:color="auto"/>
        <w:right w:val="none" w:sz="0" w:space="0" w:color="auto"/>
      </w:divBdr>
    </w:div>
    <w:div w:id="2059813212">
      <w:bodyDiv w:val="1"/>
      <w:marLeft w:val="0"/>
      <w:marRight w:val="0"/>
      <w:marTop w:val="0"/>
      <w:marBottom w:val="0"/>
      <w:divBdr>
        <w:top w:val="none" w:sz="0" w:space="0" w:color="auto"/>
        <w:left w:val="none" w:sz="0" w:space="0" w:color="auto"/>
        <w:bottom w:val="none" w:sz="0" w:space="0" w:color="auto"/>
        <w:right w:val="none" w:sz="0" w:space="0" w:color="auto"/>
      </w:divBdr>
    </w:div>
    <w:div w:id="2092502884">
      <w:bodyDiv w:val="1"/>
      <w:marLeft w:val="0"/>
      <w:marRight w:val="0"/>
      <w:marTop w:val="0"/>
      <w:marBottom w:val="0"/>
      <w:divBdr>
        <w:top w:val="none" w:sz="0" w:space="0" w:color="auto"/>
        <w:left w:val="none" w:sz="0" w:space="0" w:color="auto"/>
        <w:bottom w:val="none" w:sz="0" w:space="0" w:color="auto"/>
        <w:right w:val="none" w:sz="0" w:space="0" w:color="auto"/>
      </w:divBdr>
    </w:div>
    <w:div w:id="2100059665">
      <w:bodyDiv w:val="1"/>
      <w:marLeft w:val="0"/>
      <w:marRight w:val="0"/>
      <w:marTop w:val="0"/>
      <w:marBottom w:val="0"/>
      <w:divBdr>
        <w:top w:val="none" w:sz="0" w:space="0" w:color="auto"/>
        <w:left w:val="none" w:sz="0" w:space="0" w:color="auto"/>
        <w:bottom w:val="none" w:sz="0" w:space="0" w:color="auto"/>
        <w:right w:val="none" w:sz="0" w:space="0" w:color="auto"/>
      </w:divBdr>
      <w:divsChild>
        <w:div w:id="424806577">
          <w:marLeft w:val="0"/>
          <w:marRight w:val="0"/>
          <w:marTop w:val="0"/>
          <w:marBottom w:val="0"/>
          <w:divBdr>
            <w:top w:val="none" w:sz="0" w:space="0" w:color="auto"/>
            <w:left w:val="none" w:sz="0" w:space="0" w:color="auto"/>
            <w:bottom w:val="none" w:sz="0" w:space="0" w:color="auto"/>
            <w:right w:val="none" w:sz="0" w:space="0" w:color="auto"/>
          </w:divBdr>
        </w:div>
        <w:div w:id="926811663">
          <w:marLeft w:val="0"/>
          <w:marRight w:val="0"/>
          <w:marTop w:val="0"/>
          <w:marBottom w:val="0"/>
          <w:divBdr>
            <w:top w:val="none" w:sz="0" w:space="0" w:color="auto"/>
            <w:left w:val="none" w:sz="0" w:space="0" w:color="auto"/>
            <w:bottom w:val="none" w:sz="0" w:space="0" w:color="auto"/>
            <w:right w:val="none" w:sz="0" w:space="0" w:color="auto"/>
          </w:divBdr>
          <w:divsChild>
            <w:div w:id="1364596025">
              <w:marLeft w:val="165"/>
              <w:marRight w:val="165"/>
              <w:marTop w:val="0"/>
              <w:marBottom w:val="0"/>
              <w:divBdr>
                <w:top w:val="none" w:sz="0" w:space="0" w:color="auto"/>
                <w:left w:val="none" w:sz="0" w:space="0" w:color="auto"/>
                <w:bottom w:val="none" w:sz="0" w:space="0" w:color="auto"/>
                <w:right w:val="none" w:sz="0" w:space="0" w:color="auto"/>
              </w:divBdr>
              <w:divsChild>
                <w:div w:id="1260484819">
                  <w:marLeft w:val="0"/>
                  <w:marRight w:val="0"/>
                  <w:marTop w:val="0"/>
                  <w:marBottom w:val="0"/>
                  <w:divBdr>
                    <w:top w:val="none" w:sz="0" w:space="0" w:color="auto"/>
                    <w:left w:val="none" w:sz="0" w:space="0" w:color="auto"/>
                    <w:bottom w:val="none" w:sz="0" w:space="0" w:color="auto"/>
                    <w:right w:val="none" w:sz="0" w:space="0" w:color="auto"/>
                  </w:divBdr>
                  <w:divsChild>
                    <w:div w:id="17397465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1144</Words>
  <Characters>6527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GEZGIN</dc:creator>
  <cp:keywords/>
  <dc:description/>
  <cp:lastModifiedBy>BERKAN GEZGIN</cp:lastModifiedBy>
  <cp:revision>2</cp:revision>
  <dcterms:created xsi:type="dcterms:W3CDTF">2020-04-27T10:45:00Z</dcterms:created>
  <dcterms:modified xsi:type="dcterms:W3CDTF">2020-04-27T10:45:00Z</dcterms:modified>
</cp:coreProperties>
</file>