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942F" w14:textId="2A47F93C" w:rsidR="005F384C" w:rsidRPr="00B10760" w:rsidRDefault="000C18B8" w:rsidP="000C18B8">
      <w:pPr>
        <w:rPr>
          <w:rFonts w:ascii="Segoe UI" w:hAnsi="Segoe UI" w:cs="Segoe UI"/>
          <w:b/>
          <w:color w:val="C00000"/>
          <w:sz w:val="20"/>
          <w:szCs w:val="20"/>
          <w:shd w:val="clear" w:color="auto" w:fill="FFFFFF"/>
        </w:rPr>
      </w:pPr>
      <w:r>
        <w:rPr>
          <w:rFonts w:ascii="Segoe UI" w:hAnsi="Segoe UI" w:cs="Segoe UI"/>
          <w:b/>
          <w:color w:val="C00000"/>
          <w:sz w:val="20"/>
          <w:szCs w:val="20"/>
          <w:highlight w:val="yellow"/>
          <w:shd w:val="clear" w:color="auto" w:fill="FFFFFF"/>
        </w:rPr>
        <w:t xml:space="preserve">  </w:t>
      </w:r>
      <w:r w:rsidR="00B10760" w:rsidRPr="00B10760">
        <w:rPr>
          <w:rFonts w:ascii="Segoe UI" w:hAnsi="Segoe UI" w:cs="Segoe UI"/>
          <w:b/>
          <w:color w:val="C00000"/>
          <w:sz w:val="20"/>
          <w:szCs w:val="20"/>
          <w:highlight w:val="yellow"/>
          <w:shd w:val="clear" w:color="auto" w:fill="FFFFFF"/>
        </w:rPr>
        <w:t>ÖDEV</w:t>
      </w:r>
      <w:r w:rsidR="005F384C" w:rsidRPr="00B10760">
        <w:rPr>
          <w:rFonts w:ascii="Segoe UI" w:hAnsi="Segoe UI" w:cs="Segoe UI"/>
          <w:b/>
          <w:color w:val="C00000"/>
          <w:sz w:val="20"/>
          <w:szCs w:val="20"/>
          <w:highlight w:val="yellow"/>
          <w:shd w:val="clear" w:color="auto" w:fill="FFFFFF"/>
        </w:rPr>
        <w:t>:</w:t>
      </w:r>
      <w:r w:rsidR="00B10760" w:rsidRPr="00B10760">
        <w:rPr>
          <w:rFonts w:ascii="Segoe UI" w:hAnsi="Segoe UI" w:cs="Segoe UI"/>
          <w:b/>
          <w:color w:val="C00000"/>
          <w:sz w:val="20"/>
          <w:szCs w:val="20"/>
          <w:highlight w:val="yellow"/>
          <w:shd w:val="clear" w:color="auto" w:fill="FFFFFF"/>
        </w:rPr>
        <w:t xml:space="preserve"> (TOPLAM 3 SORU)</w:t>
      </w:r>
      <w:r w:rsidR="00B10760" w:rsidRPr="00B10760">
        <w:rPr>
          <w:rFonts w:ascii="Segoe UI" w:hAnsi="Segoe UI" w:cs="Segoe UI"/>
          <w:b/>
          <w:color w:val="C00000"/>
          <w:sz w:val="20"/>
          <w:szCs w:val="20"/>
          <w:shd w:val="clear" w:color="auto" w:fill="FFFFFF"/>
        </w:rPr>
        <w:t xml:space="preserve">         </w:t>
      </w:r>
      <w:r>
        <w:rPr>
          <w:rFonts w:ascii="Segoe UI" w:hAnsi="Segoe UI" w:cs="Segoe UI"/>
          <w:b/>
          <w:color w:val="C00000"/>
          <w:sz w:val="20"/>
          <w:szCs w:val="20"/>
          <w:shd w:val="clear" w:color="auto" w:fill="FFFFFF"/>
        </w:rPr>
        <w:t xml:space="preserve">                                                                    </w:t>
      </w:r>
      <w:r w:rsidR="00EF21C9">
        <w:rPr>
          <w:rFonts w:ascii="Segoe UI" w:hAnsi="Segoe UI" w:cs="Segoe UI"/>
          <w:b/>
          <w:color w:val="C00000"/>
          <w:sz w:val="20"/>
          <w:szCs w:val="20"/>
          <w:shd w:val="clear" w:color="auto" w:fill="FFFFFF"/>
        </w:rPr>
        <w:t xml:space="preserve">                      </w:t>
      </w:r>
      <w:r w:rsidR="00D92D1E">
        <w:rPr>
          <w:rFonts w:ascii="Segoe UI" w:hAnsi="Segoe UI" w:cs="Segoe UI"/>
          <w:b/>
          <w:color w:val="C00000"/>
          <w:sz w:val="20"/>
          <w:szCs w:val="20"/>
          <w:shd w:val="clear" w:color="auto" w:fill="FFFFFF"/>
        </w:rPr>
        <w:t>09</w:t>
      </w:r>
      <w:r w:rsidR="00EF21C9">
        <w:rPr>
          <w:rFonts w:ascii="Segoe UI" w:hAnsi="Segoe UI" w:cs="Segoe UI"/>
          <w:b/>
          <w:color w:val="C00000"/>
          <w:sz w:val="20"/>
          <w:szCs w:val="20"/>
          <w:shd w:val="clear" w:color="auto" w:fill="FFFFFF"/>
        </w:rPr>
        <w:t>/0</w:t>
      </w:r>
      <w:r w:rsidR="00D92D1E">
        <w:rPr>
          <w:rFonts w:ascii="Segoe UI" w:hAnsi="Segoe UI" w:cs="Segoe UI"/>
          <w:b/>
          <w:color w:val="C00000"/>
          <w:sz w:val="20"/>
          <w:szCs w:val="20"/>
          <w:shd w:val="clear" w:color="auto" w:fill="FFFFFF"/>
        </w:rPr>
        <w:t>6</w:t>
      </w:r>
      <w:r w:rsidR="00EF21C9">
        <w:rPr>
          <w:rFonts w:ascii="Segoe UI" w:hAnsi="Segoe UI" w:cs="Segoe UI"/>
          <w:b/>
          <w:color w:val="C00000"/>
          <w:sz w:val="20"/>
          <w:szCs w:val="20"/>
          <w:shd w:val="clear" w:color="auto" w:fill="FFFFFF"/>
        </w:rPr>
        <w:t>/2021</w:t>
      </w:r>
      <w:r w:rsidR="00B10760" w:rsidRPr="00B10760">
        <w:rPr>
          <w:rFonts w:ascii="Segoe UI" w:hAnsi="Segoe UI" w:cs="Segoe UI"/>
          <w:b/>
          <w:color w:val="C00000"/>
          <w:sz w:val="20"/>
          <w:szCs w:val="20"/>
          <w:shd w:val="clear" w:color="auto" w:fill="FFFFFF"/>
        </w:rPr>
        <w:t xml:space="preserve">                       </w:t>
      </w:r>
    </w:p>
    <w:p w14:paraId="20BB7FA1" w14:textId="74249B7B" w:rsidR="00732196" w:rsidRDefault="000C18B8" w:rsidP="00B10760">
      <w:pPr>
        <w:rPr>
          <w:rFonts w:ascii="Segoe UI" w:hAnsi="Segoe UI" w:cs="Segoe UI"/>
          <w:b/>
          <w:color w:val="C00000"/>
          <w:sz w:val="20"/>
          <w:szCs w:val="20"/>
          <w:shd w:val="clear" w:color="auto" w:fill="FFFFFF"/>
        </w:rPr>
      </w:pPr>
      <w:r>
        <w:rPr>
          <w:rFonts w:ascii="Segoe UI" w:hAnsi="Segoe UI" w:cs="Segoe UI"/>
          <w:b/>
          <w:color w:val="C00000"/>
          <w:sz w:val="20"/>
          <w:szCs w:val="20"/>
          <w:shd w:val="clear" w:color="auto" w:fill="FFFFFF"/>
        </w:rPr>
        <w:t xml:space="preserve"> </w:t>
      </w:r>
      <w:r w:rsidR="00B10760" w:rsidRPr="00B10760">
        <w:rPr>
          <w:rFonts w:ascii="Segoe UI" w:hAnsi="Segoe UI" w:cs="Segoe UI"/>
          <w:b/>
          <w:color w:val="C00000"/>
          <w:sz w:val="20"/>
          <w:szCs w:val="20"/>
          <w:shd w:val="clear" w:color="auto" w:fill="FFFFFF"/>
        </w:rPr>
        <w:t>ADI:</w:t>
      </w:r>
      <w:r w:rsidR="00B10760">
        <w:rPr>
          <w:rFonts w:ascii="Segoe UI" w:hAnsi="Segoe UI" w:cs="Segoe UI"/>
          <w:b/>
          <w:color w:val="C00000"/>
          <w:sz w:val="20"/>
          <w:szCs w:val="20"/>
          <w:shd w:val="clear" w:color="auto" w:fill="FFFFFF"/>
        </w:rPr>
        <w:t xml:space="preserve">                                                </w:t>
      </w:r>
      <w:r>
        <w:rPr>
          <w:rFonts w:ascii="Segoe UI" w:hAnsi="Segoe UI" w:cs="Segoe UI"/>
          <w:b/>
          <w:color w:val="C00000"/>
          <w:sz w:val="20"/>
          <w:szCs w:val="20"/>
          <w:shd w:val="clear" w:color="auto" w:fill="FFFFFF"/>
        </w:rPr>
        <w:t xml:space="preserve">                </w:t>
      </w:r>
      <w:r w:rsidR="00B10760">
        <w:rPr>
          <w:rFonts w:ascii="Segoe UI" w:hAnsi="Segoe UI" w:cs="Segoe UI"/>
          <w:b/>
          <w:color w:val="C00000"/>
          <w:sz w:val="20"/>
          <w:szCs w:val="20"/>
          <w:shd w:val="clear" w:color="auto" w:fill="FFFFFF"/>
        </w:rPr>
        <w:t xml:space="preserve">SOYADI:                          </w:t>
      </w:r>
      <w:r>
        <w:rPr>
          <w:rFonts w:ascii="Segoe UI" w:hAnsi="Segoe UI" w:cs="Segoe UI"/>
          <w:b/>
          <w:color w:val="C00000"/>
          <w:sz w:val="20"/>
          <w:szCs w:val="20"/>
          <w:shd w:val="clear" w:color="auto" w:fill="FFFFFF"/>
        </w:rPr>
        <w:t xml:space="preserve">                       </w:t>
      </w:r>
      <w:r w:rsidR="00B10760" w:rsidRPr="00B10760">
        <w:rPr>
          <w:rFonts w:ascii="Segoe UI" w:hAnsi="Segoe UI" w:cs="Segoe UI"/>
          <w:b/>
          <w:color w:val="C00000"/>
          <w:sz w:val="20"/>
          <w:szCs w:val="20"/>
          <w:shd w:val="clear" w:color="auto" w:fill="FFFFFF"/>
        </w:rPr>
        <w:t xml:space="preserve">NO: </w:t>
      </w:r>
    </w:p>
    <w:p w14:paraId="3B6DB2F2" w14:textId="77777777" w:rsidR="00FF6F59" w:rsidRPr="00B10760" w:rsidRDefault="00FF6F59" w:rsidP="00B10760">
      <w:pPr>
        <w:rPr>
          <w:rFonts w:ascii="Segoe UI" w:hAnsi="Segoe UI" w:cs="Segoe UI"/>
          <w:b/>
          <w:color w:val="C00000"/>
          <w:sz w:val="20"/>
          <w:szCs w:val="20"/>
          <w:shd w:val="clear" w:color="auto" w:fill="FFFFFF"/>
        </w:rPr>
      </w:pPr>
    </w:p>
    <w:p w14:paraId="541C11F1" w14:textId="7A76D217" w:rsidR="002416E9" w:rsidRDefault="002416E9" w:rsidP="002416E9">
      <w:pPr>
        <w:pStyle w:val="ListeParagraf"/>
        <w:numPr>
          <w:ilvl w:val="0"/>
          <w:numId w:val="2"/>
        </w:numPr>
      </w:pPr>
      <w:r>
        <w:t>Aşağıdaki şıklarda verilen her bir komutun fiziksel adreslerini hesaplayıp, hedef kaynak ilişkisini gösteren blok çizimini çiziniz.</w:t>
      </w:r>
      <w:r w:rsidR="00B10760">
        <w:t xml:space="preserve"> (3</w:t>
      </w:r>
      <w:r w:rsidR="001777FB">
        <w:t>0</w:t>
      </w:r>
      <w:r w:rsidR="0000590D">
        <w:t>p)</w:t>
      </w:r>
    </w:p>
    <w:p w14:paraId="3B66B6F0" w14:textId="77777777" w:rsidR="00FF6F59" w:rsidRDefault="00FF6F59" w:rsidP="00FF6F59">
      <w:pPr>
        <w:pStyle w:val="ListeParagraf"/>
      </w:pPr>
    </w:p>
    <w:p w14:paraId="53E91BD9" w14:textId="77777777" w:rsidR="00FE03CE" w:rsidRDefault="00FE03CE" w:rsidP="00FE03CE">
      <w:pPr>
        <w:pStyle w:val="ListeParagraf"/>
      </w:pPr>
    </w:p>
    <w:p w14:paraId="30DE30BF" w14:textId="39864CD5" w:rsidR="002416E9" w:rsidRDefault="00FE03CE" w:rsidP="002416E9">
      <w:pPr>
        <w:pStyle w:val="ListeParagraf"/>
      </w:pPr>
      <w:r>
        <w:t xml:space="preserve">BX: </w:t>
      </w:r>
      <w:r w:rsidR="0084745A">
        <w:t xml:space="preserve">1000H          </w:t>
      </w:r>
      <w:r>
        <w:t xml:space="preserve">  BP: </w:t>
      </w:r>
      <w:r w:rsidR="00CB5056">
        <w:t xml:space="preserve">ABCDH      </w:t>
      </w:r>
      <w:r>
        <w:t xml:space="preserve">AX: </w:t>
      </w:r>
      <w:r w:rsidR="00CB5056">
        <w:t xml:space="preserve">0020H    </w:t>
      </w:r>
      <w:r>
        <w:t xml:space="preserve"> </w:t>
      </w:r>
      <w:r w:rsidR="001A46B6">
        <w:t>S</w:t>
      </w:r>
      <w:r>
        <w:t>I:</w:t>
      </w:r>
      <w:r w:rsidR="00EA3449">
        <w:t xml:space="preserve"> </w:t>
      </w:r>
      <w:r w:rsidR="001A46B6">
        <w:t>1</w:t>
      </w:r>
      <w:r w:rsidR="00CB5056">
        <w:t xml:space="preserve">000H         </w:t>
      </w:r>
      <w:r>
        <w:t xml:space="preserve">IP: </w:t>
      </w:r>
      <w:r w:rsidR="002F5CBA">
        <w:t>C</w:t>
      </w:r>
      <w:r w:rsidR="0084745A">
        <w:t xml:space="preserve">FFFH         </w:t>
      </w:r>
      <w:r w:rsidR="00CB5056">
        <w:t xml:space="preserve">  </w:t>
      </w:r>
      <w:r>
        <w:t xml:space="preserve"> SP:</w:t>
      </w:r>
      <w:r w:rsidR="00EA3449">
        <w:t xml:space="preserve"> </w:t>
      </w:r>
      <w:r w:rsidR="00CB5056">
        <w:t>A</w:t>
      </w:r>
      <w:r w:rsidR="001A46B6">
        <w:t>000</w:t>
      </w:r>
      <w:r w:rsidR="00CB5056">
        <w:t>H</w:t>
      </w:r>
    </w:p>
    <w:p w14:paraId="5700CBDA" w14:textId="77777777" w:rsidR="00B10760" w:rsidRDefault="0084745A" w:rsidP="002416E9">
      <w:pPr>
        <w:pStyle w:val="ListeParagraf"/>
      </w:pPr>
      <w:r>
        <w:t xml:space="preserve">DS: 2000H </w:t>
      </w:r>
      <w:r>
        <w:tab/>
        <w:t xml:space="preserve">  SS: 8000H        CS:0000H       </w:t>
      </w:r>
      <w:r w:rsidR="00EA3449">
        <w:t>ES:</w:t>
      </w:r>
      <w:r>
        <w:t xml:space="preserve">EA00H       </w:t>
      </w:r>
      <w:r w:rsidR="00EA3449">
        <w:t xml:space="preserve"> </w:t>
      </w:r>
      <w:r>
        <w:t xml:space="preserve">ARRAY: 1C00H </w:t>
      </w:r>
      <w:r w:rsidR="00CB5056">
        <w:t xml:space="preserve"> </w:t>
      </w:r>
      <w:r>
        <w:t xml:space="preserve"> SUM:</w:t>
      </w:r>
      <w:r w:rsidR="00EA3449">
        <w:t xml:space="preserve"> </w:t>
      </w:r>
      <w:r w:rsidR="00CB5056">
        <w:t>DDH</w:t>
      </w:r>
      <w:r>
        <w:t xml:space="preserve">    </w:t>
      </w:r>
    </w:p>
    <w:p w14:paraId="54995A70" w14:textId="77777777" w:rsidR="00CB5056" w:rsidRDefault="00CB5056" w:rsidP="002416E9">
      <w:pPr>
        <w:pStyle w:val="ListeParagraf"/>
      </w:pPr>
    </w:p>
    <w:p w14:paraId="1A2F5847" w14:textId="77777777" w:rsidR="002416E9" w:rsidRDefault="002416E9" w:rsidP="002416E9">
      <w:pPr>
        <w:pStyle w:val="ListeParagraf"/>
      </w:pPr>
      <w:r>
        <w:t>ÖRNEK:</w:t>
      </w:r>
      <w:r w:rsidR="00CB5056">
        <w:t xml:space="preserve">   </w:t>
      </w:r>
      <w:r w:rsidR="000C18B8">
        <w:t>MOV [FFFFH],AX</w:t>
      </w:r>
      <w:r w:rsidR="00CB5056">
        <w:t xml:space="preserve"> </w:t>
      </w:r>
    </w:p>
    <w:p w14:paraId="255A4A40" w14:textId="594505ED" w:rsidR="00B10760" w:rsidRDefault="002416E9" w:rsidP="00FE03CE">
      <w:r>
        <w:t xml:space="preserve">                                     </w:t>
      </w:r>
      <w:r>
        <w:rPr>
          <w:noProof/>
          <w:lang w:eastAsia="tr-TR"/>
        </w:rPr>
        <w:drawing>
          <wp:inline distT="0" distB="0" distL="0" distR="0" wp14:anchorId="3E131ED4" wp14:editId="7E926F1F">
            <wp:extent cx="3314700" cy="194982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949824"/>
                    </a:xfrm>
                    <a:prstGeom prst="rect">
                      <a:avLst/>
                    </a:prstGeom>
                    <a:noFill/>
                    <a:ln>
                      <a:noFill/>
                    </a:ln>
                  </pic:spPr>
                </pic:pic>
              </a:graphicData>
            </a:graphic>
          </wp:inline>
        </w:drawing>
      </w:r>
    </w:p>
    <w:p w14:paraId="1E4A1993" w14:textId="77777777" w:rsidR="00D92D1E" w:rsidRDefault="00D92D1E" w:rsidP="00FE03CE"/>
    <w:p w14:paraId="13DF4468" w14:textId="04CB208C" w:rsidR="00117D29" w:rsidRDefault="00117D29" w:rsidP="00117D29">
      <w:pPr>
        <w:pStyle w:val="ListeParagraf"/>
        <w:numPr>
          <w:ilvl w:val="0"/>
          <w:numId w:val="5"/>
        </w:numPr>
      </w:pPr>
      <w:r>
        <w:t>MOV ARRAY[</w:t>
      </w:r>
      <w:r w:rsidR="001A46B6">
        <w:t>SI+</w:t>
      </w:r>
      <w:r w:rsidR="000D6993">
        <w:t>18F</w:t>
      </w:r>
      <w:r>
        <w:t xml:space="preserve">H],BX     </w:t>
      </w:r>
    </w:p>
    <w:p w14:paraId="34C63F22" w14:textId="2766DC1F" w:rsidR="00FF6F59" w:rsidRDefault="00117D29" w:rsidP="00FF6F59">
      <w:pPr>
        <w:pStyle w:val="ListeParagraf"/>
        <w:numPr>
          <w:ilvl w:val="0"/>
          <w:numId w:val="5"/>
        </w:numPr>
      </w:pPr>
      <w:r>
        <w:t>MOV CX, SUM[</w:t>
      </w:r>
      <w:r w:rsidR="001A46B6">
        <w:t>S</w:t>
      </w:r>
      <w:r>
        <w:t xml:space="preserve">P+1FFH]   </w:t>
      </w:r>
    </w:p>
    <w:p w14:paraId="30176196" w14:textId="7C4A1838" w:rsidR="00FF6F59" w:rsidRDefault="00FF6F59" w:rsidP="00FF6F59">
      <w:pPr>
        <w:pStyle w:val="ListeParagraf"/>
        <w:ind w:left="1428"/>
      </w:pPr>
    </w:p>
    <w:p w14:paraId="41900EC2" w14:textId="77777777" w:rsidR="006E3693" w:rsidRDefault="006E3693" w:rsidP="00FF6F59">
      <w:pPr>
        <w:pStyle w:val="ListeParagraf"/>
        <w:ind w:left="1428"/>
      </w:pPr>
    </w:p>
    <w:p w14:paraId="17C14E2D" w14:textId="77777777" w:rsidR="00FF6F59" w:rsidRDefault="00FF6F59" w:rsidP="00FF6F59">
      <w:pPr>
        <w:pStyle w:val="ListeParagraf"/>
        <w:ind w:left="1428"/>
      </w:pPr>
    </w:p>
    <w:p w14:paraId="4E96224B" w14:textId="64CB99DE" w:rsidR="006E3693" w:rsidRPr="00D92D1E" w:rsidRDefault="006E3693" w:rsidP="006E3693">
      <w:pPr>
        <w:pStyle w:val="ListeParagraf"/>
        <w:numPr>
          <w:ilvl w:val="0"/>
          <w:numId w:val="6"/>
        </w:numPr>
        <w:jc w:val="both"/>
        <w:rPr>
          <w:sz w:val="24"/>
          <w:szCs w:val="24"/>
        </w:rPr>
      </w:pPr>
      <w:bookmarkStart w:id="0" w:name="_Hlk74231350"/>
      <w:r w:rsidRPr="006E3693">
        <w:rPr>
          <w:sz w:val="24"/>
          <w:szCs w:val="24"/>
        </w:rPr>
        <w:t xml:space="preserve">F2H adresli giriş birimine bağılı  klavyeden girilen son iki adet sayı değerlerini toplayıp, sonuçlarını 30000H adresinden başlamak üzere yükleyen 8086 sistemi için prosedür programı yazılacaktır.  Ayrıca program, toplama sonucun  ‘10’ dan büyük yada küçük olduğunu  F2H adresli çıkış birimine bağılı 7_Seg_Led üzerinde göstermektedir. Eğer sayı ‘10’ dan büyük ise D2H adresli çıkış birimine bağılı  Led üzerinde ‘G’ harfi, eğer küçük ise ‘S’ harfi yazmaktadır. Led’ler genel anoda göre bağlanmıştır. Toplanacak sayıların her biri 8 bit dir. Toplam 100 adet toplama işlemi yapıldıktan sonra Prosedür Programı sonlanacaktır. Sayının 10’dan büyük yada küçük olma testi </w:t>
      </w:r>
      <w:r w:rsidRPr="006E3693">
        <w:rPr>
          <w:color w:val="000000" w:themeColor="text1"/>
          <w:sz w:val="24"/>
          <w:szCs w:val="24"/>
          <w:highlight w:val="cyan"/>
        </w:rPr>
        <w:t>ALT_PRO_LED_YAZ</w:t>
      </w:r>
      <w:r w:rsidRPr="006E3693">
        <w:rPr>
          <w:sz w:val="24"/>
          <w:szCs w:val="24"/>
        </w:rPr>
        <w:t xml:space="preserve">  adındaki alt program çağırılarak kontrol edilmektedir. Buna göre aşağıda verilen boşlukları doldurunuz.  </w:t>
      </w:r>
      <w:r w:rsidR="00AF01E3">
        <w:rPr>
          <w:sz w:val="24"/>
          <w:szCs w:val="24"/>
        </w:rPr>
        <w:t xml:space="preserve"> (70p</w:t>
      </w:r>
      <w:r w:rsidR="00D92D1E">
        <w:rPr>
          <w:sz w:val="24"/>
          <w:szCs w:val="24"/>
        </w:rPr>
        <w:t>)</w:t>
      </w:r>
    </w:p>
    <w:p w14:paraId="2387EE7C" w14:textId="0C37096F" w:rsidR="006E3693" w:rsidRPr="00AF01E3" w:rsidRDefault="006E3693" w:rsidP="006E3693">
      <w:pPr>
        <w:jc w:val="both"/>
        <w:rPr>
          <w:sz w:val="20"/>
          <w:szCs w:val="20"/>
        </w:rPr>
      </w:pPr>
      <w:r w:rsidRPr="00AF01E3">
        <w:rPr>
          <w:sz w:val="20"/>
          <w:szCs w:val="20"/>
        </w:rPr>
        <w:t xml:space="preserve">                  </w:t>
      </w:r>
      <w:r w:rsidRPr="00AF01E3">
        <w:rPr>
          <w:sz w:val="20"/>
          <w:szCs w:val="20"/>
        </w:rPr>
        <w:t>PROC   NEAR  TUS_TOPLA_2</w:t>
      </w:r>
    </w:p>
    <w:p w14:paraId="3671A4FE" w14:textId="77777777" w:rsidR="00AF01E3" w:rsidRPr="00AF01E3" w:rsidRDefault="00AF01E3" w:rsidP="006E3693">
      <w:pPr>
        <w:jc w:val="both"/>
        <w:rPr>
          <w:sz w:val="20"/>
          <w:szCs w:val="20"/>
        </w:rPr>
      </w:pPr>
    </w:p>
    <w:p w14:paraId="30D4BD7A" w14:textId="77777777" w:rsidR="006E3693" w:rsidRPr="00AF01E3" w:rsidRDefault="006E3693" w:rsidP="006E3693">
      <w:pPr>
        <w:ind w:left="2124"/>
        <w:jc w:val="both"/>
        <w:rPr>
          <w:sz w:val="20"/>
          <w:szCs w:val="20"/>
        </w:rPr>
      </w:pPr>
      <w:r w:rsidRPr="00AF01E3">
        <w:rPr>
          <w:sz w:val="20"/>
          <w:szCs w:val="20"/>
        </w:rPr>
        <w:lastRenderedPageBreak/>
        <w:t>MOV DX, 3000H  // taban</w:t>
      </w:r>
    </w:p>
    <w:p w14:paraId="6C75AE29" w14:textId="77777777" w:rsidR="006E3693" w:rsidRPr="00AF01E3" w:rsidRDefault="006E3693" w:rsidP="006E3693">
      <w:pPr>
        <w:ind w:left="2124"/>
        <w:jc w:val="both"/>
        <w:rPr>
          <w:sz w:val="20"/>
          <w:szCs w:val="20"/>
        </w:rPr>
      </w:pPr>
      <w:r w:rsidRPr="00AF01E3">
        <w:rPr>
          <w:sz w:val="20"/>
          <w:szCs w:val="20"/>
        </w:rPr>
        <w:t>MOV DS,DX</w:t>
      </w:r>
    </w:p>
    <w:p w14:paraId="79A7479D" w14:textId="77777777" w:rsidR="006E3693" w:rsidRPr="00AF01E3" w:rsidRDefault="006E3693" w:rsidP="006E3693">
      <w:pPr>
        <w:ind w:left="2124"/>
        <w:jc w:val="both"/>
        <w:rPr>
          <w:sz w:val="20"/>
          <w:szCs w:val="20"/>
        </w:rPr>
      </w:pPr>
      <w:r w:rsidRPr="00AF01E3">
        <w:rPr>
          <w:sz w:val="20"/>
          <w:szCs w:val="20"/>
        </w:rPr>
        <w:t>MOV SI,0000H</w:t>
      </w:r>
    </w:p>
    <w:p w14:paraId="21734175" w14:textId="77777777" w:rsidR="006E3693" w:rsidRPr="00AF01E3" w:rsidRDefault="006E3693" w:rsidP="006E3693">
      <w:pPr>
        <w:ind w:left="2124"/>
        <w:jc w:val="both"/>
        <w:rPr>
          <w:sz w:val="20"/>
          <w:szCs w:val="20"/>
        </w:rPr>
      </w:pPr>
      <w:r w:rsidRPr="00AF01E3">
        <w:rPr>
          <w:sz w:val="20"/>
          <w:szCs w:val="20"/>
        </w:rPr>
        <w:t>MOV BL,00H   // Birinci sayı girişi için temizleme.</w:t>
      </w:r>
    </w:p>
    <w:p w14:paraId="5DA2DCE0" w14:textId="77777777" w:rsidR="006E3693" w:rsidRPr="00AF01E3" w:rsidRDefault="006E3693" w:rsidP="006E3693">
      <w:pPr>
        <w:ind w:left="2124"/>
        <w:jc w:val="both"/>
        <w:rPr>
          <w:sz w:val="20"/>
          <w:szCs w:val="20"/>
        </w:rPr>
      </w:pPr>
      <w:r w:rsidRPr="00AF01E3">
        <w:rPr>
          <w:sz w:val="20"/>
          <w:szCs w:val="20"/>
        </w:rPr>
        <w:t>MOV CL, 00H  // İkinici sayı giriş için temizleme.</w:t>
      </w:r>
    </w:p>
    <w:p w14:paraId="4C006021" w14:textId="2834400B" w:rsidR="006E3693" w:rsidRPr="00AF01E3" w:rsidRDefault="006E3693" w:rsidP="006E3693">
      <w:pPr>
        <w:jc w:val="both"/>
        <w:rPr>
          <w:sz w:val="20"/>
          <w:szCs w:val="20"/>
        </w:rPr>
      </w:pPr>
      <w:r w:rsidRPr="00AF01E3">
        <w:rPr>
          <w:sz w:val="20"/>
          <w:szCs w:val="20"/>
        </w:rPr>
        <w:t xml:space="preserve">                     DEVAM    </w:t>
      </w:r>
      <w:r w:rsidR="00AF01E3">
        <w:rPr>
          <w:sz w:val="20"/>
          <w:szCs w:val="20"/>
        </w:rPr>
        <w:t xml:space="preserve">        </w:t>
      </w:r>
      <w:r w:rsidR="004A04AA">
        <w:rPr>
          <w:sz w:val="20"/>
          <w:szCs w:val="20"/>
        </w:rPr>
        <w:t>___________</w:t>
      </w:r>
      <w:r w:rsidRPr="00AF01E3">
        <w:rPr>
          <w:sz w:val="20"/>
          <w:szCs w:val="20"/>
        </w:rPr>
        <w:t xml:space="preserve">  </w:t>
      </w:r>
    </w:p>
    <w:p w14:paraId="4574BB43" w14:textId="77777777" w:rsidR="006E3693" w:rsidRPr="00AF01E3" w:rsidRDefault="006E3693" w:rsidP="006E3693">
      <w:pPr>
        <w:ind w:left="2124"/>
        <w:jc w:val="both"/>
        <w:rPr>
          <w:sz w:val="20"/>
          <w:szCs w:val="20"/>
        </w:rPr>
      </w:pPr>
      <w:r w:rsidRPr="00AF01E3">
        <w:rPr>
          <w:sz w:val="20"/>
          <w:szCs w:val="20"/>
        </w:rPr>
        <w:t>MOV BL, AL</w:t>
      </w:r>
    </w:p>
    <w:p w14:paraId="2A40DB0C" w14:textId="77C29122" w:rsidR="006E3693" w:rsidRPr="00AF01E3" w:rsidRDefault="006E3693" w:rsidP="006E3693">
      <w:pPr>
        <w:ind w:left="2124"/>
        <w:jc w:val="both"/>
        <w:rPr>
          <w:sz w:val="20"/>
          <w:szCs w:val="20"/>
        </w:rPr>
      </w:pPr>
      <w:r w:rsidRPr="00AF01E3">
        <w:rPr>
          <w:sz w:val="20"/>
          <w:szCs w:val="20"/>
        </w:rPr>
        <w:t xml:space="preserve">IN AL, F2H </w:t>
      </w:r>
    </w:p>
    <w:p w14:paraId="15202FCE" w14:textId="77777777" w:rsidR="006E3693" w:rsidRPr="00AF01E3" w:rsidRDefault="006E3693" w:rsidP="006E3693">
      <w:pPr>
        <w:ind w:left="2124"/>
        <w:jc w:val="both"/>
        <w:rPr>
          <w:sz w:val="20"/>
          <w:szCs w:val="20"/>
        </w:rPr>
      </w:pPr>
      <w:r w:rsidRPr="00AF01E3">
        <w:rPr>
          <w:sz w:val="20"/>
          <w:szCs w:val="20"/>
        </w:rPr>
        <w:t>MOV CL,AL</w:t>
      </w:r>
    </w:p>
    <w:p w14:paraId="0ED6C084" w14:textId="4C761C29" w:rsidR="006E3693" w:rsidRPr="00AF01E3" w:rsidRDefault="004A04AA" w:rsidP="006E3693">
      <w:pPr>
        <w:ind w:left="2124"/>
        <w:jc w:val="both"/>
        <w:rPr>
          <w:sz w:val="20"/>
          <w:szCs w:val="20"/>
        </w:rPr>
      </w:pPr>
      <w:r>
        <w:rPr>
          <w:sz w:val="20"/>
          <w:szCs w:val="20"/>
        </w:rPr>
        <w:t>___________</w:t>
      </w:r>
      <w:r w:rsidR="006E3693" w:rsidRPr="00AF01E3">
        <w:rPr>
          <w:sz w:val="20"/>
          <w:szCs w:val="20"/>
        </w:rPr>
        <w:t xml:space="preserve">   </w:t>
      </w:r>
    </w:p>
    <w:p w14:paraId="5FA430CA" w14:textId="6A232B55" w:rsidR="006E3693" w:rsidRPr="00AF01E3" w:rsidRDefault="006E3693" w:rsidP="006E3693">
      <w:pPr>
        <w:ind w:left="2124"/>
        <w:jc w:val="both"/>
        <w:rPr>
          <w:sz w:val="20"/>
          <w:szCs w:val="20"/>
        </w:rPr>
      </w:pPr>
      <w:r w:rsidRPr="00AF01E3">
        <w:rPr>
          <w:sz w:val="20"/>
          <w:szCs w:val="20"/>
        </w:rPr>
        <w:t xml:space="preserve">MOV [SI], BL  </w:t>
      </w:r>
    </w:p>
    <w:p w14:paraId="38F08EFF" w14:textId="77777777" w:rsidR="006E3693" w:rsidRPr="00AF01E3" w:rsidRDefault="006E3693" w:rsidP="006E3693">
      <w:pPr>
        <w:ind w:left="2124"/>
        <w:jc w:val="both"/>
        <w:rPr>
          <w:sz w:val="20"/>
          <w:szCs w:val="20"/>
        </w:rPr>
      </w:pPr>
      <w:r w:rsidRPr="00AF01E3">
        <w:rPr>
          <w:sz w:val="20"/>
          <w:szCs w:val="20"/>
          <w:highlight w:val="cyan"/>
        </w:rPr>
        <w:t>CALL  ALT_PRO_LED_YAZ</w:t>
      </w:r>
    </w:p>
    <w:p w14:paraId="7FAAAFC3" w14:textId="07432B8E" w:rsidR="006E3693" w:rsidRPr="00AF01E3" w:rsidRDefault="006E3693" w:rsidP="006E3693">
      <w:pPr>
        <w:jc w:val="both"/>
        <w:rPr>
          <w:sz w:val="20"/>
          <w:szCs w:val="20"/>
        </w:rPr>
      </w:pPr>
      <w:r w:rsidRPr="00AF01E3">
        <w:rPr>
          <w:sz w:val="20"/>
          <w:szCs w:val="20"/>
        </w:rPr>
        <w:t xml:space="preserve">                                    </w:t>
      </w:r>
      <w:r w:rsidR="004A04AA">
        <w:rPr>
          <w:sz w:val="20"/>
          <w:szCs w:val="20"/>
        </w:rPr>
        <w:t xml:space="preserve">        </w:t>
      </w:r>
      <w:r w:rsidRPr="00AF01E3">
        <w:rPr>
          <w:sz w:val="20"/>
          <w:szCs w:val="20"/>
        </w:rPr>
        <w:t xml:space="preserve">   INC SI</w:t>
      </w:r>
    </w:p>
    <w:p w14:paraId="5225D7F4" w14:textId="77777777" w:rsidR="006E3693" w:rsidRPr="00AF01E3" w:rsidRDefault="006E3693" w:rsidP="006E3693">
      <w:pPr>
        <w:ind w:left="2124"/>
        <w:jc w:val="both"/>
        <w:rPr>
          <w:sz w:val="20"/>
          <w:szCs w:val="20"/>
        </w:rPr>
      </w:pPr>
      <w:r w:rsidRPr="00AF01E3">
        <w:rPr>
          <w:sz w:val="20"/>
          <w:szCs w:val="20"/>
        </w:rPr>
        <w:t>CMP SI,64H   // 100’ü geçtiysek döngüden çıkılır.</w:t>
      </w:r>
    </w:p>
    <w:p w14:paraId="10DA9F42" w14:textId="77777777" w:rsidR="006E3693" w:rsidRPr="00AF01E3" w:rsidRDefault="006E3693" w:rsidP="006E3693">
      <w:pPr>
        <w:ind w:left="2124"/>
        <w:jc w:val="both"/>
        <w:rPr>
          <w:sz w:val="20"/>
          <w:szCs w:val="20"/>
        </w:rPr>
      </w:pPr>
      <w:r w:rsidRPr="00AF01E3">
        <w:rPr>
          <w:sz w:val="20"/>
          <w:szCs w:val="20"/>
        </w:rPr>
        <w:t>JNE DEVAM</w:t>
      </w:r>
    </w:p>
    <w:p w14:paraId="125673D7" w14:textId="40D36A8E" w:rsidR="006E3693" w:rsidRPr="00AF01E3" w:rsidRDefault="006E3693" w:rsidP="006E3693">
      <w:pPr>
        <w:jc w:val="both"/>
        <w:rPr>
          <w:sz w:val="20"/>
          <w:szCs w:val="20"/>
        </w:rPr>
      </w:pPr>
      <w:r w:rsidRPr="00AF01E3">
        <w:rPr>
          <w:sz w:val="20"/>
          <w:szCs w:val="20"/>
        </w:rPr>
        <w:t xml:space="preserve">                         ENDP</w:t>
      </w:r>
    </w:p>
    <w:p w14:paraId="09ABB1F7" w14:textId="77777777" w:rsidR="00AF01E3" w:rsidRPr="00AF01E3" w:rsidRDefault="00AF01E3" w:rsidP="006E3693">
      <w:pPr>
        <w:jc w:val="both"/>
        <w:rPr>
          <w:sz w:val="20"/>
          <w:szCs w:val="20"/>
        </w:rPr>
      </w:pPr>
    </w:p>
    <w:p w14:paraId="19A6B4C2" w14:textId="77777777" w:rsidR="006E3693" w:rsidRPr="004A04AA" w:rsidRDefault="006E3693" w:rsidP="006E3693">
      <w:pPr>
        <w:ind w:left="708"/>
        <w:jc w:val="both"/>
        <w:rPr>
          <w:color w:val="000000" w:themeColor="text1"/>
          <w:sz w:val="20"/>
          <w:szCs w:val="20"/>
        </w:rPr>
      </w:pPr>
      <w:r w:rsidRPr="00AF01E3">
        <w:rPr>
          <w:sz w:val="20"/>
          <w:szCs w:val="20"/>
        </w:rPr>
        <w:t xml:space="preserve">            </w:t>
      </w:r>
      <w:r w:rsidRPr="004A04AA">
        <w:rPr>
          <w:color w:val="000000" w:themeColor="text1"/>
          <w:sz w:val="20"/>
          <w:szCs w:val="20"/>
        </w:rPr>
        <w:t>ALT_PRO_LED_YAZ</w:t>
      </w:r>
    </w:p>
    <w:p w14:paraId="2B712C0D" w14:textId="77777777" w:rsidR="006E3693" w:rsidRPr="004A04AA" w:rsidRDefault="006E3693" w:rsidP="006E3693">
      <w:pPr>
        <w:ind w:left="2124"/>
        <w:jc w:val="both"/>
        <w:rPr>
          <w:color w:val="000000" w:themeColor="text1"/>
          <w:sz w:val="20"/>
          <w:szCs w:val="20"/>
        </w:rPr>
      </w:pPr>
      <w:r w:rsidRPr="004A04AA">
        <w:rPr>
          <w:color w:val="000000" w:themeColor="text1"/>
          <w:sz w:val="20"/>
          <w:szCs w:val="20"/>
        </w:rPr>
        <w:t>CMP BL,0AH</w:t>
      </w:r>
    </w:p>
    <w:p w14:paraId="2FB3C3B1" w14:textId="77777777" w:rsidR="006E3693" w:rsidRPr="004A04AA" w:rsidRDefault="006E3693" w:rsidP="006E3693">
      <w:pPr>
        <w:ind w:left="2124"/>
        <w:jc w:val="both"/>
        <w:rPr>
          <w:color w:val="000000" w:themeColor="text1"/>
          <w:sz w:val="20"/>
          <w:szCs w:val="20"/>
        </w:rPr>
      </w:pPr>
      <w:r w:rsidRPr="004A04AA">
        <w:rPr>
          <w:color w:val="000000" w:themeColor="text1"/>
          <w:sz w:val="20"/>
          <w:szCs w:val="20"/>
        </w:rPr>
        <w:t>JG BUYUKYAZ</w:t>
      </w:r>
    </w:p>
    <w:p w14:paraId="1E673665" w14:textId="77777777" w:rsidR="006E3693" w:rsidRPr="004A04AA" w:rsidRDefault="006E3693" w:rsidP="006E3693">
      <w:pPr>
        <w:ind w:left="2124"/>
        <w:jc w:val="both"/>
        <w:rPr>
          <w:color w:val="000000" w:themeColor="text1"/>
          <w:sz w:val="20"/>
          <w:szCs w:val="20"/>
        </w:rPr>
      </w:pPr>
      <w:r w:rsidRPr="004A04AA">
        <w:rPr>
          <w:color w:val="000000" w:themeColor="text1"/>
          <w:sz w:val="20"/>
          <w:szCs w:val="20"/>
        </w:rPr>
        <w:t xml:space="preserve">___________  </w:t>
      </w:r>
    </w:p>
    <w:p w14:paraId="789E730A" w14:textId="77777777" w:rsidR="006E3693" w:rsidRPr="004A04AA" w:rsidRDefault="006E3693" w:rsidP="006E3693">
      <w:pPr>
        <w:ind w:left="2124"/>
        <w:jc w:val="both"/>
        <w:rPr>
          <w:color w:val="000000" w:themeColor="text1"/>
          <w:sz w:val="20"/>
          <w:szCs w:val="20"/>
        </w:rPr>
      </w:pPr>
      <w:r w:rsidRPr="004A04AA">
        <w:rPr>
          <w:color w:val="000000" w:themeColor="text1"/>
          <w:sz w:val="20"/>
          <w:szCs w:val="20"/>
        </w:rPr>
        <w:t>___________</w:t>
      </w:r>
    </w:p>
    <w:p w14:paraId="71B0493B" w14:textId="77777777" w:rsidR="006E3693" w:rsidRPr="004A04AA" w:rsidRDefault="006E3693" w:rsidP="006E3693">
      <w:pPr>
        <w:ind w:left="2124"/>
        <w:jc w:val="both"/>
        <w:rPr>
          <w:color w:val="000000" w:themeColor="text1"/>
          <w:sz w:val="20"/>
          <w:szCs w:val="20"/>
        </w:rPr>
      </w:pPr>
      <w:r w:rsidRPr="004A04AA">
        <w:rPr>
          <w:color w:val="000000" w:themeColor="text1"/>
          <w:sz w:val="20"/>
          <w:szCs w:val="20"/>
        </w:rPr>
        <w:t>___________</w:t>
      </w:r>
    </w:p>
    <w:p w14:paraId="12F64D5B" w14:textId="36401F1F" w:rsidR="006E3693" w:rsidRPr="004A04AA" w:rsidRDefault="006E3693" w:rsidP="006E3693">
      <w:pPr>
        <w:jc w:val="both"/>
        <w:rPr>
          <w:color w:val="000000" w:themeColor="text1"/>
          <w:sz w:val="20"/>
          <w:szCs w:val="20"/>
        </w:rPr>
      </w:pPr>
      <w:r w:rsidRPr="004A04AA">
        <w:rPr>
          <w:color w:val="000000" w:themeColor="text1"/>
          <w:sz w:val="20"/>
          <w:szCs w:val="20"/>
        </w:rPr>
        <w:t xml:space="preserve">                   </w:t>
      </w:r>
      <w:r w:rsidR="00AF01E3" w:rsidRPr="004A04AA">
        <w:rPr>
          <w:color w:val="000000" w:themeColor="text1"/>
          <w:sz w:val="20"/>
          <w:szCs w:val="20"/>
        </w:rPr>
        <w:t xml:space="preserve">      </w:t>
      </w:r>
      <w:r w:rsidRPr="004A04AA">
        <w:rPr>
          <w:color w:val="000000" w:themeColor="text1"/>
          <w:sz w:val="20"/>
          <w:szCs w:val="20"/>
        </w:rPr>
        <w:t>BUYUKYAZ</w:t>
      </w:r>
      <w:r w:rsidR="00AF01E3" w:rsidRPr="004A04AA">
        <w:rPr>
          <w:color w:val="000000" w:themeColor="text1"/>
          <w:sz w:val="20"/>
          <w:szCs w:val="20"/>
        </w:rPr>
        <w:t xml:space="preserve">   </w:t>
      </w:r>
      <w:r w:rsidRPr="004A04AA">
        <w:rPr>
          <w:color w:val="000000" w:themeColor="text1"/>
          <w:sz w:val="20"/>
          <w:szCs w:val="20"/>
        </w:rPr>
        <w:t>___________</w:t>
      </w:r>
    </w:p>
    <w:p w14:paraId="0E024559" w14:textId="7A57D8D1" w:rsidR="006E3693" w:rsidRPr="004A04AA" w:rsidRDefault="006E3693" w:rsidP="006E3693">
      <w:pPr>
        <w:jc w:val="both"/>
        <w:rPr>
          <w:color w:val="000000" w:themeColor="text1"/>
          <w:sz w:val="20"/>
          <w:szCs w:val="20"/>
        </w:rPr>
      </w:pPr>
      <w:r w:rsidRPr="004A04AA">
        <w:rPr>
          <w:color w:val="000000" w:themeColor="text1"/>
          <w:sz w:val="20"/>
          <w:szCs w:val="20"/>
        </w:rPr>
        <w:t xml:space="preserve">                           </w:t>
      </w:r>
      <w:r w:rsidR="00AF01E3" w:rsidRPr="004A04AA">
        <w:rPr>
          <w:color w:val="000000" w:themeColor="text1"/>
          <w:sz w:val="20"/>
          <w:szCs w:val="20"/>
        </w:rPr>
        <w:t xml:space="preserve">       </w:t>
      </w:r>
      <w:r w:rsidRPr="004A04AA">
        <w:rPr>
          <w:color w:val="000000" w:themeColor="text1"/>
          <w:sz w:val="20"/>
          <w:szCs w:val="20"/>
        </w:rPr>
        <w:t xml:space="preserve">          </w:t>
      </w:r>
      <w:r w:rsidR="00AF01E3" w:rsidRPr="004A04AA">
        <w:rPr>
          <w:color w:val="000000" w:themeColor="text1"/>
          <w:sz w:val="20"/>
          <w:szCs w:val="20"/>
        </w:rPr>
        <w:t xml:space="preserve">   </w:t>
      </w:r>
      <w:r w:rsidRPr="004A04AA">
        <w:rPr>
          <w:color w:val="000000" w:themeColor="text1"/>
          <w:sz w:val="20"/>
          <w:szCs w:val="20"/>
        </w:rPr>
        <w:t xml:space="preserve"> ___________</w:t>
      </w:r>
    </w:p>
    <w:p w14:paraId="082B1E09" w14:textId="6091A709" w:rsidR="006E3693" w:rsidRPr="004A04AA" w:rsidRDefault="006E3693" w:rsidP="006E3693">
      <w:pPr>
        <w:jc w:val="both"/>
        <w:rPr>
          <w:color w:val="000000" w:themeColor="text1"/>
          <w:sz w:val="20"/>
          <w:szCs w:val="20"/>
        </w:rPr>
      </w:pPr>
      <w:r w:rsidRPr="004A04AA">
        <w:rPr>
          <w:color w:val="000000" w:themeColor="text1"/>
          <w:sz w:val="20"/>
          <w:szCs w:val="20"/>
        </w:rPr>
        <w:t xml:space="preserve">                          </w:t>
      </w:r>
      <w:r w:rsidR="00AF01E3" w:rsidRPr="004A04AA">
        <w:rPr>
          <w:color w:val="000000" w:themeColor="text1"/>
          <w:sz w:val="20"/>
          <w:szCs w:val="20"/>
        </w:rPr>
        <w:t xml:space="preserve">       </w:t>
      </w:r>
      <w:r w:rsidRPr="004A04AA">
        <w:rPr>
          <w:color w:val="000000" w:themeColor="text1"/>
          <w:sz w:val="20"/>
          <w:szCs w:val="20"/>
        </w:rPr>
        <w:t xml:space="preserve">   SON </w:t>
      </w:r>
      <w:r w:rsidR="00AF01E3" w:rsidRPr="004A04AA">
        <w:rPr>
          <w:color w:val="000000" w:themeColor="text1"/>
          <w:sz w:val="20"/>
          <w:szCs w:val="20"/>
        </w:rPr>
        <w:t xml:space="preserve"> </w:t>
      </w:r>
      <w:r w:rsidRPr="004A04AA">
        <w:rPr>
          <w:color w:val="000000" w:themeColor="text1"/>
          <w:sz w:val="20"/>
          <w:szCs w:val="20"/>
        </w:rPr>
        <w:t xml:space="preserve"> </w:t>
      </w:r>
      <w:r w:rsidR="004A04AA">
        <w:rPr>
          <w:color w:val="000000" w:themeColor="text1"/>
          <w:sz w:val="20"/>
          <w:szCs w:val="20"/>
        </w:rPr>
        <w:t xml:space="preserve"> HLT</w:t>
      </w:r>
    </w:p>
    <w:p w14:paraId="792BE34F" w14:textId="2F6C9D46" w:rsidR="006E3693" w:rsidRPr="00AF01E3" w:rsidRDefault="006E3693" w:rsidP="006E3693">
      <w:pPr>
        <w:jc w:val="both"/>
        <w:rPr>
          <w:color w:val="000000" w:themeColor="text1"/>
          <w:sz w:val="20"/>
          <w:szCs w:val="20"/>
        </w:rPr>
      </w:pPr>
      <w:r w:rsidRPr="004A04AA">
        <w:rPr>
          <w:color w:val="000000" w:themeColor="text1"/>
          <w:sz w:val="20"/>
          <w:szCs w:val="20"/>
        </w:rPr>
        <w:t xml:space="preserve">                                  </w:t>
      </w:r>
      <w:r w:rsidR="00AF01E3" w:rsidRPr="004A04AA">
        <w:rPr>
          <w:color w:val="000000" w:themeColor="text1"/>
          <w:sz w:val="20"/>
          <w:szCs w:val="20"/>
        </w:rPr>
        <w:t xml:space="preserve">  </w:t>
      </w:r>
      <w:r w:rsidR="004A04AA">
        <w:rPr>
          <w:color w:val="000000" w:themeColor="text1"/>
          <w:sz w:val="20"/>
          <w:szCs w:val="20"/>
        </w:rPr>
        <w:t xml:space="preserve">           </w:t>
      </w:r>
      <w:r w:rsidR="00AF01E3" w:rsidRPr="004A04AA">
        <w:rPr>
          <w:color w:val="000000" w:themeColor="text1"/>
          <w:sz w:val="20"/>
          <w:szCs w:val="20"/>
        </w:rPr>
        <w:t xml:space="preserve"> </w:t>
      </w:r>
      <w:r w:rsidR="004A04AA">
        <w:rPr>
          <w:color w:val="000000" w:themeColor="text1"/>
          <w:sz w:val="20"/>
          <w:szCs w:val="20"/>
        </w:rPr>
        <w:t>ENDP</w:t>
      </w:r>
      <w:bookmarkEnd w:id="0"/>
    </w:p>
    <w:sectPr w:rsidR="006E3693" w:rsidRPr="00AF0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67C"/>
    <w:multiLevelType w:val="hybridMultilevel"/>
    <w:tmpl w:val="B02C2290"/>
    <w:lvl w:ilvl="0" w:tplc="EE4A0B8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CC1298F"/>
    <w:multiLevelType w:val="hybridMultilevel"/>
    <w:tmpl w:val="F3127C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18723C"/>
    <w:multiLevelType w:val="hybridMultilevel"/>
    <w:tmpl w:val="49FA732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C9C2418"/>
    <w:multiLevelType w:val="hybridMultilevel"/>
    <w:tmpl w:val="86889C0E"/>
    <w:lvl w:ilvl="0" w:tplc="6F266672">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15:restartNumberingAfterBreak="0">
    <w:nsid w:val="60A96EBF"/>
    <w:multiLevelType w:val="hybridMultilevel"/>
    <w:tmpl w:val="2244D6DE"/>
    <w:lvl w:ilvl="0" w:tplc="041F000F">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9616284"/>
    <w:multiLevelType w:val="hybridMultilevel"/>
    <w:tmpl w:val="AFA27878"/>
    <w:lvl w:ilvl="0" w:tplc="9672031C">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41D"/>
    <w:rsid w:val="0000590D"/>
    <w:rsid w:val="00006102"/>
    <w:rsid w:val="00082F3F"/>
    <w:rsid w:val="000C18B8"/>
    <w:rsid w:val="000D6993"/>
    <w:rsid w:val="00117D29"/>
    <w:rsid w:val="00152B6B"/>
    <w:rsid w:val="001777FB"/>
    <w:rsid w:val="001A46B6"/>
    <w:rsid w:val="002416E9"/>
    <w:rsid w:val="002663DF"/>
    <w:rsid w:val="002F5CBA"/>
    <w:rsid w:val="0030350C"/>
    <w:rsid w:val="00417D7E"/>
    <w:rsid w:val="00497CCF"/>
    <w:rsid w:val="004A04AA"/>
    <w:rsid w:val="0053141D"/>
    <w:rsid w:val="005F384C"/>
    <w:rsid w:val="006E3693"/>
    <w:rsid w:val="00707421"/>
    <w:rsid w:val="00732196"/>
    <w:rsid w:val="0073327F"/>
    <w:rsid w:val="007839C5"/>
    <w:rsid w:val="0078764C"/>
    <w:rsid w:val="008126BC"/>
    <w:rsid w:val="0084745A"/>
    <w:rsid w:val="008B20F8"/>
    <w:rsid w:val="008F114A"/>
    <w:rsid w:val="0096604E"/>
    <w:rsid w:val="009B0777"/>
    <w:rsid w:val="00A05F08"/>
    <w:rsid w:val="00AA45A4"/>
    <w:rsid w:val="00AA5AD6"/>
    <w:rsid w:val="00AD440F"/>
    <w:rsid w:val="00AF01E3"/>
    <w:rsid w:val="00B10760"/>
    <w:rsid w:val="00BD1C85"/>
    <w:rsid w:val="00CB5056"/>
    <w:rsid w:val="00D166CD"/>
    <w:rsid w:val="00D92D1E"/>
    <w:rsid w:val="00E553ED"/>
    <w:rsid w:val="00E85E6D"/>
    <w:rsid w:val="00EA3449"/>
    <w:rsid w:val="00EB09CC"/>
    <w:rsid w:val="00EF21C9"/>
    <w:rsid w:val="00F636C4"/>
    <w:rsid w:val="00FA216B"/>
    <w:rsid w:val="00FE03CE"/>
    <w:rsid w:val="00FF6F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E97B"/>
  <w15:docId w15:val="{C901B699-EA94-4C39-AA0B-D1C27381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16E9"/>
    <w:pPr>
      <w:ind w:left="720"/>
      <w:contextualSpacing/>
    </w:pPr>
  </w:style>
  <w:style w:type="paragraph" w:styleId="BalonMetni">
    <w:name w:val="Balloon Text"/>
    <w:basedOn w:val="Normal"/>
    <w:link w:val="BalonMetniChar"/>
    <w:uiPriority w:val="99"/>
    <w:semiHidden/>
    <w:unhideWhenUsed/>
    <w:rsid w:val="002416E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1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4556D-64FE-4AFE-B691-83D8ED96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343</Words>
  <Characters>1961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Pamukkale Üniversitesi</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GOKHAN UCKAN</cp:lastModifiedBy>
  <cp:revision>10</cp:revision>
  <dcterms:created xsi:type="dcterms:W3CDTF">2021-06-10T12:45:00Z</dcterms:created>
  <dcterms:modified xsi:type="dcterms:W3CDTF">2021-06-10T13:37:00Z</dcterms:modified>
</cp:coreProperties>
</file>