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B2C" w:rsidRDefault="000E65F2" w:rsidP="000E65F2">
      <w:pPr>
        <w:jc w:val="center"/>
        <w:rPr>
          <w:rFonts w:ascii="Times New Roman" w:hAnsi="Times New Roman" w:cs="Times New Roman"/>
          <w:b/>
          <w:bCs/>
          <w:sz w:val="28"/>
          <w:szCs w:val="28"/>
        </w:rPr>
      </w:pPr>
      <w:r w:rsidRPr="00167D31">
        <w:rPr>
          <w:rFonts w:ascii="Times New Roman" w:hAnsi="Times New Roman" w:cs="Times New Roman"/>
          <w:b/>
          <w:bCs/>
          <w:sz w:val="28"/>
          <w:szCs w:val="28"/>
        </w:rPr>
        <w:t xml:space="preserve">PRACTICAL NO: - </w:t>
      </w:r>
      <w:r>
        <w:rPr>
          <w:rFonts w:ascii="Times New Roman" w:hAnsi="Times New Roman" w:cs="Times New Roman"/>
          <w:b/>
          <w:bCs/>
          <w:sz w:val="28"/>
          <w:szCs w:val="28"/>
        </w:rPr>
        <w:t>11</w:t>
      </w:r>
    </w:p>
    <w:p w:rsidR="000E65F2" w:rsidRDefault="000E65F2" w:rsidP="000E65F2">
      <w:pPr>
        <w:rPr>
          <w:rFonts w:ascii="Times New Roman" w:hAnsi="Times New Roman" w:cs="Times New Roman"/>
          <w:color w:val="0D0D0D"/>
          <w:sz w:val="28"/>
          <w:shd w:val="clear" w:color="auto" w:fill="FFFFFF"/>
        </w:rPr>
      </w:pPr>
      <w:r>
        <w:rPr>
          <w:rFonts w:ascii="Times New Roman" w:hAnsi="Times New Roman" w:cs="Times New Roman"/>
          <w:b/>
          <w:bCs/>
          <w:sz w:val="28"/>
          <w:szCs w:val="28"/>
        </w:rPr>
        <w:t xml:space="preserve">OBJECTIVE :- </w:t>
      </w:r>
      <w:r w:rsidRPr="000E65F2">
        <w:rPr>
          <w:rFonts w:ascii="Times New Roman" w:hAnsi="Times New Roman" w:cs="Times New Roman"/>
          <w:color w:val="0D0D0D"/>
          <w:sz w:val="28"/>
          <w:shd w:val="clear" w:color="auto" w:fill="FFFFFF"/>
        </w:rPr>
        <w:t>simulate Banker algorithm for deadlock Prevention.</w:t>
      </w:r>
    </w:p>
    <w:p w:rsidR="000E65F2" w:rsidRDefault="000E65F2" w:rsidP="000E65F2">
      <w:pPr>
        <w:rPr>
          <w:rFonts w:ascii="Times New Roman" w:hAnsi="Times New Roman" w:cs="Times New Roman"/>
          <w:color w:val="0D0D0D"/>
          <w:sz w:val="28"/>
          <w:shd w:val="clear" w:color="auto" w:fill="FFFFFF"/>
        </w:rPr>
      </w:pPr>
    </w:p>
    <w:p w:rsidR="000E65F2" w:rsidRPr="00C2576F" w:rsidRDefault="000E65F2" w:rsidP="00C2576F">
      <w:pPr>
        <w:pStyle w:val="ListParagraph"/>
        <w:numPr>
          <w:ilvl w:val="0"/>
          <w:numId w:val="25"/>
        </w:numPr>
        <w:rPr>
          <w:rFonts w:ascii="Times New Roman" w:hAnsi="Times New Roman" w:cs="Times New Roman"/>
          <w:b/>
          <w:sz w:val="28"/>
        </w:rPr>
      </w:pPr>
      <w:r w:rsidRPr="00C2576F">
        <w:rPr>
          <w:rFonts w:ascii="Times New Roman" w:hAnsi="Times New Roman" w:cs="Times New Roman"/>
          <w:b/>
          <w:sz w:val="28"/>
        </w:rPr>
        <w:t>Introduction to Deadlocks</w:t>
      </w:r>
    </w:p>
    <w:p w:rsidR="000E65F2" w:rsidRPr="000E65F2" w:rsidRDefault="000E65F2" w:rsidP="000E65F2">
      <w:pPr>
        <w:rPr>
          <w:rFonts w:ascii="Times New Roman" w:hAnsi="Times New Roman" w:cs="Times New Roman"/>
          <w:sz w:val="24"/>
        </w:rPr>
      </w:pPr>
      <w:r w:rsidRPr="000E65F2">
        <w:rPr>
          <w:rFonts w:ascii="Times New Roman" w:hAnsi="Times New Roman" w:cs="Times New Roman"/>
          <w:sz w:val="24"/>
        </w:rPr>
        <w:t>In computer science, a deadlock refers to a situation in which two or more processes are unable to proceed because each is waiting for the other to release a resource. Deadlocks are a critical issue in multitasking operating systems, as they can lead to system-wide halts, impacting performance and user experience.</w:t>
      </w:r>
    </w:p>
    <w:p w:rsidR="000E65F2" w:rsidRPr="000E65F2" w:rsidRDefault="000E65F2" w:rsidP="000E65F2">
      <w:pPr>
        <w:rPr>
          <w:rFonts w:ascii="Times New Roman" w:hAnsi="Times New Roman" w:cs="Times New Roman"/>
          <w:sz w:val="24"/>
        </w:rPr>
      </w:pPr>
    </w:p>
    <w:p w:rsidR="000E65F2" w:rsidRPr="00C2576F" w:rsidRDefault="000E65F2" w:rsidP="00C2576F">
      <w:pPr>
        <w:pStyle w:val="ListParagraph"/>
        <w:numPr>
          <w:ilvl w:val="0"/>
          <w:numId w:val="24"/>
        </w:numPr>
        <w:rPr>
          <w:rFonts w:ascii="Times New Roman" w:hAnsi="Times New Roman" w:cs="Times New Roman"/>
          <w:b/>
          <w:sz w:val="28"/>
        </w:rPr>
      </w:pPr>
      <w:r w:rsidRPr="00C2576F">
        <w:rPr>
          <w:rFonts w:ascii="Times New Roman" w:hAnsi="Times New Roman" w:cs="Times New Roman"/>
          <w:b/>
          <w:sz w:val="28"/>
        </w:rPr>
        <w:t>Understanding Resource Allocation</w:t>
      </w:r>
    </w:p>
    <w:p w:rsidR="000E65F2" w:rsidRPr="000E65F2" w:rsidRDefault="000E65F2" w:rsidP="000E65F2">
      <w:pPr>
        <w:rPr>
          <w:rFonts w:ascii="Times New Roman" w:hAnsi="Times New Roman" w:cs="Times New Roman"/>
          <w:sz w:val="24"/>
        </w:rPr>
      </w:pPr>
      <w:r w:rsidRPr="000E65F2">
        <w:rPr>
          <w:rFonts w:ascii="Times New Roman" w:hAnsi="Times New Roman" w:cs="Times New Roman"/>
          <w:sz w:val="24"/>
        </w:rPr>
        <w:t>To understand the Banker's algorithm, it's essential to grasp the concept of resource allocation. In an operating system, processes require various resources to execute tasks, such as CPU time, memory, and I/O devices. These resources are often limited and must be managed efficiently to prevent deadlocks.</w:t>
      </w:r>
    </w:p>
    <w:p w:rsidR="000E65F2" w:rsidRPr="000E65F2" w:rsidRDefault="000E65F2" w:rsidP="000E65F2">
      <w:pPr>
        <w:rPr>
          <w:rFonts w:ascii="Times New Roman" w:hAnsi="Times New Roman" w:cs="Times New Roman"/>
          <w:sz w:val="24"/>
        </w:rPr>
      </w:pPr>
    </w:p>
    <w:p w:rsidR="000E65F2" w:rsidRPr="00C2576F" w:rsidRDefault="000E65F2" w:rsidP="00C2576F">
      <w:pPr>
        <w:pStyle w:val="ListParagraph"/>
        <w:numPr>
          <w:ilvl w:val="0"/>
          <w:numId w:val="23"/>
        </w:numPr>
        <w:rPr>
          <w:rFonts w:ascii="Times New Roman" w:hAnsi="Times New Roman" w:cs="Times New Roman"/>
          <w:b/>
          <w:sz w:val="28"/>
        </w:rPr>
      </w:pPr>
      <w:r w:rsidRPr="00C2576F">
        <w:rPr>
          <w:rFonts w:ascii="Times New Roman" w:hAnsi="Times New Roman" w:cs="Times New Roman"/>
          <w:b/>
          <w:sz w:val="28"/>
        </w:rPr>
        <w:t>The Need for Deadlock Avoidance</w:t>
      </w:r>
    </w:p>
    <w:p w:rsidR="000E65F2" w:rsidRPr="000E65F2" w:rsidRDefault="000E65F2" w:rsidP="000E65F2">
      <w:pPr>
        <w:rPr>
          <w:rFonts w:ascii="Times New Roman" w:hAnsi="Times New Roman" w:cs="Times New Roman"/>
          <w:sz w:val="24"/>
        </w:rPr>
      </w:pPr>
      <w:r w:rsidRPr="000E65F2">
        <w:rPr>
          <w:rFonts w:ascii="Times New Roman" w:hAnsi="Times New Roman" w:cs="Times New Roman"/>
          <w:sz w:val="24"/>
        </w:rPr>
        <w:t>One approach to dealing with deadlocks is deadlock avoidance, which aims to prevent deadlocks from occurring in the first place. The Banker's algorithm is a prime example of a deadlock avoidance technique used in operating systems.</w:t>
      </w:r>
    </w:p>
    <w:p w:rsidR="000E65F2" w:rsidRPr="000E65F2" w:rsidRDefault="000E65F2" w:rsidP="000E65F2">
      <w:pPr>
        <w:rPr>
          <w:rFonts w:ascii="Times New Roman" w:hAnsi="Times New Roman" w:cs="Times New Roman"/>
          <w:sz w:val="24"/>
        </w:rPr>
      </w:pPr>
    </w:p>
    <w:p w:rsidR="000E65F2" w:rsidRPr="00C2576F" w:rsidRDefault="000E65F2" w:rsidP="00C2576F">
      <w:pPr>
        <w:pStyle w:val="ListParagraph"/>
        <w:numPr>
          <w:ilvl w:val="0"/>
          <w:numId w:val="22"/>
        </w:numPr>
        <w:rPr>
          <w:rFonts w:ascii="Times New Roman" w:hAnsi="Times New Roman" w:cs="Times New Roman"/>
          <w:b/>
          <w:sz w:val="28"/>
        </w:rPr>
      </w:pPr>
      <w:r w:rsidRPr="00C2576F">
        <w:rPr>
          <w:rFonts w:ascii="Times New Roman" w:hAnsi="Times New Roman" w:cs="Times New Roman"/>
          <w:b/>
          <w:sz w:val="28"/>
        </w:rPr>
        <w:t>Principles of the Banker's Algorithm</w:t>
      </w:r>
    </w:p>
    <w:p w:rsidR="000E65F2" w:rsidRPr="000E65F2" w:rsidRDefault="000E65F2" w:rsidP="000E65F2">
      <w:pPr>
        <w:rPr>
          <w:rFonts w:ascii="Times New Roman" w:hAnsi="Times New Roman" w:cs="Times New Roman"/>
          <w:sz w:val="24"/>
        </w:rPr>
      </w:pPr>
      <w:r w:rsidRPr="000E65F2">
        <w:rPr>
          <w:rFonts w:ascii="Times New Roman" w:hAnsi="Times New Roman" w:cs="Times New Roman"/>
          <w:sz w:val="24"/>
        </w:rPr>
        <w:t>The Banker's algorithm operates on the principle of resource allocation with safety. It considers the current allocation of resources, the maximum resources each process may need to complete, and the available resources in the system.</w:t>
      </w:r>
    </w:p>
    <w:p w:rsidR="000E65F2" w:rsidRPr="000E65F2" w:rsidRDefault="000E65F2" w:rsidP="000E65F2">
      <w:pPr>
        <w:rPr>
          <w:rFonts w:ascii="Times New Roman" w:hAnsi="Times New Roman" w:cs="Times New Roman"/>
          <w:sz w:val="24"/>
        </w:rPr>
      </w:pPr>
    </w:p>
    <w:p w:rsidR="000E65F2" w:rsidRPr="00C2576F" w:rsidRDefault="000E65F2" w:rsidP="00C2576F">
      <w:pPr>
        <w:pStyle w:val="ListParagraph"/>
        <w:numPr>
          <w:ilvl w:val="0"/>
          <w:numId w:val="21"/>
        </w:numPr>
        <w:rPr>
          <w:rFonts w:ascii="Times New Roman" w:hAnsi="Times New Roman" w:cs="Times New Roman"/>
          <w:b/>
          <w:sz w:val="28"/>
        </w:rPr>
      </w:pPr>
      <w:r w:rsidRPr="00C2576F">
        <w:rPr>
          <w:rFonts w:ascii="Times New Roman" w:hAnsi="Times New Roman" w:cs="Times New Roman"/>
          <w:b/>
          <w:sz w:val="28"/>
        </w:rPr>
        <w:t>Data Structures Used</w:t>
      </w:r>
    </w:p>
    <w:p w:rsidR="000E65F2" w:rsidRPr="000E65F2" w:rsidRDefault="000E65F2" w:rsidP="000E65F2">
      <w:pPr>
        <w:rPr>
          <w:rFonts w:ascii="Times New Roman" w:hAnsi="Times New Roman" w:cs="Times New Roman"/>
          <w:sz w:val="24"/>
        </w:rPr>
      </w:pPr>
      <w:r w:rsidRPr="000E65F2">
        <w:rPr>
          <w:rFonts w:ascii="Times New Roman" w:hAnsi="Times New Roman" w:cs="Times New Roman"/>
          <w:sz w:val="24"/>
        </w:rPr>
        <w:t>The Banker's algorithm employs several data structures to manage resource allocation:</w:t>
      </w:r>
    </w:p>
    <w:p w:rsidR="000E65F2" w:rsidRPr="000E65F2" w:rsidRDefault="000E65F2" w:rsidP="000E65F2">
      <w:pPr>
        <w:pStyle w:val="ListParagraph"/>
        <w:numPr>
          <w:ilvl w:val="0"/>
          <w:numId w:val="3"/>
        </w:numPr>
        <w:rPr>
          <w:rFonts w:ascii="Times New Roman" w:hAnsi="Times New Roman" w:cs="Times New Roman"/>
          <w:sz w:val="24"/>
        </w:rPr>
      </w:pPr>
      <w:r w:rsidRPr="000E65F2">
        <w:rPr>
          <w:rFonts w:ascii="Times New Roman" w:hAnsi="Times New Roman" w:cs="Times New Roman"/>
          <w:sz w:val="24"/>
        </w:rPr>
        <w:t>Available: An array representing the available instances of each resource type.</w:t>
      </w:r>
    </w:p>
    <w:p w:rsidR="000E65F2" w:rsidRPr="00C2576F" w:rsidRDefault="000E65F2" w:rsidP="00C2576F">
      <w:pPr>
        <w:pStyle w:val="ListParagraph"/>
        <w:numPr>
          <w:ilvl w:val="0"/>
          <w:numId w:val="4"/>
        </w:numPr>
        <w:rPr>
          <w:rFonts w:ascii="Times New Roman" w:hAnsi="Times New Roman" w:cs="Times New Roman"/>
          <w:sz w:val="24"/>
        </w:rPr>
      </w:pPr>
      <w:r w:rsidRPr="00C2576F">
        <w:rPr>
          <w:rFonts w:ascii="Times New Roman" w:hAnsi="Times New Roman" w:cs="Times New Roman"/>
          <w:sz w:val="24"/>
        </w:rPr>
        <w:lastRenderedPageBreak/>
        <w:t>Max: A matrix indicating the maximum demand of each process for each resource type.</w:t>
      </w:r>
    </w:p>
    <w:p w:rsidR="000E65F2" w:rsidRPr="00C2576F" w:rsidRDefault="000E65F2" w:rsidP="00C2576F">
      <w:pPr>
        <w:pStyle w:val="ListParagraph"/>
        <w:numPr>
          <w:ilvl w:val="0"/>
          <w:numId w:val="4"/>
        </w:numPr>
        <w:rPr>
          <w:rFonts w:ascii="Times New Roman" w:hAnsi="Times New Roman" w:cs="Times New Roman"/>
          <w:sz w:val="24"/>
        </w:rPr>
      </w:pPr>
      <w:r w:rsidRPr="00C2576F">
        <w:rPr>
          <w:rFonts w:ascii="Times New Roman" w:hAnsi="Times New Roman" w:cs="Times New Roman"/>
          <w:sz w:val="24"/>
        </w:rPr>
        <w:t>Allocation: A matrix showing the resources currently allocated to each process.</w:t>
      </w:r>
    </w:p>
    <w:p w:rsidR="000E65F2" w:rsidRPr="00C2576F" w:rsidRDefault="000E65F2" w:rsidP="00C2576F">
      <w:pPr>
        <w:pStyle w:val="ListParagraph"/>
        <w:numPr>
          <w:ilvl w:val="0"/>
          <w:numId w:val="4"/>
        </w:numPr>
        <w:rPr>
          <w:rFonts w:ascii="Times New Roman" w:hAnsi="Times New Roman" w:cs="Times New Roman"/>
          <w:sz w:val="24"/>
        </w:rPr>
      </w:pPr>
      <w:r w:rsidRPr="00C2576F">
        <w:rPr>
          <w:rFonts w:ascii="Times New Roman" w:hAnsi="Times New Roman" w:cs="Times New Roman"/>
          <w:sz w:val="24"/>
        </w:rPr>
        <w:t>Need: A matrix indicating the remaining resources needed by each process to complete its tasks.</w:t>
      </w:r>
    </w:p>
    <w:p w:rsidR="000E65F2" w:rsidRPr="000E65F2" w:rsidRDefault="000E65F2" w:rsidP="000E65F2">
      <w:pPr>
        <w:rPr>
          <w:rFonts w:ascii="Times New Roman" w:hAnsi="Times New Roman" w:cs="Times New Roman"/>
          <w:sz w:val="24"/>
        </w:rPr>
      </w:pPr>
    </w:p>
    <w:p w:rsidR="000E65F2" w:rsidRPr="00C2576F" w:rsidRDefault="000E65F2" w:rsidP="00C2576F">
      <w:pPr>
        <w:pStyle w:val="ListParagraph"/>
        <w:numPr>
          <w:ilvl w:val="0"/>
          <w:numId w:val="20"/>
        </w:numPr>
        <w:rPr>
          <w:rFonts w:ascii="Times New Roman" w:hAnsi="Times New Roman" w:cs="Times New Roman"/>
          <w:b/>
          <w:sz w:val="28"/>
        </w:rPr>
      </w:pPr>
      <w:r w:rsidRPr="00C2576F">
        <w:rPr>
          <w:rFonts w:ascii="Times New Roman" w:hAnsi="Times New Roman" w:cs="Times New Roman"/>
          <w:b/>
          <w:sz w:val="28"/>
        </w:rPr>
        <w:t>Initialization</w:t>
      </w:r>
    </w:p>
    <w:p w:rsidR="000E65F2" w:rsidRPr="000E65F2" w:rsidRDefault="000E65F2" w:rsidP="000E65F2">
      <w:pPr>
        <w:rPr>
          <w:rFonts w:ascii="Times New Roman" w:hAnsi="Times New Roman" w:cs="Times New Roman"/>
          <w:sz w:val="24"/>
        </w:rPr>
      </w:pPr>
      <w:r w:rsidRPr="000E65F2">
        <w:rPr>
          <w:rFonts w:ascii="Times New Roman" w:hAnsi="Times New Roman" w:cs="Times New Roman"/>
          <w:sz w:val="24"/>
        </w:rPr>
        <w:t>Before executing the Banker's algorithm, the system initializes the data structures mentioned above. It determines the available resources and the maximum resource requirements of each process. Then, it calculates the remaining resource needs based on the allocated resources.</w:t>
      </w:r>
    </w:p>
    <w:p w:rsidR="000E65F2" w:rsidRPr="000E65F2" w:rsidRDefault="000E65F2" w:rsidP="000E65F2">
      <w:pPr>
        <w:rPr>
          <w:rFonts w:ascii="Times New Roman" w:hAnsi="Times New Roman" w:cs="Times New Roman"/>
          <w:sz w:val="24"/>
        </w:rPr>
      </w:pPr>
    </w:p>
    <w:p w:rsidR="000E65F2" w:rsidRPr="00C2576F" w:rsidRDefault="000E65F2" w:rsidP="00C2576F">
      <w:pPr>
        <w:pStyle w:val="ListParagraph"/>
        <w:numPr>
          <w:ilvl w:val="0"/>
          <w:numId w:val="19"/>
        </w:numPr>
        <w:rPr>
          <w:rFonts w:ascii="Times New Roman" w:hAnsi="Times New Roman" w:cs="Times New Roman"/>
          <w:b/>
          <w:sz w:val="28"/>
        </w:rPr>
      </w:pPr>
      <w:r w:rsidRPr="00C2576F">
        <w:rPr>
          <w:rFonts w:ascii="Times New Roman" w:hAnsi="Times New Roman" w:cs="Times New Roman"/>
          <w:b/>
          <w:sz w:val="28"/>
        </w:rPr>
        <w:t>Safety Algorithm</w:t>
      </w:r>
    </w:p>
    <w:p w:rsidR="000E65F2" w:rsidRPr="000E65F2" w:rsidRDefault="000E65F2" w:rsidP="000E65F2">
      <w:pPr>
        <w:rPr>
          <w:rFonts w:ascii="Times New Roman" w:hAnsi="Times New Roman" w:cs="Times New Roman"/>
          <w:sz w:val="24"/>
        </w:rPr>
      </w:pPr>
      <w:r w:rsidRPr="000E65F2">
        <w:rPr>
          <w:rFonts w:ascii="Times New Roman" w:hAnsi="Times New Roman" w:cs="Times New Roman"/>
          <w:sz w:val="24"/>
        </w:rPr>
        <w:t>The core of the Banker's algorithm is the safety algorithm, which determines whether a system is in a safe state before allocating additional resources. The safety algorithm simulates resource allocation to ensure that no deadlock will occur.</w:t>
      </w:r>
    </w:p>
    <w:p w:rsidR="000E65F2" w:rsidRPr="000E65F2" w:rsidRDefault="000E65F2" w:rsidP="000E65F2">
      <w:pPr>
        <w:rPr>
          <w:rFonts w:ascii="Times New Roman" w:hAnsi="Times New Roman" w:cs="Times New Roman"/>
          <w:sz w:val="24"/>
        </w:rPr>
      </w:pPr>
    </w:p>
    <w:p w:rsidR="000E65F2" w:rsidRPr="00C2576F" w:rsidRDefault="000E65F2" w:rsidP="00C2576F">
      <w:pPr>
        <w:pStyle w:val="ListParagraph"/>
        <w:numPr>
          <w:ilvl w:val="0"/>
          <w:numId w:val="18"/>
        </w:numPr>
        <w:rPr>
          <w:rFonts w:ascii="Times New Roman" w:hAnsi="Times New Roman" w:cs="Times New Roman"/>
          <w:b/>
          <w:sz w:val="28"/>
        </w:rPr>
      </w:pPr>
      <w:r w:rsidRPr="00C2576F">
        <w:rPr>
          <w:rFonts w:ascii="Times New Roman" w:hAnsi="Times New Roman" w:cs="Times New Roman"/>
          <w:b/>
          <w:sz w:val="28"/>
        </w:rPr>
        <w:t>Resource Request Handling</w:t>
      </w:r>
    </w:p>
    <w:p w:rsidR="000E65F2" w:rsidRPr="000E65F2" w:rsidRDefault="000E65F2" w:rsidP="000E65F2">
      <w:pPr>
        <w:rPr>
          <w:rFonts w:ascii="Times New Roman" w:hAnsi="Times New Roman" w:cs="Times New Roman"/>
          <w:sz w:val="24"/>
        </w:rPr>
      </w:pPr>
      <w:r w:rsidRPr="000E65F2">
        <w:rPr>
          <w:rFonts w:ascii="Times New Roman" w:hAnsi="Times New Roman" w:cs="Times New Roman"/>
          <w:sz w:val="24"/>
        </w:rPr>
        <w:t>When a process requests additional resources, the Banker's algorithm checks whether granting the request would lead to a safe state. It verifies that the requested resources are available and that allocating them won't exceed the maximum resource requirements of any process.</w:t>
      </w:r>
    </w:p>
    <w:p w:rsidR="000E65F2" w:rsidRPr="000E65F2" w:rsidRDefault="000E65F2" w:rsidP="000E65F2">
      <w:pPr>
        <w:rPr>
          <w:rFonts w:ascii="Times New Roman" w:hAnsi="Times New Roman" w:cs="Times New Roman"/>
          <w:sz w:val="24"/>
        </w:rPr>
      </w:pPr>
    </w:p>
    <w:p w:rsidR="000E65F2" w:rsidRPr="00C2576F" w:rsidRDefault="000E65F2" w:rsidP="00C2576F">
      <w:pPr>
        <w:pStyle w:val="ListParagraph"/>
        <w:numPr>
          <w:ilvl w:val="0"/>
          <w:numId w:val="17"/>
        </w:numPr>
        <w:rPr>
          <w:rFonts w:ascii="Times New Roman" w:hAnsi="Times New Roman" w:cs="Times New Roman"/>
          <w:b/>
          <w:sz w:val="28"/>
        </w:rPr>
      </w:pPr>
      <w:r w:rsidRPr="00C2576F">
        <w:rPr>
          <w:rFonts w:ascii="Times New Roman" w:hAnsi="Times New Roman" w:cs="Times New Roman"/>
          <w:b/>
          <w:sz w:val="28"/>
        </w:rPr>
        <w:t>Resource Release</w:t>
      </w:r>
    </w:p>
    <w:p w:rsidR="000E65F2" w:rsidRPr="000E65F2" w:rsidRDefault="000E65F2" w:rsidP="000E65F2">
      <w:pPr>
        <w:rPr>
          <w:rFonts w:ascii="Times New Roman" w:hAnsi="Times New Roman" w:cs="Times New Roman"/>
          <w:sz w:val="24"/>
        </w:rPr>
      </w:pPr>
      <w:r w:rsidRPr="000E65F2">
        <w:rPr>
          <w:rFonts w:ascii="Times New Roman" w:hAnsi="Times New Roman" w:cs="Times New Roman"/>
          <w:sz w:val="24"/>
        </w:rPr>
        <w:t>Once a process completes its tasks, it releases the allocated resources. The Banker's algorithm updates the available resources and reallocates them to other processes if needed.</w:t>
      </w:r>
    </w:p>
    <w:p w:rsidR="000E65F2" w:rsidRPr="000E65F2" w:rsidRDefault="000E65F2" w:rsidP="000E65F2">
      <w:pPr>
        <w:rPr>
          <w:rFonts w:ascii="Times New Roman" w:hAnsi="Times New Roman" w:cs="Times New Roman"/>
          <w:sz w:val="24"/>
        </w:rPr>
      </w:pPr>
    </w:p>
    <w:p w:rsidR="000E65F2" w:rsidRPr="00C2576F" w:rsidRDefault="000E65F2" w:rsidP="00C2576F">
      <w:pPr>
        <w:pStyle w:val="ListParagraph"/>
        <w:numPr>
          <w:ilvl w:val="0"/>
          <w:numId w:val="16"/>
        </w:numPr>
        <w:rPr>
          <w:rFonts w:ascii="Times New Roman" w:hAnsi="Times New Roman" w:cs="Times New Roman"/>
          <w:b/>
          <w:sz w:val="28"/>
        </w:rPr>
      </w:pPr>
      <w:r w:rsidRPr="00C2576F">
        <w:rPr>
          <w:rFonts w:ascii="Times New Roman" w:hAnsi="Times New Roman" w:cs="Times New Roman"/>
          <w:b/>
          <w:sz w:val="28"/>
        </w:rPr>
        <w:t>Deadlock Detection</w:t>
      </w:r>
    </w:p>
    <w:p w:rsidR="000E65F2" w:rsidRPr="000E65F2" w:rsidRDefault="000E65F2" w:rsidP="000E65F2">
      <w:pPr>
        <w:rPr>
          <w:rFonts w:ascii="Times New Roman" w:hAnsi="Times New Roman" w:cs="Times New Roman"/>
          <w:sz w:val="24"/>
        </w:rPr>
      </w:pPr>
      <w:r w:rsidRPr="000E65F2">
        <w:rPr>
          <w:rFonts w:ascii="Times New Roman" w:hAnsi="Times New Roman" w:cs="Times New Roman"/>
          <w:sz w:val="24"/>
        </w:rPr>
        <w:t>While the Banker's algorithm focuses on deadlock avoidance, some systems may also incorporate deadlock detection mechanisms. These mechanisms periodically check for deadlock conditions and take corrective actions if necessary.</w:t>
      </w:r>
    </w:p>
    <w:p w:rsidR="000E65F2" w:rsidRPr="000E65F2" w:rsidRDefault="000E65F2" w:rsidP="000E65F2">
      <w:pPr>
        <w:rPr>
          <w:rFonts w:ascii="Times New Roman" w:hAnsi="Times New Roman" w:cs="Times New Roman"/>
          <w:sz w:val="24"/>
        </w:rPr>
      </w:pPr>
    </w:p>
    <w:p w:rsidR="000E65F2" w:rsidRPr="000E65F2" w:rsidRDefault="000E65F2" w:rsidP="000E65F2">
      <w:pPr>
        <w:rPr>
          <w:rFonts w:ascii="Times New Roman" w:hAnsi="Times New Roman" w:cs="Times New Roman"/>
          <w:b/>
          <w:sz w:val="28"/>
        </w:rPr>
      </w:pPr>
      <w:r w:rsidRPr="000E65F2">
        <w:rPr>
          <w:rFonts w:ascii="Times New Roman" w:hAnsi="Times New Roman" w:cs="Times New Roman"/>
          <w:b/>
          <w:sz w:val="28"/>
        </w:rPr>
        <w:lastRenderedPageBreak/>
        <w:t>Example Scenario</w:t>
      </w:r>
    </w:p>
    <w:p w:rsidR="000E65F2" w:rsidRPr="000E65F2" w:rsidRDefault="000E65F2" w:rsidP="000E65F2">
      <w:pPr>
        <w:rPr>
          <w:rFonts w:ascii="Times New Roman" w:hAnsi="Times New Roman" w:cs="Times New Roman"/>
          <w:sz w:val="24"/>
        </w:rPr>
      </w:pPr>
      <w:r w:rsidRPr="000E65F2">
        <w:rPr>
          <w:rFonts w:ascii="Times New Roman" w:hAnsi="Times New Roman" w:cs="Times New Roman"/>
          <w:sz w:val="24"/>
        </w:rPr>
        <w:t>Let's illustrate the Banker's algorithm with a simple scenario involving three processes (P1, P2, P3) and three resource types (R1, R2, R3).</w:t>
      </w:r>
    </w:p>
    <w:p w:rsidR="000E65F2" w:rsidRPr="000E65F2" w:rsidRDefault="000E65F2" w:rsidP="000E65F2">
      <w:pPr>
        <w:rPr>
          <w:rFonts w:ascii="Times New Roman" w:hAnsi="Times New Roman" w:cs="Times New Roman"/>
          <w:sz w:val="24"/>
        </w:rPr>
      </w:pPr>
    </w:p>
    <w:p w:rsidR="000E65F2" w:rsidRPr="00C2576F" w:rsidRDefault="000E65F2" w:rsidP="000E65F2">
      <w:pPr>
        <w:rPr>
          <w:rFonts w:ascii="Times New Roman" w:hAnsi="Times New Roman" w:cs="Times New Roman"/>
          <w:b/>
          <w:sz w:val="28"/>
        </w:rPr>
      </w:pPr>
      <w:r w:rsidRPr="00C2576F">
        <w:rPr>
          <w:rFonts w:ascii="Times New Roman" w:hAnsi="Times New Roman" w:cs="Times New Roman"/>
          <w:b/>
          <w:sz w:val="28"/>
        </w:rPr>
        <w:t>1. Initialization:</w:t>
      </w:r>
    </w:p>
    <w:p w:rsidR="000E65F2" w:rsidRPr="00C2576F" w:rsidRDefault="000E65F2" w:rsidP="00C2576F">
      <w:pPr>
        <w:pStyle w:val="ListParagraph"/>
        <w:numPr>
          <w:ilvl w:val="0"/>
          <w:numId w:val="7"/>
        </w:numPr>
        <w:rPr>
          <w:rFonts w:ascii="Times New Roman" w:hAnsi="Times New Roman" w:cs="Times New Roman"/>
          <w:sz w:val="24"/>
        </w:rPr>
      </w:pPr>
      <w:r w:rsidRPr="00C2576F">
        <w:rPr>
          <w:rFonts w:ascii="Times New Roman" w:hAnsi="Times New Roman" w:cs="Times New Roman"/>
          <w:sz w:val="24"/>
        </w:rPr>
        <w:t>Available resources: (10, 5, 7)</w:t>
      </w:r>
    </w:p>
    <w:p w:rsidR="000E65F2" w:rsidRPr="00C2576F" w:rsidRDefault="000E65F2" w:rsidP="00C2576F">
      <w:pPr>
        <w:pStyle w:val="ListParagraph"/>
        <w:numPr>
          <w:ilvl w:val="0"/>
          <w:numId w:val="7"/>
        </w:numPr>
        <w:rPr>
          <w:rFonts w:ascii="Times New Roman" w:hAnsi="Times New Roman" w:cs="Times New Roman"/>
          <w:sz w:val="24"/>
        </w:rPr>
      </w:pPr>
      <w:r w:rsidRPr="00C2576F">
        <w:rPr>
          <w:rFonts w:ascii="Times New Roman" w:hAnsi="Times New Roman" w:cs="Times New Roman"/>
          <w:sz w:val="24"/>
        </w:rPr>
        <w:t>Max resource needs:</w:t>
      </w:r>
    </w:p>
    <w:p w:rsidR="000E65F2" w:rsidRPr="00C2576F" w:rsidRDefault="000E65F2" w:rsidP="00C2576F">
      <w:pPr>
        <w:pStyle w:val="ListParagraph"/>
        <w:numPr>
          <w:ilvl w:val="1"/>
          <w:numId w:val="8"/>
        </w:numPr>
        <w:rPr>
          <w:rFonts w:ascii="Times New Roman" w:hAnsi="Times New Roman" w:cs="Times New Roman"/>
          <w:sz w:val="24"/>
        </w:rPr>
      </w:pPr>
      <w:r w:rsidRPr="00C2576F">
        <w:rPr>
          <w:rFonts w:ascii="Times New Roman" w:hAnsi="Times New Roman" w:cs="Times New Roman"/>
          <w:sz w:val="24"/>
        </w:rPr>
        <w:t>P1: (7, 5, 3)</w:t>
      </w:r>
    </w:p>
    <w:p w:rsidR="000E65F2" w:rsidRPr="00C2576F" w:rsidRDefault="000E65F2" w:rsidP="00C2576F">
      <w:pPr>
        <w:pStyle w:val="ListParagraph"/>
        <w:numPr>
          <w:ilvl w:val="1"/>
          <w:numId w:val="8"/>
        </w:numPr>
        <w:rPr>
          <w:rFonts w:ascii="Times New Roman" w:hAnsi="Times New Roman" w:cs="Times New Roman"/>
          <w:sz w:val="24"/>
        </w:rPr>
      </w:pPr>
      <w:r w:rsidRPr="00C2576F">
        <w:rPr>
          <w:rFonts w:ascii="Times New Roman" w:hAnsi="Times New Roman" w:cs="Times New Roman"/>
          <w:sz w:val="24"/>
        </w:rPr>
        <w:t>P2: (3, 2, 2)</w:t>
      </w:r>
    </w:p>
    <w:p w:rsidR="000E65F2" w:rsidRPr="00C2576F" w:rsidRDefault="000E65F2" w:rsidP="00C2576F">
      <w:pPr>
        <w:pStyle w:val="ListParagraph"/>
        <w:numPr>
          <w:ilvl w:val="1"/>
          <w:numId w:val="8"/>
        </w:numPr>
        <w:rPr>
          <w:rFonts w:ascii="Times New Roman" w:hAnsi="Times New Roman" w:cs="Times New Roman"/>
          <w:sz w:val="24"/>
        </w:rPr>
      </w:pPr>
      <w:r w:rsidRPr="00C2576F">
        <w:rPr>
          <w:rFonts w:ascii="Times New Roman" w:hAnsi="Times New Roman" w:cs="Times New Roman"/>
          <w:sz w:val="24"/>
        </w:rPr>
        <w:t>P3: (9, 0, 2)</w:t>
      </w:r>
    </w:p>
    <w:p w:rsidR="000E65F2" w:rsidRPr="00C2576F" w:rsidRDefault="000E65F2" w:rsidP="00C2576F">
      <w:pPr>
        <w:pStyle w:val="ListParagraph"/>
        <w:numPr>
          <w:ilvl w:val="0"/>
          <w:numId w:val="8"/>
        </w:numPr>
        <w:rPr>
          <w:rFonts w:ascii="Times New Roman" w:hAnsi="Times New Roman" w:cs="Times New Roman"/>
          <w:sz w:val="24"/>
        </w:rPr>
      </w:pPr>
      <w:r w:rsidRPr="00C2576F">
        <w:rPr>
          <w:rFonts w:ascii="Times New Roman" w:hAnsi="Times New Roman" w:cs="Times New Roman"/>
          <w:sz w:val="24"/>
        </w:rPr>
        <w:t>Allocated resources:</w:t>
      </w:r>
    </w:p>
    <w:p w:rsidR="000E65F2" w:rsidRPr="00C2576F" w:rsidRDefault="000E65F2" w:rsidP="00C2576F">
      <w:pPr>
        <w:pStyle w:val="ListParagraph"/>
        <w:numPr>
          <w:ilvl w:val="1"/>
          <w:numId w:val="8"/>
        </w:numPr>
        <w:rPr>
          <w:rFonts w:ascii="Times New Roman" w:hAnsi="Times New Roman" w:cs="Times New Roman"/>
          <w:sz w:val="24"/>
        </w:rPr>
      </w:pPr>
      <w:r w:rsidRPr="00C2576F">
        <w:rPr>
          <w:rFonts w:ascii="Times New Roman" w:hAnsi="Times New Roman" w:cs="Times New Roman"/>
          <w:sz w:val="24"/>
        </w:rPr>
        <w:t>P1: (0, 1, 0)</w:t>
      </w:r>
    </w:p>
    <w:p w:rsidR="000E65F2" w:rsidRPr="00C2576F" w:rsidRDefault="000E65F2" w:rsidP="00C2576F">
      <w:pPr>
        <w:pStyle w:val="ListParagraph"/>
        <w:numPr>
          <w:ilvl w:val="1"/>
          <w:numId w:val="8"/>
        </w:numPr>
        <w:rPr>
          <w:rFonts w:ascii="Times New Roman" w:hAnsi="Times New Roman" w:cs="Times New Roman"/>
          <w:sz w:val="24"/>
        </w:rPr>
      </w:pPr>
      <w:r w:rsidRPr="00C2576F">
        <w:rPr>
          <w:rFonts w:ascii="Times New Roman" w:hAnsi="Times New Roman" w:cs="Times New Roman"/>
          <w:sz w:val="24"/>
        </w:rPr>
        <w:t>P2: (2, 0, 0)</w:t>
      </w:r>
    </w:p>
    <w:p w:rsidR="000E65F2" w:rsidRPr="00C2576F" w:rsidRDefault="000E65F2" w:rsidP="00C2576F">
      <w:pPr>
        <w:pStyle w:val="ListParagraph"/>
        <w:numPr>
          <w:ilvl w:val="1"/>
          <w:numId w:val="8"/>
        </w:numPr>
        <w:rPr>
          <w:rFonts w:ascii="Times New Roman" w:hAnsi="Times New Roman" w:cs="Times New Roman"/>
          <w:sz w:val="24"/>
        </w:rPr>
      </w:pPr>
      <w:r w:rsidRPr="00C2576F">
        <w:rPr>
          <w:rFonts w:ascii="Times New Roman" w:hAnsi="Times New Roman" w:cs="Times New Roman"/>
          <w:sz w:val="24"/>
        </w:rPr>
        <w:t>P3: (3, 0, 2)</w:t>
      </w:r>
    </w:p>
    <w:p w:rsidR="000E65F2" w:rsidRPr="00C2576F" w:rsidRDefault="000E65F2" w:rsidP="00C2576F">
      <w:pPr>
        <w:pStyle w:val="ListParagraph"/>
        <w:numPr>
          <w:ilvl w:val="0"/>
          <w:numId w:val="8"/>
        </w:numPr>
        <w:rPr>
          <w:rFonts w:ascii="Times New Roman" w:hAnsi="Times New Roman" w:cs="Times New Roman"/>
          <w:sz w:val="24"/>
        </w:rPr>
      </w:pPr>
      <w:r w:rsidRPr="00C2576F">
        <w:rPr>
          <w:rFonts w:ascii="Times New Roman" w:hAnsi="Times New Roman" w:cs="Times New Roman"/>
          <w:sz w:val="24"/>
        </w:rPr>
        <w:t>Need matrix:</w:t>
      </w:r>
    </w:p>
    <w:p w:rsidR="000E65F2" w:rsidRPr="00C2576F" w:rsidRDefault="000E65F2" w:rsidP="00C2576F">
      <w:pPr>
        <w:pStyle w:val="ListParagraph"/>
        <w:numPr>
          <w:ilvl w:val="1"/>
          <w:numId w:val="8"/>
        </w:numPr>
        <w:rPr>
          <w:rFonts w:ascii="Times New Roman" w:hAnsi="Times New Roman" w:cs="Times New Roman"/>
          <w:sz w:val="24"/>
        </w:rPr>
      </w:pPr>
      <w:r w:rsidRPr="00C2576F">
        <w:rPr>
          <w:rFonts w:ascii="Times New Roman" w:hAnsi="Times New Roman" w:cs="Times New Roman"/>
          <w:sz w:val="24"/>
        </w:rPr>
        <w:t>P1: (7, 4, 3)</w:t>
      </w:r>
    </w:p>
    <w:p w:rsidR="000E65F2" w:rsidRPr="00C2576F" w:rsidRDefault="000E65F2" w:rsidP="00C2576F">
      <w:pPr>
        <w:pStyle w:val="ListParagraph"/>
        <w:numPr>
          <w:ilvl w:val="1"/>
          <w:numId w:val="8"/>
        </w:numPr>
        <w:rPr>
          <w:rFonts w:ascii="Times New Roman" w:hAnsi="Times New Roman" w:cs="Times New Roman"/>
          <w:sz w:val="24"/>
        </w:rPr>
      </w:pPr>
      <w:r w:rsidRPr="00C2576F">
        <w:rPr>
          <w:rFonts w:ascii="Times New Roman" w:hAnsi="Times New Roman" w:cs="Times New Roman"/>
          <w:sz w:val="24"/>
        </w:rPr>
        <w:t>P2: (1, 2, 2)</w:t>
      </w:r>
    </w:p>
    <w:p w:rsidR="000E65F2" w:rsidRPr="00C2576F" w:rsidRDefault="000E65F2" w:rsidP="00C2576F">
      <w:pPr>
        <w:pStyle w:val="ListParagraph"/>
        <w:numPr>
          <w:ilvl w:val="1"/>
          <w:numId w:val="8"/>
        </w:numPr>
        <w:rPr>
          <w:rFonts w:ascii="Times New Roman" w:hAnsi="Times New Roman" w:cs="Times New Roman"/>
          <w:sz w:val="24"/>
        </w:rPr>
      </w:pPr>
      <w:r w:rsidRPr="00C2576F">
        <w:rPr>
          <w:rFonts w:ascii="Times New Roman" w:hAnsi="Times New Roman" w:cs="Times New Roman"/>
          <w:sz w:val="24"/>
        </w:rPr>
        <w:t>P3: (6, 0, 0)</w:t>
      </w:r>
    </w:p>
    <w:p w:rsidR="000E65F2" w:rsidRPr="00C2576F" w:rsidRDefault="000E65F2" w:rsidP="000E65F2">
      <w:pPr>
        <w:rPr>
          <w:rFonts w:ascii="Times New Roman" w:hAnsi="Times New Roman" w:cs="Times New Roman"/>
          <w:b/>
          <w:sz w:val="28"/>
        </w:rPr>
      </w:pPr>
      <w:r w:rsidRPr="00C2576F">
        <w:rPr>
          <w:rFonts w:ascii="Times New Roman" w:hAnsi="Times New Roman" w:cs="Times New Roman"/>
          <w:b/>
          <w:sz w:val="28"/>
        </w:rPr>
        <w:t>2. Safety Algorithm:</w:t>
      </w:r>
    </w:p>
    <w:p w:rsidR="000E65F2" w:rsidRPr="00C2576F" w:rsidRDefault="000E65F2" w:rsidP="00C2576F">
      <w:pPr>
        <w:pStyle w:val="ListParagraph"/>
        <w:numPr>
          <w:ilvl w:val="0"/>
          <w:numId w:val="10"/>
        </w:numPr>
        <w:rPr>
          <w:rFonts w:ascii="Times New Roman" w:hAnsi="Times New Roman" w:cs="Times New Roman"/>
          <w:sz w:val="24"/>
        </w:rPr>
      </w:pPr>
      <w:r w:rsidRPr="00C2576F">
        <w:rPr>
          <w:rFonts w:ascii="Times New Roman" w:hAnsi="Times New Roman" w:cs="Times New Roman"/>
          <w:sz w:val="24"/>
        </w:rPr>
        <w:t>Initial state: Work = Available = (10, 5, 7), Finish = (false, false, false)</w:t>
      </w:r>
    </w:p>
    <w:p w:rsidR="000E65F2" w:rsidRPr="00C2576F" w:rsidRDefault="000E65F2" w:rsidP="00C2576F">
      <w:pPr>
        <w:pStyle w:val="ListParagraph"/>
        <w:numPr>
          <w:ilvl w:val="0"/>
          <w:numId w:val="10"/>
        </w:numPr>
        <w:rPr>
          <w:rFonts w:ascii="Times New Roman" w:hAnsi="Times New Roman" w:cs="Times New Roman"/>
          <w:sz w:val="24"/>
        </w:rPr>
      </w:pPr>
      <w:r w:rsidRPr="00C2576F">
        <w:rPr>
          <w:rFonts w:ascii="Times New Roman" w:hAnsi="Times New Roman" w:cs="Times New Roman"/>
          <w:sz w:val="24"/>
        </w:rPr>
        <w:t>Iteration 1: P2 can proceed (Work &gt;= Need[P2]), so allocate its resources and mark it as finished.</w:t>
      </w:r>
    </w:p>
    <w:p w:rsidR="000E65F2" w:rsidRPr="00C2576F" w:rsidRDefault="000E65F2" w:rsidP="00C2576F">
      <w:pPr>
        <w:pStyle w:val="ListParagraph"/>
        <w:numPr>
          <w:ilvl w:val="0"/>
          <w:numId w:val="10"/>
        </w:numPr>
        <w:rPr>
          <w:rFonts w:ascii="Times New Roman" w:hAnsi="Times New Roman" w:cs="Times New Roman"/>
          <w:sz w:val="24"/>
        </w:rPr>
      </w:pPr>
      <w:r w:rsidRPr="00C2576F">
        <w:rPr>
          <w:rFonts w:ascii="Times New Roman" w:hAnsi="Times New Roman" w:cs="Times New Roman"/>
          <w:sz w:val="24"/>
        </w:rPr>
        <w:t>Iteration 2: P3 can proceed, allocate its resources, and mark it as finished.</w:t>
      </w:r>
    </w:p>
    <w:p w:rsidR="000E65F2" w:rsidRPr="00C2576F" w:rsidRDefault="000E65F2" w:rsidP="00C2576F">
      <w:pPr>
        <w:pStyle w:val="ListParagraph"/>
        <w:numPr>
          <w:ilvl w:val="0"/>
          <w:numId w:val="10"/>
        </w:numPr>
        <w:rPr>
          <w:rFonts w:ascii="Times New Roman" w:hAnsi="Times New Roman" w:cs="Times New Roman"/>
          <w:sz w:val="24"/>
        </w:rPr>
      </w:pPr>
      <w:r w:rsidRPr="00C2576F">
        <w:rPr>
          <w:rFonts w:ascii="Times New Roman" w:hAnsi="Times New Roman" w:cs="Times New Roman"/>
          <w:sz w:val="24"/>
        </w:rPr>
        <w:t>Iteration 3: P1 can proceed, allocate its resources, and mark it as finished.</w:t>
      </w:r>
    </w:p>
    <w:p w:rsidR="000E65F2" w:rsidRPr="00C2576F" w:rsidRDefault="000E65F2" w:rsidP="00C2576F">
      <w:pPr>
        <w:pStyle w:val="ListParagraph"/>
        <w:numPr>
          <w:ilvl w:val="0"/>
          <w:numId w:val="10"/>
        </w:numPr>
        <w:rPr>
          <w:rFonts w:ascii="Times New Roman" w:hAnsi="Times New Roman" w:cs="Times New Roman"/>
          <w:sz w:val="24"/>
        </w:rPr>
      </w:pPr>
      <w:r w:rsidRPr="00C2576F">
        <w:rPr>
          <w:rFonts w:ascii="Times New Roman" w:hAnsi="Times New Roman" w:cs="Times New Roman"/>
          <w:sz w:val="24"/>
        </w:rPr>
        <w:t>All processes finished, system in a safe state.</w:t>
      </w:r>
    </w:p>
    <w:p w:rsidR="000E65F2" w:rsidRPr="000E65F2" w:rsidRDefault="000E65F2" w:rsidP="000E65F2">
      <w:pPr>
        <w:rPr>
          <w:rFonts w:ascii="Times New Roman" w:hAnsi="Times New Roman" w:cs="Times New Roman"/>
          <w:sz w:val="24"/>
        </w:rPr>
      </w:pPr>
    </w:p>
    <w:p w:rsidR="000E65F2" w:rsidRPr="00C2576F" w:rsidRDefault="000E65F2" w:rsidP="000E65F2">
      <w:pPr>
        <w:rPr>
          <w:rFonts w:ascii="Times New Roman" w:hAnsi="Times New Roman" w:cs="Times New Roman"/>
          <w:b/>
          <w:sz w:val="28"/>
        </w:rPr>
      </w:pPr>
      <w:r w:rsidRPr="00C2576F">
        <w:rPr>
          <w:rFonts w:ascii="Times New Roman" w:hAnsi="Times New Roman" w:cs="Times New Roman"/>
          <w:b/>
          <w:sz w:val="28"/>
        </w:rPr>
        <w:t>3. Resource Request Handling:</w:t>
      </w:r>
    </w:p>
    <w:p w:rsidR="000E65F2" w:rsidRPr="00C2576F" w:rsidRDefault="000E65F2" w:rsidP="00C2576F">
      <w:pPr>
        <w:pStyle w:val="ListParagraph"/>
        <w:numPr>
          <w:ilvl w:val="0"/>
          <w:numId w:val="12"/>
        </w:numPr>
        <w:rPr>
          <w:rFonts w:ascii="Times New Roman" w:hAnsi="Times New Roman" w:cs="Times New Roman"/>
          <w:sz w:val="24"/>
        </w:rPr>
      </w:pPr>
      <w:r w:rsidRPr="00C2576F">
        <w:rPr>
          <w:rFonts w:ascii="Times New Roman" w:hAnsi="Times New Roman" w:cs="Times New Roman"/>
          <w:sz w:val="24"/>
        </w:rPr>
        <w:t>Suppose P1 requests (1, 0, 2) additional resources.</w:t>
      </w:r>
    </w:p>
    <w:p w:rsidR="000E65F2" w:rsidRPr="00C2576F" w:rsidRDefault="000E65F2" w:rsidP="00C2576F">
      <w:pPr>
        <w:pStyle w:val="ListParagraph"/>
        <w:numPr>
          <w:ilvl w:val="0"/>
          <w:numId w:val="12"/>
        </w:numPr>
        <w:rPr>
          <w:rFonts w:ascii="Times New Roman" w:hAnsi="Times New Roman" w:cs="Times New Roman"/>
          <w:sz w:val="24"/>
        </w:rPr>
      </w:pPr>
      <w:r w:rsidRPr="00C2576F">
        <w:rPr>
          <w:rFonts w:ascii="Times New Roman" w:hAnsi="Times New Roman" w:cs="Times New Roman"/>
          <w:sz w:val="24"/>
        </w:rPr>
        <w:t>Check if Need[P1] &gt;= Request and Available &gt;= Request. If true, simulate allocation and run safety algorithm.</w:t>
      </w:r>
    </w:p>
    <w:p w:rsidR="000E65F2" w:rsidRPr="00C2576F" w:rsidRDefault="000E65F2" w:rsidP="00C2576F">
      <w:pPr>
        <w:pStyle w:val="ListParagraph"/>
        <w:numPr>
          <w:ilvl w:val="0"/>
          <w:numId w:val="12"/>
        </w:numPr>
        <w:rPr>
          <w:rFonts w:ascii="Times New Roman" w:hAnsi="Times New Roman" w:cs="Times New Roman"/>
          <w:sz w:val="24"/>
        </w:rPr>
      </w:pPr>
      <w:r w:rsidRPr="00C2576F">
        <w:rPr>
          <w:rFonts w:ascii="Times New Roman" w:hAnsi="Times New Roman" w:cs="Times New Roman"/>
          <w:sz w:val="24"/>
        </w:rPr>
        <w:t>If the system remains in a safe state, grant the request; otherwise, deny it.</w:t>
      </w:r>
    </w:p>
    <w:p w:rsidR="000E65F2" w:rsidRPr="000E65F2" w:rsidRDefault="000E65F2" w:rsidP="000E65F2">
      <w:pPr>
        <w:rPr>
          <w:rFonts w:ascii="Times New Roman" w:hAnsi="Times New Roman" w:cs="Times New Roman"/>
          <w:sz w:val="24"/>
        </w:rPr>
      </w:pPr>
    </w:p>
    <w:p w:rsidR="000E65F2" w:rsidRPr="00C2576F" w:rsidRDefault="000E65F2" w:rsidP="000E65F2">
      <w:pPr>
        <w:rPr>
          <w:rFonts w:ascii="Times New Roman" w:hAnsi="Times New Roman" w:cs="Times New Roman"/>
          <w:b/>
          <w:sz w:val="28"/>
        </w:rPr>
      </w:pPr>
      <w:r w:rsidRPr="00C2576F">
        <w:rPr>
          <w:rFonts w:ascii="Times New Roman" w:hAnsi="Times New Roman" w:cs="Times New Roman"/>
          <w:b/>
          <w:sz w:val="28"/>
        </w:rPr>
        <w:lastRenderedPageBreak/>
        <w:t>4. Resource Release:</w:t>
      </w:r>
    </w:p>
    <w:p w:rsidR="000E65F2" w:rsidRPr="00C2576F" w:rsidRDefault="000E65F2" w:rsidP="00C2576F">
      <w:pPr>
        <w:pStyle w:val="ListParagraph"/>
        <w:numPr>
          <w:ilvl w:val="0"/>
          <w:numId w:val="14"/>
        </w:numPr>
        <w:rPr>
          <w:rFonts w:ascii="Times New Roman" w:hAnsi="Times New Roman" w:cs="Times New Roman"/>
          <w:sz w:val="24"/>
        </w:rPr>
      </w:pPr>
      <w:r w:rsidRPr="00C2576F">
        <w:rPr>
          <w:rFonts w:ascii="Times New Roman" w:hAnsi="Times New Roman" w:cs="Times New Roman"/>
          <w:sz w:val="24"/>
        </w:rPr>
        <w:t>When a process completes, release its allocated resources and update the available resources accordingly.</w:t>
      </w:r>
    </w:p>
    <w:p w:rsidR="000E65F2" w:rsidRPr="000E65F2" w:rsidRDefault="000E65F2" w:rsidP="000E65F2">
      <w:pPr>
        <w:rPr>
          <w:rFonts w:ascii="Times New Roman" w:hAnsi="Times New Roman" w:cs="Times New Roman"/>
          <w:sz w:val="24"/>
        </w:rPr>
      </w:pPr>
    </w:p>
    <w:p w:rsidR="000E65F2" w:rsidRPr="00C2576F" w:rsidRDefault="000E65F2" w:rsidP="00C2576F">
      <w:pPr>
        <w:pStyle w:val="ListParagraph"/>
        <w:numPr>
          <w:ilvl w:val="0"/>
          <w:numId w:val="15"/>
        </w:numPr>
        <w:rPr>
          <w:rFonts w:ascii="Times New Roman" w:hAnsi="Times New Roman" w:cs="Times New Roman"/>
          <w:b/>
          <w:sz w:val="28"/>
        </w:rPr>
      </w:pPr>
      <w:r w:rsidRPr="00C2576F">
        <w:rPr>
          <w:rFonts w:ascii="Times New Roman" w:hAnsi="Times New Roman" w:cs="Times New Roman"/>
          <w:b/>
          <w:sz w:val="28"/>
        </w:rPr>
        <w:t>Conclusion</w:t>
      </w:r>
    </w:p>
    <w:p w:rsidR="000E65F2" w:rsidRPr="000E65F2" w:rsidRDefault="000E65F2" w:rsidP="000E65F2">
      <w:pPr>
        <w:rPr>
          <w:rFonts w:ascii="Times New Roman" w:hAnsi="Times New Roman" w:cs="Times New Roman"/>
          <w:sz w:val="24"/>
        </w:rPr>
      </w:pPr>
      <w:r w:rsidRPr="000E65F2">
        <w:rPr>
          <w:rFonts w:ascii="Times New Roman" w:hAnsi="Times New Roman" w:cs="Times New Roman"/>
          <w:sz w:val="24"/>
        </w:rPr>
        <w:t>The Banker's algorithm is a crucial deadlock avoidance technique used in operating systems to manage resource allocation efficiently. By carefully analyzing resource requests and system states, it ensures that processes can execute without encountering deadlocks. Understanding and implementing the Banker's algorithm is essential for developing robust and reliable operating systems.</w:t>
      </w:r>
    </w:p>
    <w:p w:rsidR="000E65F2" w:rsidRPr="000E65F2" w:rsidRDefault="000E65F2" w:rsidP="000E65F2">
      <w:pPr>
        <w:rPr>
          <w:rFonts w:ascii="Times New Roman" w:hAnsi="Times New Roman" w:cs="Times New Roman"/>
          <w:sz w:val="24"/>
        </w:rPr>
      </w:pPr>
    </w:p>
    <w:sectPr w:rsidR="000E65F2" w:rsidRPr="000E65F2" w:rsidSect="00045B2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8C8" w:rsidRDefault="000318C8" w:rsidP="00C2576F">
      <w:pPr>
        <w:spacing w:after="0" w:line="240" w:lineRule="auto"/>
      </w:pPr>
      <w:r>
        <w:separator/>
      </w:r>
    </w:p>
  </w:endnote>
  <w:endnote w:type="continuationSeparator" w:id="1">
    <w:p w:rsidR="000318C8" w:rsidRDefault="000318C8" w:rsidP="00C25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8C8" w:rsidRDefault="000318C8" w:rsidP="00C2576F">
      <w:pPr>
        <w:spacing w:after="0" w:line="240" w:lineRule="auto"/>
      </w:pPr>
      <w:r>
        <w:separator/>
      </w:r>
    </w:p>
  </w:footnote>
  <w:footnote w:type="continuationSeparator" w:id="1">
    <w:p w:rsidR="000318C8" w:rsidRDefault="000318C8" w:rsidP="00C257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76F" w:rsidRDefault="009E4E03" w:rsidP="009E4E03">
    <w:pPr>
      <w:pStyle w:val="Header"/>
      <w:tabs>
        <w:tab w:val="clear" w:pos="9360"/>
        <w:tab w:val="left" w:pos="9540"/>
      </w:tabs>
      <w:ind w:right="-540"/>
      <w:jc w:val="right"/>
    </w:pPr>
    <w:r>
      <w:t>Md Zahid MUstaque</w:t>
    </w:r>
  </w:p>
  <w:p w:rsidR="009E4E03" w:rsidRDefault="009E4E03" w:rsidP="009E4E03">
    <w:pPr>
      <w:pStyle w:val="Header"/>
      <w:tabs>
        <w:tab w:val="clear" w:pos="9360"/>
        <w:tab w:val="left" w:pos="9540"/>
      </w:tabs>
      <w:ind w:right="-540"/>
      <w:jc w:val="right"/>
    </w:pPr>
    <w:r>
      <w:t>22DCS035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31A08"/>
    <w:multiLevelType w:val="hybridMultilevel"/>
    <w:tmpl w:val="CB96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506B5"/>
    <w:multiLevelType w:val="hybridMultilevel"/>
    <w:tmpl w:val="F2EA8E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436D20"/>
    <w:multiLevelType w:val="hybridMultilevel"/>
    <w:tmpl w:val="1BD06E80"/>
    <w:lvl w:ilvl="0" w:tplc="60C25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E44E2"/>
    <w:multiLevelType w:val="hybridMultilevel"/>
    <w:tmpl w:val="B7687D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1432B3"/>
    <w:multiLevelType w:val="hybridMultilevel"/>
    <w:tmpl w:val="5B647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CC09C6"/>
    <w:multiLevelType w:val="hybridMultilevel"/>
    <w:tmpl w:val="5BC286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2D23AC"/>
    <w:multiLevelType w:val="hybridMultilevel"/>
    <w:tmpl w:val="E15071E8"/>
    <w:lvl w:ilvl="0" w:tplc="8BF0ED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6230C0"/>
    <w:multiLevelType w:val="hybridMultilevel"/>
    <w:tmpl w:val="FF2242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9C14AF"/>
    <w:multiLevelType w:val="hybridMultilevel"/>
    <w:tmpl w:val="5ACCB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A3D5126"/>
    <w:multiLevelType w:val="hybridMultilevel"/>
    <w:tmpl w:val="3B2C771C"/>
    <w:lvl w:ilvl="0" w:tplc="04090001">
      <w:start w:val="1"/>
      <w:numFmt w:val="bullet"/>
      <w:lvlText w:val=""/>
      <w:lvlJc w:val="left"/>
      <w:pPr>
        <w:ind w:left="720" w:hanging="360"/>
      </w:pPr>
      <w:rPr>
        <w:rFonts w:ascii="Symbol" w:hAnsi="Symbol" w:hint="default"/>
      </w:rPr>
    </w:lvl>
    <w:lvl w:ilvl="1" w:tplc="FDAC4E1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4F6A9D"/>
    <w:multiLevelType w:val="hybridMultilevel"/>
    <w:tmpl w:val="D25C8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E5F6704"/>
    <w:multiLevelType w:val="hybridMultilevel"/>
    <w:tmpl w:val="81AC0D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0A87939"/>
    <w:multiLevelType w:val="hybridMultilevel"/>
    <w:tmpl w:val="B2DE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966108"/>
    <w:multiLevelType w:val="hybridMultilevel"/>
    <w:tmpl w:val="6E0C3A4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78B40D8"/>
    <w:multiLevelType w:val="hybridMultilevel"/>
    <w:tmpl w:val="AC5CD0F0"/>
    <w:lvl w:ilvl="0" w:tplc="04090009">
      <w:start w:val="1"/>
      <w:numFmt w:val="bullet"/>
      <w:lvlText w:val=""/>
      <w:lvlJc w:val="left"/>
      <w:pPr>
        <w:ind w:left="404" w:hanging="360"/>
      </w:pPr>
      <w:rPr>
        <w:rFonts w:ascii="Wingdings" w:hAnsi="Wingdings" w:hint="default"/>
      </w:rPr>
    </w:lvl>
    <w:lvl w:ilvl="1" w:tplc="04090003" w:tentative="1">
      <w:start w:val="1"/>
      <w:numFmt w:val="bullet"/>
      <w:lvlText w:val="o"/>
      <w:lvlJc w:val="left"/>
      <w:pPr>
        <w:ind w:left="1124" w:hanging="360"/>
      </w:pPr>
      <w:rPr>
        <w:rFonts w:ascii="Courier New" w:hAnsi="Courier New" w:cs="Courier New" w:hint="default"/>
      </w:rPr>
    </w:lvl>
    <w:lvl w:ilvl="2" w:tplc="04090005" w:tentative="1">
      <w:start w:val="1"/>
      <w:numFmt w:val="bullet"/>
      <w:lvlText w:val=""/>
      <w:lvlJc w:val="left"/>
      <w:pPr>
        <w:ind w:left="1844" w:hanging="360"/>
      </w:pPr>
      <w:rPr>
        <w:rFonts w:ascii="Wingdings" w:hAnsi="Wingdings" w:hint="default"/>
      </w:rPr>
    </w:lvl>
    <w:lvl w:ilvl="3" w:tplc="04090001" w:tentative="1">
      <w:start w:val="1"/>
      <w:numFmt w:val="bullet"/>
      <w:lvlText w:val=""/>
      <w:lvlJc w:val="left"/>
      <w:pPr>
        <w:ind w:left="2564" w:hanging="360"/>
      </w:pPr>
      <w:rPr>
        <w:rFonts w:ascii="Symbol" w:hAnsi="Symbol" w:hint="default"/>
      </w:rPr>
    </w:lvl>
    <w:lvl w:ilvl="4" w:tplc="04090003" w:tentative="1">
      <w:start w:val="1"/>
      <w:numFmt w:val="bullet"/>
      <w:lvlText w:val="o"/>
      <w:lvlJc w:val="left"/>
      <w:pPr>
        <w:ind w:left="3284" w:hanging="360"/>
      </w:pPr>
      <w:rPr>
        <w:rFonts w:ascii="Courier New" w:hAnsi="Courier New" w:cs="Courier New" w:hint="default"/>
      </w:rPr>
    </w:lvl>
    <w:lvl w:ilvl="5" w:tplc="04090005" w:tentative="1">
      <w:start w:val="1"/>
      <w:numFmt w:val="bullet"/>
      <w:lvlText w:val=""/>
      <w:lvlJc w:val="left"/>
      <w:pPr>
        <w:ind w:left="4004" w:hanging="360"/>
      </w:pPr>
      <w:rPr>
        <w:rFonts w:ascii="Wingdings" w:hAnsi="Wingdings" w:hint="default"/>
      </w:rPr>
    </w:lvl>
    <w:lvl w:ilvl="6" w:tplc="04090001" w:tentative="1">
      <w:start w:val="1"/>
      <w:numFmt w:val="bullet"/>
      <w:lvlText w:val=""/>
      <w:lvlJc w:val="left"/>
      <w:pPr>
        <w:ind w:left="4724" w:hanging="360"/>
      </w:pPr>
      <w:rPr>
        <w:rFonts w:ascii="Symbol" w:hAnsi="Symbol" w:hint="default"/>
      </w:rPr>
    </w:lvl>
    <w:lvl w:ilvl="7" w:tplc="04090003" w:tentative="1">
      <w:start w:val="1"/>
      <w:numFmt w:val="bullet"/>
      <w:lvlText w:val="o"/>
      <w:lvlJc w:val="left"/>
      <w:pPr>
        <w:ind w:left="5444" w:hanging="360"/>
      </w:pPr>
      <w:rPr>
        <w:rFonts w:ascii="Courier New" w:hAnsi="Courier New" w:cs="Courier New" w:hint="default"/>
      </w:rPr>
    </w:lvl>
    <w:lvl w:ilvl="8" w:tplc="04090005" w:tentative="1">
      <w:start w:val="1"/>
      <w:numFmt w:val="bullet"/>
      <w:lvlText w:val=""/>
      <w:lvlJc w:val="left"/>
      <w:pPr>
        <w:ind w:left="6164" w:hanging="360"/>
      </w:pPr>
      <w:rPr>
        <w:rFonts w:ascii="Wingdings" w:hAnsi="Wingdings" w:hint="default"/>
      </w:rPr>
    </w:lvl>
  </w:abstractNum>
  <w:abstractNum w:abstractNumId="15">
    <w:nsid w:val="594B609A"/>
    <w:multiLevelType w:val="hybridMultilevel"/>
    <w:tmpl w:val="A02EAAF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A2807E6"/>
    <w:multiLevelType w:val="hybridMultilevel"/>
    <w:tmpl w:val="7C42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314A3B"/>
    <w:multiLevelType w:val="hybridMultilevel"/>
    <w:tmpl w:val="052CC4A2"/>
    <w:lvl w:ilvl="0" w:tplc="04090009">
      <w:start w:val="1"/>
      <w:numFmt w:val="bullet"/>
      <w:lvlText w:val=""/>
      <w:lvlJc w:val="left"/>
      <w:pPr>
        <w:ind w:left="404" w:hanging="360"/>
      </w:pPr>
      <w:rPr>
        <w:rFonts w:ascii="Wingdings" w:hAnsi="Wingdings" w:hint="default"/>
      </w:rPr>
    </w:lvl>
    <w:lvl w:ilvl="1" w:tplc="04090003" w:tentative="1">
      <w:start w:val="1"/>
      <w:numFmt w:val="bullet"/>
      <w:lvlText w:val="o"/>
      <w:lvlJc w:val="left"/>
      <w:pPr>
        <w:ind w:left="1124" w:hanging="360"/>
      </w:pPr>
      <w:rPr>
        <w:rFonts w:ascii="Courier New" w:hAnsi="Courier New" w:cs="Courier New" w:hint="default"/>
      </w:rPr>
    </w:lvl>
    <w:lvl w:ilvl="2" w:tplc="04090005" w:tentative="1">
      <w:start w:val="1"/>
      <w:numFmt w:val="bullet"/>
      <w:lvlText w:val=""/>
      <w:lvlJc w:val="left"/>
      <w:pPr>
        <w:ind w:left="1844" w:hanging="360"/>
      </w:pPr>
      <w:rPr>
        <w:rFonts w:ascii="Wingdings" w:hAnsi="Wingdings" w:hint="default"/>
      </w:rPr>
    </w:lvl>
    <w:lvl w:ilvl="3" w:tplc="04090001" w:tentative="1">
      <w:start w:val="1"/>
      <w:numFmt w:val="bullet"/>
      <w:lvlText w:val=""/>
      <w:lvlJc w:val="left"/>
      <w:pPr>
        <w:ind w:left="2564" w:hanging="360"/>
      </w:pPr>
      <w:rPr>
        <w:rFonts w:ascii="Symbol" w:hAnsi="Symbol" w:hint="default"/>
      </w:rPr>
    </w:lvl>
    <w:lvl w:ilvl="4" w:tplc="04090003" w:tentative="1">
      <w:start w:val="1"/>
      <w:numFmt w:val="bullet"/>
      <w:lvlText w:val="o"/>
      <w:lvlJc w:val="left"/>
      <w:pPr>
        <w:ind w:left="3284" w:hanging="360"/>
      </w:pPr>
      <w:rPr>
        <w:rFonts w:ascii="Courier New" w:hAnsi="Courier New" w:cs="Courier New" w:hint="default"/>
      </w:rPr>
    </w:lvl>
    <w:lvl w:ilvl="5" w:tplc="04090005" w:tentative="1">
      <w:start w:val="1"/>
      <w:numFmt w:val="bullet"/>
      <w:lvlText w:val=""/>
      <w:lvlJc w:val="left"/>
      <w:pPr>
        <w:ind w:left="4004" w:hanging="360"/>
      </w:pPr>
      <w:rPr>
        <w:rFonts w:ascii="Wingdings" w:hAnsi="Wingdings" w:hint="default"/>
      </w:rPr>
    </w:lvl>
    <w:lvl w:ilvl="6" w:tplc="04090001" w:tentative="1">
      <w:start w:val="1"/>
      <w:numFmt w:val="bullet"/>
      <w:lvlText w:val=""/>
      <w:lvlJc w:val="left"/>
      <w:pPr>
        <w:ind w:left="4724" w:hanging="360"/>
      </w:pPr>
      <w:rPr>
        <w:rFonts w:ascii="Symbol" w:hAnsi="Symbol" w:hint="default"/>
      </w:rPr>
    </w:lvl>
    <w:lvl w:ilvl="7" w:tplc="04090003" w:tentative="1">
      <w:start w:val="1"/>
      <w:numFmt w:val="bullet"/>
      <w:lvlText w:val="o"/>
      <w:lvlJc w:val="left"/>
      <w:pPr>
        <w:ind w:left="5444" w:hanging="360"/>
      </w:pPr>
      <w:rPr>
        <w:rFonts w:ascii="Courier New" w:hAnsi="Courier New" w:cs="Courier New" w:hint="default"/>
      </w:rPr>
    </w:lvl>
    <w:lvl w:ilvl="8" w:tplc="04090005" w:tentative="1">
      <w:start w:val="1"/>
      <w:numFmt w:val="bullet"/>
      <w:lvlText w:val=""/>
      <w:lvlJc w:val="left"/>
      <w:pPr>
        <w:ind w:left="6164" w:hanging="360"/>
      </w:pPr>
      <w:rPr>
        <w:rFonts w:ascii="Wingdings" w:hAnsi="Wingdings" w:hint="default"/>
      </w:rPr>
    </w:lvl>
  </w:abstractNum>
  <w:abstractNum w:abstractNumId="18">
    <w:nsid w:val="5BFF0F29"/>
    <w:multiLevelType w:val="hybridMultilevel"/>
    <w:tmpl w:val="A8BE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046747"/>
    <w:multiLevelType w:val="hybridMultilevel"/>
    <w:tmpl w:val="D03C1B3A"/>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0">
    <w:nsid w:val="64671B38"/>
    <w:multiLevelType w:val="hybridMultilevel"/>
    <w:tmpl w:val="A49691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6B73FF"/>
    <w:multiLevelType w:val="hybridMultilevel"/>
    <w:tmpl w:val="B42C74D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0763CF1"/>
    <w:multiLevelType w:val="hybridMultilevel"/>
    <w:tmpl w:val="3E82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79758C"/>
    <w:multiLevelType w:val="hybridMultilevel"/>
    <w:tmpl w:val="8F7618F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A281A2E"/>
    <w:multiLevelType w:val="hybridMultilevel"/>
    <w:tmpl w:val="5F722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9"/>
  </w:num>
  <w:num w:numId="4">
    <w:abstractNumId w:val="22"/>
  </w:num>
  <w:num w:numId="5">
    <w:abstractNumId w:val="6"/>
  </w:num>
  <w:num w:numId="6">
    <w:abstractNumId w:val="0"/>
  </w:num>
  <w:num w:numId="7">
    <w:abstractNumId w:val="24"/>
  </w:num>
  <w:num w:numId="8">
    <w:abstractNumId w:val="20"/>
  </w:num>
  <w:num w:numId="9">
    <w:abstractNumId w:val="12"/>
  </w:num>
  <w:num w:numId="10">
    <w:abstractNumId w:val="4"/>
  </w:num>
  <w:num w:numId="11">
    <w:abstractNumId w:val="18"/>
  </w:num>
  <w:num w:numId="12">
    <w:abstractNumId w:val="8"/>
  </w:num>
  <w:num w:numId="13">
    <w:abstractNumId w:val="19"/>
  </w:num>
  <w:num w:numId="14">
    <w:abstractNumId w:val="10"/>
  </w:num>
  <w:num w:numId="15">
    <w:abstractNumId w:val="14"/>
  </w:num>
  <w:num w:numId="16">
    <w:abstractNumId w:val="17"/>
  </w:num>
  <w:num w:numId="17">
    <w:abstractNumId w:val="5"/>
  </w:num>
  <w:num w:numId="18">
    <w:abstractNumId w:val="7"/>
  </w:num>
  <w:num w:numId="19">
    <w:abstractNumId w:val="21"/>
  </w:num>
  <w:num w:numId="20">
    <w:abstractNumId w:val="23"/>
  </w:num>
  <w:num w:numId="21">
    <w:abstractNumId w:val="11"/>
  </w:num>
  <w:num w:numId="22">
    <w:abstractNumId w:val="13"/>
  </w:num>
  <w:num w:numId="23">
    <w:abstractNumId w:val="15"/>
  </w:num>
  <w:num w:numId="24">
    <w:abstractNumId w:val="3"/>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0E65F2"/>
    <w:rsid w:val="000318C8"/>
    <w:rsid w:val="00045B2C"/>
    <w:rsid w:val="000E65F2"/>
    <w:rsid w:val="003520B2"/>
    <w:rsid w:val="009E4E03"/>
    <w:rsid w:val="00C11AA1"/>
    <w:rsid w:val="00C25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A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11A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1AA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E65F2"/>
    <w:pPr>
      <w:ind w:left="720"/>
      <w:contextualSpacing/>
    </w:pPr>
  </w:style>
  <w:style w:type="paragraph" w:styleId="Header">
    <w:name w:val="header"/>
    <w:basedOn w:val="Normal"/>
    <w:link w:val="HeaderChar"/>
    <w:uiPriority w:val="99"/>
    <w:semiHidden/>
    <w:unhideWhenUsed/>
    <w:rsid w:val="00C257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576F"/>
  </w:style>
  <w:style w:type="paragraph" w:styleId="Footer">
    <w:name w:val="footer"/>
    <w:basedOn w:val="Normal"/>
    <w:link w:val="FooterChar"/>
    <w:uiPriority w:val="99"/>
    <w:semiHidden/>
    <w:unhideWhenUsed/>
    <w:rsid w:val="00C257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576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3681A-2999-4FD0-A3C8-86DF28A64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2024-04-18T00:33:00Z</dcterms:created>
  <dcterms:modified xsi:type="dcterms:W3CDTF">2024-04-18T00:56:00Z</dcterms:modified>
</cp:coreProperties>
</file>