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CD1565" wp14:paraId="2C078E63" wp14:textId="1AF65E0D">
      <w:pPr>
        <w:jc w:val="center"/>
        <w:rPr>
          <w:rFonts w:ascii="Times New Roman" w:hAnsi="Times New Roman" w:eastAsia="Times New Roman" w:cs="Times New Roman"/>
          <w:b w:val="1"/>
          <w:bCs w:val="1"/>
          <w:color w:val="155F81" w:themeColor="accent1" w:themeTint="FF" w:themeShade="FF"/>
          <w:sz w:val="60"/>
          <w:szCs w:val="60"/>
        </w:rPr>
      </w:pPr>
      <w:r w:rsidRPr="7FCD1565" w:rsidR="6BB06361">
        <w:rPr>
          <w:rFonts w:ascii="Times New Roman" w:hAnsi="Times New Roman" w:eastAsia="Times New Roman" w:cs="Times New Roman"/>
          <w:b w:val="1"/>
          <w:bCs w:val="1"/>
          <w:color w:val="155F81"/>
          <w:sz w:val="60"/>
          <w:szCs w:val="60"/>
        </w:rPr>
        <w:t>Assignment</w:t>
      </w:r>
      <w:r w:rsidRPr="7FCD1565" w:rsidR="72AEF9B0">
        <w:rPr>
          <w:rFonts w:ascii="Times New Roman" w:hAnsi="Times New Roman" w:eastAsia="Times New Roman" w:cs="Times New Roman"/>
          <w:b w:val="1"/>
          <w:bCs w:val="1"/>
          <w:color w:val="155F81"/>
          <w:sz w:val="60"/>
          <w:szCs w:val="60"/>
        </w:rPr>
        <w:t xml:space="preserve"> 2</w:t>
      </w:r>
    </w:p>
    <w:p w:rsidR="77F6035E" w:rsidP="69CACE99" w:rsidRDefault="77F6035E" w14:paraId="07984264" w14:textId="2456CB2C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  <w:r w:rsidRPr="7FCD1565" w:rsidR="72AEF9B0">
        <w:rPr>
          <w:rFonts w:ascii="Times New Roman" w:hAnsi="Times New Roman" w:eastAsia="Times New Roman" w:cs="Times New Roman"/>
        </w:rPr>
        <w:t>Automate E2E test case below:</w:t>
      </w:r>
    </w:p>
    <w:p w:rsidR="6A080937" w:rsidP="69CACE99" w:rsidRDefault="6A080937" w14:paraId="154253BF" w14:textId="497CCC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>Mở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trang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hyperlink w:anchor="/country" r:id="R79a0c396753d4d31">
        <w:r w:rsidRPr="69CACE99" w:rsidR="50CE9BC3">
          <w:rPr>
            <w:rStyle w:val="Hyperlink"/>
            <w:rFonts w:ascii="Times New Roman" w:hAnsi="Times New Roman" w:eastAsia="Times New Roman" w:cs="Times New Roman"/>
          </w:rPr>
          <w:t>GreenKart</w:t>
        </w:r>
      </w:hyperlink>
    </w:p>
    <w:p w:rsidR="6A080937" w:rsidP="69CACE99" w:rsidRDefault="6A080937" w14:paraId="7F656A18" w14:textId="759BC3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>Tìm</w:t>
      </w:r>
      <w:r w:rsidRPr="69CACE99" w:rsidR="6A080937">
        <w:rPr>
          <w:rFonts w:ascii="Times New Roman" w:hAnsi="Times New Roman" w:eastAsia="Times New Roman" w:cs="Times New Roman"/>
        </w:rPr>
        <w:t xml:space="preserve"> “Cucumber”</w:t>
      </w:r>
    </w:p>
    <w:p w:rsidR="6A080937" w:rsidP="69CACE99" w:rsidRDefault="6A080937" w14:paraId="318DB8D8" w14:textId="240ED5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 xml:space="preserve">Thêm đúng sản </w:t>
      </w:r>
      <w:r w:rsidRPr="69CACE99" w:rsidR="6A080937">
        <w:rPr>
          <w:rFonts w:ascii="Times New Roman" w:hAnsi="Times New Roman" w:eastAsia="Times New Roman" w:cs="Times New Roman"/>
        </w:rPr>
        <w:t>phẩm</w:t>
      </w:r>
      <w:r w:rsidRPr="69CACE99" w:rsidR="6A080937">
        <w:rPr>
          <w:rFonts w:ascii="Times New Roman" w:hAnsi="Times New Roman" w:eastAsia="Times New Roman" w:cs="Times New Roman"/>
        </w:rPr>
        <w:t xml:space="preserve"> “Cucumber - 1 Kg” </w:t>
      </w:r>
      <w:r w:rsidRPr="69CACE99" w:rsidR="6A080937">
        <w:rPr>
          <w:rFonts w:ascii="Times New Roman" w:hAnsi="Times New Roman" w:eastAsia="Times New Roman" w:cs="Times New Roman"/>
        </w:rPr>
        <w:t>vào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giỏ</w:t>
      </w:r>
      <w:r w:rsidRPr="69CACE99" w:rsidR="6A080937">
        <w:rPr>
          <w:rFonts w:ascii="Times New Roman" w:hAnsi="Times New Roman" w:eastAsia="Times New Roman" w:cs="Times New Roman"/>
        </w:rPr>
        <w:t>.</w:t>
      </w:r>
    </w:p>
    <w:p w:rsidR="6A080937" w:rsidP="69CACE99" w:rsidRDefault="6A080937" w14:paraId="311D137F" w14:textId="6B964F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>Mở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giỏ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hàng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C3EAA05">
        <w:rPr>
          <w:rFonts w:ascii="Times New Roman" w:hAnsi="Times New Roman" w:eastAsia="Times New Roman" w:cs="Times New Roman"/>
        </w:rPr>
        <w:t>→</w:t>
      </w:r>
      <w:r w:rsidRPr="69CACE99" w:rsidR="6A080937">
        <w:rPr>
          <w:rFonts w:ascii="Times New Roman" w:hAnsi="Times New Roman" w:eastAsia="Times New Roman" w:cs="Times New Roman"/>
        </w:rPr>
        <w:t xml:space="preserve"> Proceed to Checkout</w:t>
      </w:r>
    </w:p>
    <w:p w:rsidR="6A080937" w:rsidP="69CACE99" w:rsidRDefault="6A080937" w14:paraId="310CB412" w14:textId="77E3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 xml:space="preserve">Apply promo code: </w:t>
      </w:r>
      <w:r w:rsidRPr="69CACE99" w:rsidR="6A080937">
        <w:rPr>
          <w:rFonts w:ascii="Times New Roman" w:hAnsi="Times New Roman" w:eastAsia="Times New Roman" w:cs="Times New Roman"/>
          <w:highlight w:val="lightGray"/>
        </w:rPr>
        <w:t>rahulshettyacademy</w:t>
      </w:r>
    </w:p>
    <w:p w:rsidR="6A080937" w:rsidP="69CACE99" w:rsidRDefault="6A080937" w14:paraId="7F294D2D" w14:textId="53343C2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>Xác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nhận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có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  <w:b w:val="1"/>
          <w:bCs w:val="1"/>
        </w:rPr>
        <w:t>discount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xuất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hiện</w:t>
      </w:r>
      <w:r w:rsidRPr="69CACE99" w:rsidR="6A080937">
        <w:rPr>
          <w:rFonts w:ascii="Times New Roman" w:hAnsi="Times New Roman" w:eastAsia="Times New Roman" w:cs="Times New Roman"/>
        </w:rPr>
        <w:t>.</w:t>
      </w:r>
    </w:p>
    <w:p w:rsidR="6A080937" w:rsidP="69CACE99" w:rsidRDefault="6A080937" w14:paraId="27910044" w14:textId="42602B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 xml:space="preserve">Place Order </w:t>
      </w:r>
      <w:r w:rsidRPr="69CACE99" w:rsidR="2BC0A731">
        <w:rPr>
          <w:rFonts w:ascii="Times New Roman" w:hAnsi="Times New Roman" w:eastAsia="Times New Roman" w:cs="Times New Roman"/>
        </w:rPr>
        <w:t>→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chọn</w:t>
      </w:r>
      <w:r w:rsidRPr="69CACE99" w:rsidR="6A080937">
        <w:rPr>
          <w:rFonts w:ascii="Times New Roman" w:hAnsi="Times New Roman" w:eastAsia="Times New Roman" w:cs="Times New Roman"/>
        </w:rPr>
        <w:t xml:space="preserve"> “Viet Nam” </w:t>
      </w:r>
      <w:r w:rsidRPr="69CACE99" w:rsidR="58455CBA">
        <w:rPr>
          <w:rFonts w:ascii="Times New Roman" w:hAnsi="Times New Roman" w:eastAsia="Times New Roman" w:cs="Times New Roman"/>
        </w:rPr>
        <w:t>→</w:t>
      </w:r>
      <w:r w:rsidRPr="69CACE99" w:rsidR="6A080937">
        <w:rPr>
          <w:rFonts w:ascii="Times New Roman" w:hAnsi="Times New Roman" w:eastAsia="Times New Roman" w:cs="Times New Roman"/>
        </w:rPr>
        <w:t xml:space="preserve"> tick </w:t>
      </w:r>
      <w:r w:rsidRPr="69CACE99" w:rsidR="6A080937">
        <w:rPr>
          <w:rFonts w:ascii="Times New Roman" w:hAnsi="Times New Roman" w:eastAsia="Times New Roman" w:cs="Times New Roman"/>
        </w:rPr>
        <w:t>vào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01E3E8A0">
        <w:rPr>
          <w:rFonts w:ascii="Times New Roman" w:hAnsi="Times New Roman" w:eastAsia="Times New Roman" w:cs="Times New Roman"/>
        </w:rPr>
        <w:t xml:space="preserve">“Agree to the...” </w:t>
      </w:r>
      <w:r w:rsidRPr="69CACE99" w:rsidR="64C7461D">
        <w:rPr>
          <w:rFonts w:ascii="Times New Roman" w:hAnsi="Times New Roman" w:eastAsia="Times New Roman" w:cs="Times New Roman"/>
        </w:rPr>
        <w:t>→</w:t>
      </w:r>
      <w:r w:rsidRPr="69CACE99" w:rsidR="6A080937">
        <w:rPr>
          <w:rFonts w:ascii="Times New Roman" w:hAnsi="Times New Roman" w:eastAsia="Times New Roman" w:cs="Times New Roman"/>
        </w:rPr>
        <w:t xml:space="preserve"> Proceed</w:t>
      </w:r>
    </w:p>
    <w:p w:rsidR="6A080937" w:rsidP="69CACE99" w:rsidRDefault="6A080937" w14:paraId="7E2136BB" w14:textId="084960B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</w:rPr>
      </w:pPr>
      <w:r w:rsidRPr="69CACE99" w:rsidR="6A080937">
        <w:rPr>
          <w:rFonts w:ascii="Times New Roman" w:hAnsi="Times New Roman" w:eastAsia="Times New Roman" w:cs="Times New Roman"/>
        </w:rPr>
        <w:t>Kiểm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tra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hiển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thị</w:t>
      </w:r>
      <w:r w:rsidRPr="69CACE99" w:rsidR="6A080937">
        <w:rPr>
          <w:rFonts w:ascii="Times New Roman" w:hAnsi="Times New Roman" w:eastAsia="Times New Roman" w:cs="Times New Roman"/>
        </w:rPr>
        <w:t xml:space="preserve"> “Thanh you...” (</w:t>
      </w:r>
      <w:r w:rsidRPr="69CACE99" w:rsidR="6A080937">
        <w:rPr>
          <w:rFonts w:ascii="Times New Roman" w:hAnsi="Times New Roman" w:eastAsia="Times New Roman" w:cs="Times New Roman"/>
        </w:rPr>
        <w:t>đơn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đặt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thành</w:t>
      </w:r>
      <w:r w:rsidRPr="69CACE99" w:rsidR="6A080937">
        <w:rPr>
          <w:rFonts w:ascii="Times New Roman" w:hAnsi="Times New Roman" w:eastAsia="Times New Roman" w:cs="Times New Roman"/>
        </w:rPr>
        <w:t xml:space="preserve"> </w:t>
      </w:r>
      <w:r w:rsidRPr="69CACE99" w:rsidR="6A080937">
        <w:rPr>
          <w:rFonts w:ascii="Times New Roman" w:hAnsi="Times New Roman" w:eastAsia="Times New Roman" w:cs="Times New Roman"/>
        </w:rPr>
        <w:t>công</w:t>
      </w:r>
      <w:r w:rsidRPr="69CACE99" w:rsidR="6A080937">
        <w:rPr>
          <w:rFonts w:ascii="Times New Roman" w:hAnsi="Times New Roman" w:eastAsia="Times New Roman" w:cs="Times New Roman"/>
        </w:rPr>
        <w:t>)</w:t>
      </w:r>
    </w:p>
    <w:p w:rsidR="69CACE99" w:rsidP="69CACE99" w:rsidRDefault="69CACE99" w14:paraId="3FD9DBCA" w14:textId="25DC9016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ce2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5711"/>
    <w:rsid w:val="01E3E8A0"/>
    <w:rsid w:val="05674BB4"/>
    <w:rsid w:val="07CF9FC5"/>
    <w:rsid w:val="164BD3F9"/>
    <w:rsid w:val="1D392954"/>
    <w:rsid w:val="2369BE61"/>
    <w:rsid w:val="28559BF4"/>
    <w:rsid w:val="2B56A723"/>
    <w:rsid w:val="2BA58612"/>
    <w:rsid w:val="2BC0A731"/>
    <w:rsid w:val="2D84DE06"/>
    <w:rsid w:val="390F4A6F"/>
    <w:rsid w:val="3CC43E97"/>
    <w:rsid w:val="3FD340DC"/>
    <w:rsid w:val="4247621A"/>
    <w:rsid w:val="44DB7515"/>
    <w:rsid w:val="45DA25F5"/>
    <w:rsid w:val="4D00E7D5"/>
    <w:rsid w:val="50CE9BC3"/>
    <w:rsid w:val="523CD79F"/>
    <w:rsid w:val="52E3C71C"/>
    <w:rsid w:val="544B07BB"/>
    <w:rsid w:val="58455CBA"/>
    <w:rsid w:val="64C7461D"/>
    <w:rsid w:val="69CACE99"/>
    <w:rsid w:val="6A080937"/>
    <w:rsid w:val="6BB06361"/>
    <w:rsid w:val="6C3EAA05"/>
    <w:rsid w:val="72AEF9B0"/>
    <w:rsid w:val="74170C1B"/>
    <w:rsid w:val="7795C4AA"/>
    <w:rsid w:val="77963A7D"/>
    <w:rsid w:val="77F6035E"/>
    <w:rsid w:val="7B2876A5"/>
    <w:rsid w:val="7EAD5711"/>
    <w:rsid w:val="7FCD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711"/>
  <w15:chartTrackingRefBased/>
  <w15:docId w15:val="{FA6D08DC-1E05-4BD4-B72F-56F0052F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CACE99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ahulshettyacademy.com/seleniumPractise/" TargetMode="External" Id="R79a0c396753d4d31" /><Relationship Type="http://schemas.openxmlformats.org/officeDocument/2006/relationships/numbering" Target="numbering.xml" Id="R98eb293c8b8243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1A5DE7-BC5D-4E3F-9A4C-4C742DD8395C}"/>
</file>

<file path=customXml/itemProps2.xml><?xml version="1.0" encoding="utf-8"?>
<ds:datastoreItem xmlns:ds="http://schemas.openxmlformats.org/officeDocument/2006/customXml" ds:itemID="{6140D942-D99E-4D8B-B586-05EC3A6A674C}"/>
</file>

<file path=customXml/itemProps3.xml><?xml version="1.0" encoding="utf-8"?>
<ds:datastoreItem xmlns:ds="http://schemas.openxmlformats.org/officeDocument/2006/customXml" ds:itemID="{056A1171-B950-4DBC-ABA4-B1B6CEE66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Kien. Han Trung - CMC Global DU3.21</cp:lastModifiedBy>
  <dcterms:created xsi:type="dcterms:W3CDTF">2025-10-21T06:19:59Z</dcterms:created>
  <dcterms:modified xsi:type="dcterms:W3CDTF">2025-12-03T08:51:57Z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