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CCC0AA" w14:textId="499556A2" w:rsidR="00917AD0" w:rsidRDefault="00917AD0">
      <w:pPr>
        <w:pStyle w:val="Heading1"/>
        <w:ind w:left="-5"/>
      </w:pPr>
      <w:r>
        <w:t>CHAPTER ONE</w:t>
      </w:r>
    </w:p>
    <w:p w14:paraId="54BA80EB" w14:textId="2F345C7C" w:rsidR="00C3382F" w:rsidRDefault="00C74BDF">
      <w:pPr>
        <w:pStyle w:val="Heading1"/>
        <w:ind w:left="-5"/>
      </w:pPr>
      <w:r>
        <w:t xml:space="preserve">Title of the Project </w:t>
      </w:r>
    </w:p>
    <w:p w14:paraId="11F0896C" w14:textId="77777777" w:rsidR="00C3382F" w:rsidRDefault="00C74BDF">
      <w:pPr>
        <w:spacing w:after="249" w:line="259" w:lineRule="auto"/>
        <w:ind w:left="0" w:firstLine="0"/>
        <w:jc w:val="left"/>
      </w:pPr>
      <w:r>
        <w:rPr>
          <w:b/>
        </w:rPr>
        <w:t>Development of an AI-driven web-based itinerary and Smart Local Tourism Guide</w:t>
      </w:r>
      <w:r>
        <w:t xml:space="preserve"> </w:t>
      </w:r>
    </w:p>
    <w:p w14:paraId="53D4A3BD" w14:textId="77777777" w:rsidR="00C3382F" w:rsidRDefault="00C74BDF">
      <w:pPr>
        <w:ind w:left="-5"/>
      </w:pPr>
      <w:r>
        <w:t xml:space="preserve">Student Name: Akintunde Abdulsalam Abayomi </w:t>
      </w:r>
    </w:p>
    <w:p w14:paraId="1F9A69A5" w14:textId="77777777" w:rsidR="00C3382F" w:rsidRDefault="00C74BDF">
      <w:pPr>
        <w:ind w:left="-5"/>
      </w:pPr>
      <w:r>
        <w:t xml:space="preserve">Matriculation Number: E047451 </w:t>
      </w:r>
    </w:p>
    <w:p w14:paraId="01D3AC92" w14:textId="77777777" w:rsidR="00C3382F" w:rsidRDefault="00C74BDF">
      <w:pPr>
        <w:ind w:left="-5"/>
      </w:pPr>
      <w:r>
        <w:t xml:space="preserve">Department: Computer Science </w:t>
      </w:r>
    </w:p>
    <w:p w14:paraId="30901769" w14:textId="77777777" w:rsidR="00C3382F" w:rsidRDefault="00C74BDF">
      <w:pPr>
        <w:spacing w:after="385"/>
        <w:ind w:left="-5"/>
      </w:pPr>
      <w:r>
        <w:t xml:space="preserve">Institution: University of Ibadan </w:t>
      </w:r>
    </w:p>
    <w:p w14:paraId="22DEDDBB" w14:textId="57B02FAB" w:rsidR="00C3382F" w:rsidRDefault="00917AD0">
      <w:pPr>
        <w:pStyle w:val="Heading1"/>
        <w:ind w:left="-5"/>
      </w:pPr>
      <w:r>
        <w:t>1</w:t>
      </w:r>
      <w:r w:rsidR="00C74BDF">
        <w:t>.</w:t>
      </w:r>
      <w:r>
        <w:t>1</w:t>
      </w:r>
      <w:r w:rsidR="00C74BDF">
        <w:t xml:space="preserve"> </w:t>
      </w:r>
      <w:r>
        <w:t>Introduction</w:t>
      </w:r>
      <w:r w:rsidR="00C74BDF">
        <w:t xml:space="preserve"> to the Project </w:t>
      </w:r>
    </w:p>
    <w:p w14:paraId="5AED1D75" w14:textId="77777777" w:rsidR="00C3382F" w:rsidRDefault="00C74BDF">
      <w:pPr>
        <w:spacing w:after="158"/>
        <w:ind w:left="-5"/>
      </w:pPr>
      <w:r>
        <w:t>Tourism is important for economic growth, cultural exchange, and bringing people together. However, first-time visitors to new places often face real difficulties when planning their trips. These include finding authentic local attractions rather than just popular landmarks, creating efficient travel routes, accessing up-to-date information on opening hours and costs, and getting recommendations that match their interests and budget</w:t>
      </w:r>
      <w:r>
        <w:rPr>
          <w:rFonts w:ascii="Calibri" w:eastAsia="Calibri" w:hAnsi="Calibri" w:cs="Calibri"/>
          <w:sz w:val="22"/>
        </w:rPr>
        <w:t xml:space="preserve"> </w:t>
      </w:r>
      <w:r>
        <w:t xml:space="preserve">(Chakraborty &amp; Biswal, 2025). </w:t>
      </w:r>
    </w:p>
    <w:p w14:paraId="558FF921" w14:textId="77777777" w:rsidR="00C3382F" w:rsidRDefault="00C74BDF">
      <w:pPr>
        <w:spacing w:after="148"/>
        <w:ind w:left="-5"/>
      </w:pPr>
      <w:r>
        <w:t xml:space="preserve">Currently, tourists rely on scattered sources like travel blogs, social media posts, manual Google searches, and general apps that often miss smaller local businesses, hidden cultural sites, and practical details. This leads to wasted time on planning, higher travel costs from poor routes, and missed opportunities to experience what makes a destination special. Many visitors end up following crowded tourist paths instead of discovering unique local experiences </w:t>
      </w:r>
      <w:proofErr w:type="spellStart"/>
      <w:r>
        <w:t>Gorave</w:t>
      </w:r>
      <w:proofErr w:type="spellEnd"/>
      <w:r>
        <w:t xml:space="preserve"> et al. (2025). </w:t>
      </w:r>
    </w:p>
    <w:p w14:paraId="0F5548D9" w14:textId="77777777" w:rsidR="00C3382F" w:rsidRDefault="00C74BDF">
      <w:pPr>
        <w:ind w:left="-5"/>
      </w:pPr>
      <w:r>
        <w:t xml:space="preserve">Recent smart tourism research shows that online platforms with geolocation, AI recommendations, and route optimization can overcome these difficulties. Lakshmi (2025). Systems that combine attraction databases, user preferences, maps, and real-time data assist travelers in better planning, spending less time looking, and having more memorable vacations. </w:t>
      </w:r>
      <w:proofErr w:type="spellStart"/>
      <w:r>
        <w:t>Gresha</w:t>
      </w:r>
      <w:proofErr w:type="spellEnd"/>
      <w:r>
        <w:t xml:space="preserve"> Bhatia et al. (2024) found that apps that recommend individualized itineraries based on available time, budget, and hobbies are beneficial for both domestic and foreign travelers. </w:t>
      </w:r>
    </w:p>
    <w:p w14:paraId="55D868D9" w14:textId="77777777" w:rsidR="00C3382F" w:rsidRDefault="00C74BDF">
      <w:pPr>
        <w:spacing w:after="0" w:line="259" w:lineRule="auto"/>
        <w:ind w:left="0" w:firstLine="0"/>
        <w:jc w:val="left"/>
      </w:pPr>
      <w:r>
        <w:t xml:space="preserve"> </w:t>
      </w:r>
    </w:p>
    <w:p w14:paraId="6A3B39A0" w14:textId="77777777" w:rsidR="00C3382F" w:rsidRDefault="00C74BDF">
      <w:pPr>
        <w:spacing w:after="150"/>
        <w:ind w:left="-5"/>
      </w:pPr>
      <w:r>
        <w:t xml:space="preserve">This Smart Local Tourism Guide project aims to apply these ideas practically by building a simple, easy‑to‑use web platform for travelers. On this platform, users will be able to search for nearby attractions, view details such as opening hours, prices, and reviews, and then generate custom itineraries that match their time, budget, and interests. The guide will also offer practical support, such as showing maps, suggested routes, estimated travel times, and basic safety or accessibility information, so that visitors can move confidently around a destination. </w:t>
      </w:r>
    </w:p>
    <w:p w14:paraId="7D1EA56F" w14:textId="77777777" w:rsidR="00C3382F" w:rsidRDefault="00C74BDF">
      <w:pPr>
        <w:spacing w:after="391"/>
        <w:ind w:left="-5"/>
      </w:pPr>
      <w:r>
        <w:t xml:space="preserve">To achieve this, the system will use recommendation algorithms that learn from user preferences, attraction features, and location data to suggest places and routes that are most relevant for each person. A structured database will store attraction information in a well‑organized way, which makes searching, filtering, and updating both efficient and reliable. The project will draw on key areas, including better user interface and system logic, artificial intelligence for recommendations, information systems for data management, and design interfaces that are clear and comfortable to </w:t>
      </w:r>
      <w:r>
        <w:lastRenderedPageBreak/>
        <w:t xml:space="preserve">use. In this way, the platform is expected to help tourists plan better trips, give small local businesses more visibility, support tourism boards in managing destination information, and strengthen the overall experience of local communities that depend on tourism. </w:t>
      </w:r>
    </w:p>
    <w:p w14:paraId="1BBD8C43" w14:textId="2736458A" w:rsidR="00C3382F" w:rsidRDefault="00917AD0">
      <w:pPr>
        <w:pStyle w:val="Heading1"/>
        <w:ind w:left="-5"/>
      </w:pPr>
      <w:r>
        <w:t>1</w:t>
      </w:r>
      <w:r w:rsidR="00C74BDF">
        <w:t>.</w:t>
      </w:r>
      <w:r>
        <w:t>2</w:t>
      </w:r>
      <w:r w:rsidR="00C74BDF">
        <w:t xml:space="preserve"> Problem Statement </w:t>
      </w:r>
    </w:p>
    <w:p w14:paraId="51BAA069" w14:textId="77777777" w:rsidR="00C3382F" w:rsidRDefault="00C74BDF">
      <w:pPr>
        <w:ind w:left="-5"/>
      </w:pPr>
      <w:r>
        <w:t xml:space="preserve">Tourists visiting new places in Nigeria often struggle to plan easy, entertaining outings. They typically rely on general applications, blogs, or social media posts that are not specific to local attractions and do not align with their time, budget, or interests properly. As a result, people may miss significant cultural sites, spend more than anticipated, or waste time traveling between distant locations. </w:t>
      </w:r>
    </w:p>
    <w:p w14:paraId="7FA8AD37" w14:textId="77777777" w:rsidR="00C3382F" w:rsidRDefault="00C74BDF">
      <w:pPr>
        <w:spacing w:after="0" w:line="259" w:lineRule="auto"/>
        <w:ind w:left="0" w:firstLine="0"/>
        <w:jc w:val="left"/>
      </w:pPr>
      <w:r>
        <w:t xml:space="preserve"> </w:t>
      </w:r>
    </w:p>
    <w:p w14:paraId="050A055B" w14:textId="0D3C0ECB" w:rsidR="00C3382F" w:rsidRDefault="00C74BDF">
      <w:pPr>
        <w:ind w:left="-5"/>
      </w:pPr>
      <w:r>
        <w:t xml:space="preserve">Most existing platforms provide large listings of popular destinations but do not provide a light, easy-to-use local guide that proposes a small set of viable possibilities based on basic criteria such as type of place, available time, and budget. There is very little assistance in building a simple day plan that logically arranges attractions and ties them to maps. This adds extra labor for travelers, particularly first-time visitors, and hinders the discovery of smaller local attractions and companies. A simple web-based tourism guide is needed to provide individualized recommendations and trip planning without requiring complicated tools. Hence the necessity for Development of an AI-driven web-based itinerary and Smart Local Tourism Guide. </w:t>
      </w:r>
    </w:p>
    <w:p w14:paraId="6C7C1699" w14:textId="77777777" w:rsidR="00C3382F" w:rsidRDefault="00C74BDF">
      <w:pPr>
        <w:spacing w:after="372" w:line="259" w:lineRule="auto"/>
        <w:ind w:left="0" w:firstLine="0"/>
        <w:jc w:val="left"/>
      </w:pPr>
      <w:r>
        <w:t xml:space="preserve"> </w:t>
      </w:r>
    </w:p>
    <w:p w14:paraId="6F7BE1AB" w14:textId="77777777" w:rsidR="00C3382F" w:rsidRDefault="00C74BDF">
      <w:pPr>
        <w:pStyle w:val="Heading1"/>
        <w:spacing w:after="162"/>
        <w:ind w:left="-5"/>
      </w:pPr>
      <w:r>
        <w:t xml:space="preserve">4. Aim and Objectives  </w:t>
      </w:r>
    </w:p>
    <w:p w14:paraId="7E8D4126" w14:textId="77777777" w:rsidR="00C3382F" w:rsidRDefault="00C74BDF">
      <w:pPr>
        <w:pStyle w:val="Heading2"/>
        <w:ind w:left="-5"/>
      </w:pPr>
      <w:r>
        <w:t xml:space="preserve">Aim </w:t>
      </w:r>
    </w:p>
    <w:p w14:paraId="0C093B87" w14:textId="77777777" w:rsidR="00233012" w:rsidRDefault="00233012" w:rsidP="00233012">
      <w:pPr>
        <w:spacing w:after="0" w:line="240" w:lineRule="auto"/>
        <w:ind w:left="0" w:firstLine="0"/>
        <w:jc w:val="left"/>
        <w:rPr>
          <w:color w:val="auto"/>
          <w:szCs w:val="24"/>
        </w:rPr>
      </w:pPr>
      <w:r w:rsidRPr="00233012">
        <w:rPr>
          <w:color w:val="auto"/>
          <w:szCs w:val="24"/>
        </w:rPr>
        <w:t>The aim of this project is to develop and implement an AI-powered, web-based Smart Local Tourism Guide that facilitates effective local attraction discovery, offers basic personalized recommendations, and lets travelers create straightforward, well-organized travel schedules based on time, money, and interest constraints.</w:t>
      </w:r>
    </w:p>
    <w:p w14:paraId="593D7319" w14:textId="77777777" w:rsidR="00233012" w:rsidRPr="00233012" w:rsidRDefault="00233012" w:rsidP="00233012">
      <w:pPr>
        <w:spacing w:after="0" w:line="240" w:lineRule="auto"/>
        <w:ind w:left="0" w:firstLine="0"/>
        <w:jc w:val="left"/>
        <w:rPr>
          <w:color w:val="auto"/>
          <w:szCs w:val="24"/>
        </w:rPr>
      </w:pPr>
    </w:p>
    <w:p w14:paraId="257563BF" w14:textId="77777777" w:rsidR="00C3382F" w:rsidRDefault="00C74BDF">
      <w:pPr>
        <w:pStyle w:val="Heading2"/>
        <w:ind w:left="-5"/>
      </w:pPr>
      <w:r>
        <w:t xml:space="preserve">Objectives </w:t>
      </w:r>
    </w:p>
    <w:p w14:paraId="23804BD0" w14:textId="77777777" w:rsidR="00C3382F" w:rsidRDefault="00C74BDF" w:rsidP="00F81139">
      <w:pPr>
        <w:spacing w:after="270"/>
        <w:ind w:left="-5"/>
      </w:pPr>
      <w:r>
        <w:t xml:space="preserve">The specific objectives of the project are to: </w:t>
      </w:r>
    </w:p>
    <w:p w14:paraId="0BE93199" w14:textId="77777777" w:rsidR="006B2AAC" w:rsidRPr="006B2AAC" w:rsidRDefault="006B2AAC" w:rsidP="00F81139">
      <w:pPr>
        <w:spacing w:after="0" w:line="240" w:lineRule="auto"/>
        <w:rPr>
          <w:color w:val="auto"/>
          <w:szCs w:val="24"/>
        </w:rPr>
      </w:pPr>
      <w:r w:rsidRPr="006B2AAC">
        <w:rPr>
          <w:color w:val="auto"/>
          <w:szCs w:val="24"/>
        </w:rPr>
        <w:t>Develop a user-friendly web interface that minimizes planning effort and information overload by enabling visitors to quickly explore and select local attractions using important limitations like attraction category, available time, and budget.</w:t>
      </w:r>
      <w:r w:rsidRPr="006B2AAC">
        <w:rPr>
          <w:color w:val="auto"/>
          <w:szCs w:val="24"/>
        </w:rPr>
        <w:br/>
      </w:r>
      <w:r w:rsidRPr="006B2AAC">
        <w:rPr>
          <w:color w:val="auto"/>
          <w:szCs w:val="24"/>
        </w:rPr>
        <w:br/>
      </w:r>
      <w:r>
        <w:rPr>
          <w:color w:val="auto"/>
          <w:szCs w:val="24"/>
        </w:rPr>
        <w:t>Implement</w:t>
      </w:r>
      <w:r w:rsidRPr="006B2AAC">
        <w:rPr>
          <w:color w:val="auto"/>
          <w:szCs w:val="24"/>
        </w:rPr>
        <w:t xml:space="preserve"> a lightweight AI-driven recommendation system that evaluates user preferences and attraction characteristics to rank and recommend a limited number of important attractions that best suit specific travel needs.</w:t>
      </w:r>
    </w:p>
    <w:p w14:paraId="483E66B8" w14:textId="5ED4D734" w:rsidR="00C3382F" w:rsidRDefault="006B2AAC" w:rsidP="00E62FE5">
      <w:pPr>
        <w:spacing w:after="0" w:line="240" w:lineRule="auto"/>
        <w:ind w:left="0" w:firstLine="0"/>
        <w:rPr>
          <w:color w:val="auto"/>
          <w:szCs w:val="24"/>
        </w:rPr>
      </w:pPr>
      <w:r w:rsidRPr="006B2AAC">
        <w:rPr>
          <w:color w:val="auto"/>
          <w:szCs w:val="24"/>
        </w:rPr>
        <w:t xml:space="preserve">Develop and deploy an itinerary planning module that helps users choose suggested sites and automatically creates a day plan that is clearly organized, including anticipated visit times and </w:t>
      </w:r>
      <w:r w:rsidRPr="006B2AAC">
        <w:rPr>
          <w:color w:val="auto"/>
          <w:szCs w:val="24"/>
        </w:rPr>
        <w:lastRenderedPageBreak/>
        <w:t>route links based on maps.</w:t>
      </w:r>
      <w:r w:rsidRPr="006B2AAC">
        <w:rPr>
          <w:color w:val="auto"/>
          <w:szCs w:val="24"/>
        </w:rPr>
        <w:br/>
      </w:r>
      <w:r w:rsidRPr="006B2AAC">
        <w:rPr>
          <w:color w:val="auto"/>
          <w:szCs w:val="24"/>
        </w:rPr>
        <w:br/>
        <w:t>In comparison to current general tourism platforms, assess the system's efficacy and usability through functional and user-based testing to ascertain how well it enhances trip planning efficiency and aids first-time tourists.</w:t>
      </w:r>
    </w:p>
    <w:p w14:paraId="2650C115" w14:textId="77777777" w:rsidR="00E62FE5" w:rsidRPr="00E62FE5" w:rsidRDefault="00E62FE5" w:rsidP="00E62FE5">
      <w:pPr>
        <w:spacing w:after="0" w:line="240" w:lineRule="auto"/>
        <w:ind w:left="0" w:firstLine="0"/>
        <w:rPr>
          <w:color w:val="auto"/>
          <w:szCs w:val="24"/>
        </w:rPr>
      </w:pPr>
    </w:p>
    <w:p w14:paraId="1CF76E2C" w14:textId="77777777" w:rsidR="00C3382F" w:rsidRDefault="00C74BDF">
      <w:pPr>
        <w:pStyle w:val="Heading1"/>
        <w:ind w:left="-5"/>
      </w:pPr>
      <w:r>
        <w:t xml:space="preserve">5. Justification for the Project </w:t>
      </w:r>
    </w:p>
    <w:p w14:paraId="5B4A52D8" w14:textId="77777777" w:rsidR="00C3382F" w:rsidRDefault="00C74BDF">
      <w:pPr>
        <w:spacing w:after="388"/>
        <w:ind w:left="-5"/>
      </w:pPr>
      <w:r>
        <w:t xml:space="preserve">The growing demand for personalized and efficient tourism planning solutions justifies this project. By integrating AI-based recommendations, itinerary optimization, and real-time data, the Smart Local Tourism Guide addresses key limitations of existing tourism platforms. The project demonstrates the practical application of computer science concepts to solve real-world problems while promoting sustainable tourism and local economic growth. </w:t>
      </w:r>
    </w:p>
    <w:p w14:paraId="4D58FF89" w14:textId="77777777" w:rsidR="00C3382F" w:rsidRDefault="00C74BDF">
      <w:pPr>
        <w:pStyle w:val="Heading1"/>
        <w:ind w:left="-5"/>
      </w:pPr>
      <w:r>
        <w:t xml:space="preserve">6. Proposed Methodology (Software Development Lifecycle Approach) </w:t>
      </w:r>
    </w:p>
    <w:p w14:paraId="5AA42CC7" w14:textId="79881591" w:rsidR="00C3382F" w:rsidRDefault="00C74BDF" w:rsidP="00323CFF">
      <w:pPr>
        <w:spacing w:after="307"/>
        <w:ind w:left="-5"/>
      </w:pPr>
      <w:r>
        <w:t xml:space="preserve">The development of the Smart Local Tourism Guide will follow this methodology to ensure systematic design, implementation, and evaluation. </w:t>
      </w:r>
    </w:p>
    <w:p w14:paraId="10F9265A" w14:textId="21841EA7" w:rsidR="00F54155" w:rsidRDefault="00F54155" w:rsidP="00323CFF">
      <w:pPr>
        <w:spacing w:after="0" w:line="240" w:lineRule="auto"/>
        <w:ind w:left="0" w:firstLine="0"/>
        <w:rPr>
          <w:color w:val="auto"/>
          <w:szCs w:val="24"/>
        </w:rPr>
      </w:pPr>
      <w:r w:rsidRPr="00F54155">
        <w:rPr>
          <w:color w:val="auto"/>
          <w:szCs w:val="24"/>
        </w:rPr>
        <w:t xml:space="preserve">To gather system requirements for attraction search, personalized recommendations, and basic itinerary planning, first-time and short-stay tourists will be interviewed and observed utilizing simple methods. </w:t>
      </w:r>
      <w:r w:rsidRPr="00F54155">
        <w:rPr>
          <w:color w:val="auto"/>
          <w:szCs w:val="24"/>
        </w:rPr>
        <w:br/>
      </w:r>
      <w:r w:rsidRPr="00F54155">
        <w:rPr>
          <w:color w:val="auto"/>
          <w:szCs w:val="24"/>
        </w:rPr>
        <w:br/>
        <w:t xml:space="preserve">The Smart Local Tourism Guide will be designed utilizing context diagrams, data flow diagrams, and Entity-Relationship Diagrams (ERDs) to represent its primary components and data structure. </w:t>
      </w:r>
      <w:r w:rsidRPr="00F54155">
        <w:rPr>
          <w:color w:val="auto"/>
          <w:szCs w:val="24"/>
        </w:rPr>
        <w:br/>
      </w:r>
      <w:r w:rsidRPr="00F54155">
        <w:rPr>
          <w:color w:val="auto"/>
          <w:szCs w:val="24"/>
        </w:rPr>
        <w:br/>
        <w:t xml:space="preserve">The system will be implemented as a web application with React on the frontend and Java EE on the backend, with a relational database to hold user and attraction information. </w:t>
      </w:r>
      <w:r w:rsidRPr="00F54155">
        <w:rPr>
          <w:color w:val="auto"/>
          <w:szCs w:val="24"/>
        </w:rPr>
        <w:br/>
      </w:r>
      <w:r w:rsidRPr="00F54155">
        <w:rPr>
          <w:color w:val="auto"/>
          <w:szCs w:val="24"/>
        </w:rPr>
        <w:br/>
        <w:t>A lightweight AI module will recommend attractions based on user preferences, budget, available time, and proximity.</w:t>
      </w:r>
    </w:p>
    <w:p w14:paraId="6498B2F3" w14:textId="77777777" w:rsidR="007108A8" w:rsidRPr="00F54155" w:rsidRDefault="007108A8" w:rsidP="00323CFF">
      <w:pPr>
        <w:spacing w:after="0" w:line="240" w:lineRule="auto"/>
        <w:ind w:left="0" w:firstLine="0"/>
        <w:rPr>
          <w:color w:val="auto"/>
          <w:szCs w:val="24"/>
        </w:rPr>
      </w:pPr>
    </w:p>
    <w:p w14:paraId="74B05309" w14:textId="38311986" w:rsidR="00E62FE5" w:rsidRDefault="008E5678" w:rsidP="00323CFF">
      <w:pPr>
        <w:spacing w:after="240" w:line="240" w:lineRule="auto"/>
        <w:ind w:left="0" w:firstLine="0"/>
        <w:rPr>
          <w:color w:val="auto"/>
          <w:szCs w:val="24"/>
        </w:rPr>
      </w:pPr>
      <w:r w:rsidRPr="008E5678">
        <w:rPr>
          <w:color w:val="auto"/>
          <w:szCs w:val="24"/>
        </w:rPr>
        <w:t>The system will be evaluated with a limited number of users to ensure that the search, recommendations, and itinerary creation functions as anticipated and are user-friendly.</w:t>
      </w:r>
    </w:p>
    <w:p w14:paraId="3D859EC3" w14:textId="77777777" w:rsidR="007108A8" w:rsidRPr="007108A8" w:rsidRDefault="007108A8" w:rsidP="00323CFF">
      <w:pPr>
        <w:spacing w:after="0" w:line="240" w:lineRule="auto"/>
        <w:ind w:left="0" w:firstLine="0"/>
        <w:rPr>
          <w:color w:val="auto"/>
          <w:szCs w:val="24"/>
        </w:rPr>
      </w:pPr>
      <w:r w:rsidRPr="007108A8">
        <w:rPr>
          <w:color w:val="auto"/>
          <w:szCs w:val="24"/>
        </w:rPr>
        <w:t>In order to demonstrate the application's functionality, sample data and a demo account will be provided after it is installed on a web server or cloud platform.</w:t>
      </w:r>
    </w:p>
    <w:p w14:paraId="4EACFCC7" w14:textId="77777777" w:rsidR="007108A8" w:rsidRPr="007108A8" w:rsidRDefault="007108A8" w:rsidP="007108A8">
      <w:pPr>
        <w:spacing w:after="240" w:line="240" w:lineRule="auto"/>
        <w:ind w:left="0" w:firstLine="0"/>
        <w:jc w:val="left"/>
        <w:rPr>
          <w:b/>
          <w:color w:val="auto"/>
          <w:szCs w:val="24"/>
        </w:rPr>
      </w:pPr>
      <w:bookmarkStart w:id="0" w:name="_GoBack"/>
      <w:bookmarkEnd w:id="0"/>
    </w:p>
    <w:p w14:paraId="0096E739" w14:textId="77777777" w:rsidR="007108A8" w:rsidRPr="007108A8" w:rsidRDefault="007108A8" w:rsidP="007108A8">
      <w:pPr>
        <w:spacing w:after="240" w:line="240" w:lineRule="auto"/>
        <w:ind w:left="0" w:firstLine="0"/>
        <w:jc w:val="left"/>
        <w:rPr>
          <w:color w:val="auto"/>
          <w:szCs w:val="24"/>
        </w:rPr>
      </w:pPr>
    </w:p>
    <w:p w14:paraId="6756C0A2" w14:textId="5D4D73E2" w:rsidR="00C3382F" w:rsidRDefault="00E62FE5">
      <w:pPr>
        <w:pStyle w:val="Heading1"/>
        <w:ind w:left="-5"/>
      </w:pPr>
      <w:r>
        <w:lastRenderedPageBreak/>
        <w:t>7</w:t>
      </w:r>
      <w:r w:rsidR="00C74BDF">
        <w:t xml:space="preserve">. Assumptions Made on the Project </w:t>
      </w:r>
    </w:p>
    <w:p w14:paraId="0628E7BD" w14:textId="77777777" w:rsidR="00C3382F" w:rsidRDefault="00C74BDF">
      <w:pPr>
        <w:ind w:left="-5"/>
      </w:pPr>
      <w:r>
        <w:t xml:space="preserve">Users will provide honest and reasonably accurate information about their preferences, budget, and available time. </w:t>
      </w:r>
    </w:p>
    <w:p w14:paraId="6A4EEBD0" w14:textId="77777777" w:rsidR="00C3382F" w:rsidRDefault="00C74BDF">
      <w:pPr>
        <w:spacing w:after="0" w:line="259" w:lineRule="auto"/>
        <w:ind w:left="0" w:firstLine="0"/>
        <w:jc w:val="left"/>
      </w:pPr>
      <w:r>
        <w:t xml:space="preserve"> </w:t>
      </w:r>
    </w:p>
    <w:p w14:paraId="70B98691" w14:textId="77777777" w:rsidR="00C3382F" w:rsidRDefault="00C74BDF">
      <w:pPr>
        <w:ind w:left="-5"/>
      </w:pPr>
      <w:r>
        <w:t xml:space="preserve">The attraction data stored in the system (such as opening hours and prices) is updated often enough to be useful and generally reliable. </w:t>
      </w:r>
    </w:p>
    <w:p w14:paraId="186C5A1F" w14:textId="77777777" w:rsidR="00C3382F" w:rsidRDefault="00C74BDF">
      <w:pPr>
        <w:spacing w:after="0" w:line="259" w:lineRule="auto"/>
        <w:ind w:left="0" w:firstLine="0"/>
        <w:jc w:val="left"/>
      </w:pPr>
      <w:r>
        <w:t xml:space="preserve"> </w:t>
      </w:r>
    </w:p>
    <w:p w14:paraId="0FCA0B0A" w14:textId="77777777" w:rsidR="00C3382F" w:rsidRDefault="00C74BDF">
      <w:pPr>
        <w:ind w:left="-5"/>
      </w:pPr>
      <w:r>
        <w:t xml:space="preserve">Users will have access to an internet connection and a modern web browser, as the system is </w:t>
      </w:r>
      <w:proofErr w:type="spellStart"/>
      <w:r>
        <w:t>webbased</w:t>
      </w:r>
      <w:proofErr w:type="spellEnd"/>
      <w:r>
        <w:t xml:space="preserve"> with only limited offline support. </w:t>
      </w:r>
    </w:p>
    <w:p w14:paraId="551645D0" w14:textId="77777777" w:rsidR="00C3382F" w:rsidRDefault="00C74BDF">
      <w:pPr>
        <w:spacing w:after="0" w:line="259" w:lineRule="auto"/>
        <w:ind w:left="0" w:firstLine="0"/>
        <w:jc w:val="left"/>
      </w:pPr>
      <w:r>
        <w:t xml:space="preserve"> </w:t>
      </w:r>
    </w:p>
    <w:p w14:paraId="52812BD5" w14:textId="77777777" w:rsidR="00C3382F" w:rsidRDefault="00C74BDF">
      <w:pPr>
        <w:ind w:left="-5"/>
      </w:pPr>
      <w:r>
        <w:t xml:space="preserve">The first version of the system will focus on a specific set of attractions in a limited area, rather than covering all locations at once </w:t>
      </w:r>
    </w:p>
    <w:p w14:paraId="573C7B79" w14:textId="039E8823" w:rsidR="00C3382F" w:rsidRDefault="00C74BDF" w:rsidP="0034439D">
      <w:pPr>
        <w:spacing w:after="0" w:line="259" w:lineRule="auto"/>
        <w:ind w:left="0" w:firstLine="0"/>
        <w:jc w:val="left"/>
      </w:pPr>
      <w:r>
        <w:t xml:space="preserve"> </w:t>
      </w:r>
    </w:p>
    <w:p w14:paraId="4659BD9A" w14:textId="74CD56D0" w:rsidR="00C3382F" w:rsidRDefault="0034439D">
      <w:pPr>
        <w:pStyle w:val="Heading1"/>
        <w:ind w:left="-5"/>
      </w:pPr>
      <w:r>
        <w:t>8</w:t>
      </w:r>
      <w:r w:rsidR="00C74BDF">
        <w:t xml:space="preserve">. References </w:t>
      </w:r>
    </w:p>
    <w:p w14:paraId="7BCBA551" w14:textId="77777777" w:rsidR="00C3382F" w:rsidRDefault="00C74BDF">
      <w:pPr>
        <w:spacing w:line="477" w:lineRule="auto"/>
        <w:ind w:left="705" w:hanging="720"/>
      </w:pPr>
      <w:r>
        <w:t xml:space="preserve">Chakraborty, U., &amp; Biswal, S. K. (2025). Smart tourism systems: transforming travel through mixed-methods insights. </w:t>
      </w:r>
      <w:r>
        <w:rPr>
          <w:i/>
        </w:rPr>
        <w:t>Journal of Hospitality and Tourism Insights</w:t>
      </w:r>
      <w:r>
        <w:t xml:space="preserve">, 1–19. https://doi.org/10.1108/jhti-02-2025-0238 </w:t>
      </w:r>
    </w:p>
    <w:p w14:paraId="4E92159A" w14:textId="77777777" w:rsidR="00C3382F" w:rsidRDefault="00C74BDF">
      <w:pPr>
        <w:spacing w:after="262"/>
        <w:ind w:left="-5"/>
      </w:pPr>
      <w:r>
        <w:t xml:space="preserve">Deshmukh, C., Khan, A., Upadhyay, P., </w:t>
      </w:r>
      <w:proofErr w:type="spellStart"/>
      <w:r>
        <w:t>Savalkar</w:t>
      </w:r>
      <w:proofErr w:type="spellEnd"/>
      <w:r>
        <w:t xml:space="preserve">, S., &amp; Somaiya, K. (2025). AI-Powered </w:t>
      </w:r>
    </w:p>
    <w:p w14:paraId="5553947A" w14:textId="77777777" w:rsidR="00C3382F" w:rsidRDefault="00C74BDF">
      <w:pPr>
        <w:spacing w:after="0" w:line="476" w:lineRule="auto"/>
        <w:ind w:left="715"/>
        <w:jc w:val="left"/>
      </w:pPr>
      <w:r>
        <w:t xml:space="preserve">Personalized Travel Itinerary Planning Using Real-Time Data. </w:t>
      </w:r>
      <w:r>
        <w:rPr>
          <w:i/>
        </w:rPr>
        <w:t>International Journal on Science and Technology (IJSAT) IJSAT25023867</w:t>
      </w:r>
      <w:r>
        <w:t xml:space="preserve">, </w:t>
      </w:r>
      <w:r>
        <w:rPr>
          <w:i/>
        </w:rPr>
        <w:t>16</w:t>
      </w:r>
      <w:r>
        <w:t xml:space="preserve">(2). </w:t>
      </w:r>
    </w:p>
    <w:p w14:paraId="0273FCDE" w14:textId="77777777" w:rsidR="00C3382F" w:rsidRDefault="00C74BDF">
      <w:pPr>
        <w:spacing w:after="262"/>
        <w:ind w:left="-5"/>
      </w:pPr>
      <w:proofErr w:type="spellStart"/>
      <w:r>
        <w:t>Gorave</w:t>
      </w:r>
      <w:proofErr w:type="spellEnd"/>
      <w:r>
        <w:t xml:space="preserve">, A., Bahira, S., </w:t>
      </w:r>
      <w:proofErr w:type="spellStart"/>
      <w:r>
        <w:t>Gosavi</w:t>
      </w:r>
      <w:proofErr w:type="spellEnd"/>
      <w:r>
        <w:t xml:space="preserve">, A., &amp; </w:t>
      </w:r>
      <w:proofErr w:type="spellStart"/>
      <w:r>
        <w:t>Wani</w:t>
      </w:r>
      <w:proofErr w:type="spellEnd"/>
      <w:r>
        <w:t xml:space="preserve">, R. (2025). </w:t>
      </w:r>
      <w:r>
        <w:rPr>
          <w:i/>
        </w:rPr>
        <w:t>***********************-</w:t>
      </w:r>
    </w:p>
    <w:p w14:paraId="36B87D62" w14:textId="77777777" w:rsidR="00C3382F" w:rsidRDefault="00C74BDF">
      <w:pPr>
        <w:spacing w:after="252" w:line="259" w:lineRule="auto"/>
        <w:ind w:left="715"/>
        <w:jc w:val="left"/>
      </w:pPr>
      <w:r>
        <w:rPr>
          <w:i/>
        </w:rPr>
        <w:t>***********************</w:t>
      </w:r>
      <w:r>
        <w:t xml:space="preserve">. </w:t>
      </w:r>
    </w:p>
    <w:p w14:paraId="5EAEDCF0" w14:textId="77777777" w:rsidR="00C3382F" w:rsidRDefault="00C74BDF">
      <w:pPr>
        <w:spacing w:after="262"/>
        <w:ind w:left="-5"/>
      </w:pPr>
      <w:proofErr w:type="spellStart"/>
      <w:r>
        <w:t>Gresha</w:t>
      </w:r>
      <w:proofErr w:type="spellEnd"/>
      <w:r>
        <w:t xml:space="preserve"> Bhatia, M., Vaidya, G., Chavan, V., &amp; </w:t>
      </w:r>
      <w:proofErr w:type="spellStart"/>
      <w:r>
        <w:t>Nalawade</w:t>
      </w:r>
      <w:proofErr w:type="spellEnd"/>
      <w:r>
        <w:t xml:space="preserve">, S. (2024). </w:t>
      </w:r>
      <w:proofErr w:type="spellStart"/>
      <w:r>
        <w:t>TravelSage</w:t>
      </w:r>
      <w:proofErr w:type="spellEnd"/>
      <w:r>
        <w:t xml:space="preserve">: An AI based </w:t>
      </w:r>
    </w:p>
    <w:p w14:paraId="755EC6D7" w14:textId="77777777" w:rsidR="00C3382F" w:rsidRDefault="00C74BDF">
      <w:pPr>
        <w:spacing w:after="252" w:line="259" w:lineRule="auto"/>
        <w:ind w:left="715"/>
        <w:jc w:val="left"/>
      </w:pPr>
      <w:r>
        <w:t xml:space="preserve">System for tourists. </w:t>
      </w:r>
      <w:r>
        <w:rPr>
          <w:i/>
        </w:rPr>
        <w:t xml:space="preserve">International Journal for Multidisciplinary </w:t>
      </w:r>
      <w:proofErr w:type="gramStart"/>
      <w:r>
        <w:rPr>
          <w:i/>
        </w:rPr>
        <w:t xml:space="preserve">Research </w:t>
      </w:r>
      <w:r>
        <w:t>,</w:t>
      </w:r>
      <w:proofErr w:type="gramEnd"/>
      <w:r>
        <w:t xml:space="preserve"> </w:t>
      </w:r>
      <w:r>
        <w:rPr>
          <w:i/>
        </w:rPr>
        <w:t>volume 6</w:t>
      </w:r>
      <w:r>
        <w:t>(E-</w:t>
      </w:r>
    </w:p>
    <w:p w14:paraId="4FFF1646" w14:textId="77777777" w:rsidR="00C3382F" w:rsidRDefault="00C74BDF">
      <w:pPr>
        <w:spacing w:after="262"/>
        <w:ind w:left="730"/>
      </w:pPr>
      <w:r>
        <w:t xml:space="preserve">ISSN: 2582-2160). https://doi.org/10.1109/TITS.20XX.XXXXXXX. [14] </w:t>
      </w:r>
    </w:p>
    <w:p w14:paraId="75894F2B" w14:textId="77777777" w:rsidR="00C3382F" w:rsidRDefault="00C74BDF">
      <w:pPr>
        <w:spacing w:after="252" w:line="259" w:lineRule="auto"/>
        <w:jc w:val="left"/>
      </w:pPr>
      <w:r>
        <w:t xml:space="preserve">Lakshmi, K. (2025). </w:t>
      </w:r>
      <w:r>
        <w:rPr>
          <w:i/>
        </w:rPr>
        <w:t xml:space="preserve">A Web-Based Smart Travel Itinerary Generator for Enhanced Trip Planning </w:t>
      </w:r>
    </w:p>
    <w:p w14:paraId="2FAF11A5" w14:textId="77777777" w:rsidR="00C3382F" w:rsidRDefault="00C74BDF">
      <w:pPr>
        <w:spacing w:after="252" w:line="259" w:lineRule="auto"/>
        <w:ind w:left="715"/>
        <w:jc w:val="left"/>
      </w:pPr>
      <w:r>
        <w:rPr>
          <w:i/>
        </w:rPr>
        <w:t>System</w:t>
      </w:r>
      <w:r>
        <w:t xml:space="preserve">. </w:t>
      </w:r>
    </w:p>
    <w:sectPr w:rsidR="00C3382F">
      <w:pgSz w:w="12240" w:h="15840"/>
      <w:pgMar w:top="1443" w:right="1436" w:bottom="14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0D3CF5"/>
    <w:multiLevelType w:val="hybridMultilevel"/>
    <w:tmpl w:val="9586DD60"/>
    <w:lvl w:ilvl="0" w:tplc="3B6E647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A23C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2D7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E70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86D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8EB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5ED5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465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EE0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82F"/>
    <w:rsid w:val="00233012"/>
    <w:rsid w:val="00323CFF"/>
    <w:rsid w:val="0034439D"/>
    <w:rsid w:val="006B2AAC"/>
    <w:rsid w:val="007108A8"/>
    <w:rsid w:val="008E5678"/>
    <w:rsid w:val="00917AD0"/>
    <w:rsid w:val="00C3382F"/>
    <w:rsid w:val="00C74BDF"/>
    <w:rsid w:val="00DD1D5E"/>
    <w:rsid w:val="00E62FE5"/>
    <w:rsid w:val="00F54155"/>
    <w:rsid w:val="00F81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0E9D"/>
  <w15:docId w15:val="{AE5F77A3-3EB4-42E1-8450-137CE656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28"/>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17"/>
      <w:ind w:left="1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ListParagraph">
    <w:name w:val="List Paragraph"/>
    <w:basedOn w:val="Normal"/>
    <w:uiPriority w:val="34"/>
    <w:qFormat/>
    <w:rsid w:val="006B2A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11386">
      <w:bodyDiv w:val="1"/>
      <w:marLeft w:val="0"/>
      <w:marRight w:val="0"/>
      <w:marTop w:val="0"/>
      <w:marBottom w:val="0"/>
      <w:divBdr>
        <w:top w:val="none" w:sz="0" w:space="0" w:color="auto"/>
        <w:left w:val="none" w:sz="0" w:space="0" w:color="auto"/>
        <w:bottom w:val="none" w:sz="0" w:space="0" w:color="auto"/>
        <w:right w:val="none" w:sz="0" w:space="0" w:color="auto"/>
      </w:divBdr>
    </w:div>
    <w:div w:id="534737830">
      <w:bodyDiv w:val="1"/>
      <w:marLeft w:val="0"/>
      <w:marRight w:val="0"/>
      <w:marTop w:val="0"/>
      <w:marBottom w:val="0"/>
      <w:divBdr>
        <w:top w:val="none" w:sz="0" w:space="0" w:color="auto"/>
        <w:left w:val="none" w:sz="0" w:space="0" w:color="auto"/>
        <w:bottom w:val="none" w:sz="0" w:space="0" w:color="auto"/>
        <w:right w:val="none" w:sz="0" w:space="0" w:color="auto"/>
      </w:divBdr>
    </w:div>
    <w:div w:id="745960856">
      <w:bodyDiv w:val="1"/>
      <w:marLeft w:val="0"/>
      <w:marRight w:val="0"/>
      <w:marTop w:val="0"/>
      <w:marBottom w:val="0"/>
      <w:divBdr>
        <w:top w:val="none" w:sz="0" w:space="0" w:color="auto"/>
        <w:left w:val="none" w:sz="0" w:space="0" w:color="auto"/>
        <w:bottom w:val="none" w:sz="0" w:space="0" w:color="auto"/>
        <w:right w:val="none" w:sz="0" w:space="0" w:color="auto"/>
      </w:divBdr>
    </w:div>
    <w:div w:id="793718616">
      <w:bodyDiv w:val="1"/>
      <w:marLeft w:val="0"/>
      <w:marRight w:val="0"/>
      <w:marTop w:val="0"/>
      <w:marBottom w:val="0"/>
      <w:divBdr>
        <w:top w:val="none" w:sz="0" w:space="0" w:color="auto"/>
        <w:left w:val="none" w:sz="0" w:space="0" w:color="auto"/>
        <w:bottom w:val="none" w:sz="0" w:space="0" w:color="auto"/>
        <w:right w:val="none" w:sz="0" w:space="0" w:color="auto"/>
      </w:divBdr>
    </w:div>
    <w:div w:id="981227642">
      <w:bodyDiv w:val="1"/>
      <w:marLeft w:val="0"/>
      <w:marRight w:val="0"/>
      <w:marTop w:val="0"/>
      <w:marBottom w:val="0"/>
      <w:divBdr>
        <w:top w:val="none" w:sz="0" w:space="0" w:color="auto"/>
        <w:left w:val="none" w:sz="0" w:space="0" w:color="auto"/>
        <w:bottom w:val="none" w:sz="0" w:space="0" w:color="auto"/>
        <w:right w:val="none" w:sz="0" w:space="0" w:color="auto"/>
      </w:divBdr>
    </w:div>
    <w:div w:id="1341079802">
      <w:bodyDiv w:val="1"/>
      <w:marLeft w:val="0"/>
      <w:marRight w:val="0"/>
      <w:marTop w:val="0"/>
      <w:marBottom w:val="0"/>
      <w:divBdr>
        <w:top w:val="none" w:sz="0" w:space="0" w:color="auto"/>
        <w:left w:val="none" w:sz="0" w:space="0" w:color="auto"/>
        <w:bottom w:val="none" w:sz="0" w:space="0" w:color="auto"/>
        <w:right w:val="none" w:sz="0" w:space="0" w:color="auto"/>
      </w:divBdr>
    </w:div>
    <w:div w:id="1814906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57A73-5607-4134-8898-FD906C2DE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4</Pages>
  <Words>1333</Words>
  <Characters>7600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Abdul</cp:lastModifiedBy>
  <cp:revision>7</cp:revision>
  <cp:lastPrinted>2026-01-25T21:51:00Z</cp:lastPrinted>
  <dcterms:created xsi:type="dcterms:W3CDTF">2026-01-25T21:52:00Z</dcterms:created>
  <dcterms:modified xsi:type="dcterms:W3CDTF">2026-01-29T06:14:00Z</dcterms:modified>
</cp:coreProperties>
</file>