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noProof/>
          <w:sz w:val="28"/>
          <w:szCs w:val="28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A300637" w14:textId="77777777" w:rsidR="008C69CA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DD323F6" w14:textId="77777777" w:rsidR="008C69CA" w:rsidRPr="008C69CA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A08FF" w14:textId="0F6B2E12" w:rsidR="008C69CA" w:rsidRPr="008C69CA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560635C5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9ECD7B7" w:rsidR="00ED0B2C" w:rsidRPr="008C69CA" w:rsidRDefault="00ED0B2C" w:rsidP="006A09F0">
      <w:pPr>
        <w:spacing w:line="360" w:lineRule="auto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69CA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7AC1907D" w14:textId="3AF09512" w:rsidR="00ED0B2C" w:rsidRPr="008C69CA" w:rsidRDefault="00ED0B2C" w:rsidP="006A09F0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Тема: Перевод чисел между различными системами счисления</w:t>
      </w:r>
    </w:p>
    <w:p w14:paraId="3A9396C0" w14:textId="7A07ED5E" w:rsidR="00BE6071" w:rsidRPr="008C69CA" w:rsidRDefault="008C69CA" w:rsidP="006A09F0">
      <w:pPr>
        <w:spacing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Вариант 22</w:t>
      </w:r>
    </w:p>
    <w:p w14:paraId="6E2CBF60" w14:textId="77777777" w:rsidR="00827148" w:rsidRPr="008C69CA" w:rsidRDefault="00827148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Pr="008C69CA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8C69CA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8586D" w14:textId="77777777" w:rsidR="008C69CA" w:rsidRPr="008C69CA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CF715" w14:textId="77777777" w:rsidR="008C69CA" w:rsidRPr="008C69CA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274E1" w14:textId="77777777" w:rsidR="008C69CA" w:rsidRPr="008C69CA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4B024" w14:textId="1AAAB97A" w:rsidR="00ED0B2C" w:rsidRPr="008C69CA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Выполнил</w:t>
      </w:r>
      <w:r w:rsidRPr="008C69C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C69CA">
        <w:rPr>
          <w:rFonts w:ascii="Times New Roman" w:hAnsi="Times New Roman" w:cs="Times New Roman"/>
          <w:sz w:val="28"/>
          <w:szCs w:val="28"/>
        </w:rPr>
        <w:t xml:space="preserve">студент группы Р3115 </w:t>
      </w:r>
      <w:r w:rsidR="000E4F2F" w:rsidRPr="008C69CA">
        <w:rPr>
          <w:rFonts w:ascii="Times New Roman" w:hAnsi="Times New Roman" w:cs="Times New Roman"/>
          <w:sz w:val="28"/>
          <w:szCs w:val="28"/>
        </w:rPr>
        <w:t>Матвеева П</w:t>
      </w:r>
      <w:r w:rsidR="008C69CA" w:rsidRPr="008C69CA">
        <w:rPr>
          <w:rFonts w:ascii="Times New Roman" w:hAnsi="Times New Roman" w:cs="Times New Roman"/>
          <w:sz w:val="28"/>
          <w:szCs w:val="28"/>
        </w:rPr>
        <w:t>.</w:t>
      </w:r>
      <w:r w:rsidR="000E4F2F" w:rsidRPr="008C69CA">
        <w:rPr>
          <w:rFonts w:ascii="Times New Roman" w:hAnsi="Times New Roman" w:cs="Times New Roman"/>
          <w:sz w:val="28"/>
          <w:szCs w:val="28"/>
        </w:rPr>
        <w:t>П</w:t>
      </w:r>
      <w:r w:rsidR="008C69CA" w:rsidRPr="008C69CA">
        <w:rPr>
          <w:rFonts w:ascii="Times New Roman" w:hAnsi="Times New Roman" w:cs="Times New Roman"/>
          <w:sz w:val="28"/>
          <w:szCs w:val="28"/>
        </w:rPr>
        <w:t>.</w:t>
      </w:r>
    </w:p>
    <w:p w14:paraId="20F0F55F" w14:textId="4F5E8FB8" w:rsidR="00E32257" w:rsidRPr="008C69CA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Проверил</w:t>
      </w:r>
      <w:r w:rsidRPr="008C69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C69CA">
        <w:rPr>
          <w:rFonts w:ascii="Times New Roman" w:hAnsi="Times New Roman" w:cs="Times New Roman"/>
          <w:sz w:val="28"/>
          <w:szCs w:val="28"/>
        </w:rPr>
        <w:t xml:space="preserve"> Белокон Юлия Алексеевна</w:t>
      </w:r>
    </w:p>
    <w:p w14:paraId="3171933F" w14:textId="637C730E" w:rsidR="00ED0B2C" w:rsidRPr="008C69CA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Дата сдачи:</w:t>
      </w:r>
      <w:r w:rsidR="00D81676">
        <w:rPr>
          <w:rFonts w:ascii="Times New Roman" w:hAnsi="Times New Roman" w:cs="Times New Roman"/>
          <w:sz w:val="28"/>
          <w:szCs w:val="28"/>
        </w:rPr>
        <w:t>16.09.2024</w:t>
      </w:r>
    </w:p>
    <w:p w14:paraId="24771960" w14:textId="77777777" w:rsidR="00ED0B2C" w:rsidRPr="008C69CA" w:rsidRDefault="00ED0B2C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B9383" w14:textId="0152F989" w:rsidR="00827148" w:rsidRPr="008C69CA" w:rsidRDefault="00926E5C" w:rsidP="00926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472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="00ED0B2C" w:rsidRPr="008C69CA">
        <w:rPr>
          <w:rFonts w:ascii="Times New Roman" w:hAnsi="Times New Roman" w:cs="Times New Roman"/>
          <w:sz w:val="28"/>
          <w:szCs w:val="28"/>
        </w:rPr>
        <w:t>2024</w:t>
      </w:r>
    </w:p>
    <w:p w14:paraId="041ED1EA" w14:textId="41177CB8" w:rsidR="00827148" w:rsidRPr="008C69CA" w:rsidRDefault="00827148" w:rsidP="00AE1E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681">
        <w:rPr>
          <w:rStyle w:val="ad"/>
          <w:b/>
          <w:bCs/>
          <w:sz w:val="32"/>
          <w:szCs w:val="32"/>
        </w:rPr>
        <w:lastRenderedPageBreak/>
        <w:t>Вариант:</w:t>
      </w:r>
      <w:r w:rsidRPr="008C69CA">
        <w:rPr>
          <w:rFonts w:ascii="Times New Roman" w:hAnsi="Times New Roman" w:cs="Times New Roman"/>
          <w:b/>
          <w:bCs/>
          <w:sz w:val="28"/>
          <w:szCs w:val="28"/>
        </w:rPr>
        <w:t xml:space="preserve"> (Р31)15+7 = 22</w:t>
      </w:r>
    </w:p>
    <w:p w14:paraId="6A615EA3" w14:textId="0291D659" w:rsidR="00827148" w:rsidRPr="007A5681" w:rsidRDefault="00827148" w:rsidP="007A5681">
      <w:pPr>
        <w:pStyle w:val="ac"/>
        <w:rPr>
          <w:sz w:val="32"/>
          <w:szCs w:val="32"/>
        </w:rPr>
      </w:pPr>
      <w:r w:rsidRPr="007A5681">
        <w:rPr>
          <w:b/>
          <w:bCs/>
          <w:sz w:val="32"/>
          <w:szCs w:val="32"/>
        </w:rPr>
        <w:t>Задание</w:t>
      </w:r>
      <w:r w:rsidRPr="007A5681">
        <w:rPr>
          <w:sz w:val="32"/>
          <w:szCs w:val="32"/>
        </w:rPr>
        <w:t>:</w:t>
      </w:r>
    </w:p>
    <w:p w14:paraId="4A1202D3" w14:textId="4F2BA377" w:rsidR="008D02F4" w:rsidRPr="00794016" w:rsidRDefault="008D02F4" w:rsidP="00AE1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C69CA">
        <w:rPr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14:paraId="58893901" w14:textId="1AA266DA" w:rsidR="006A09CE" w:rsidRDefault="00BE6071" w:rsidP="00AE1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C69CA">
        <w:rPr>
          <w:sz w:val="28"/>
          <w:szCs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63507FED" w14:textId="52AC84A2" w:rsidR="00BE0F93" w:rsidRDefault="00BE0F93" w:rsidP="00AE1E4D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14:paraId="65B8E3D3" w14:textId="1FF6A9DE" w:rsidR="00794016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А=94118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С=15</w:t>
      </w:r>
    </w:p>
    <w:p w14:paraId="14D23AFC" w14:textId="61E05CE6" w:rsidR="00794016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  <w:t>9А977</w:t>
      </w:r>
      <w:r>
        <w:rPr>
          <w:sz w:val="28"/>
          <w:szCs w:val="28"/>
        </w:rPr>
        <w:tab/>
        <w:t>В=13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С=10</w:t>
      </w:r>
    </w:p>
    <w:p w14:paraId="1E41FFCB" w14:textId="7919ECFF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  <w:t>95183</w:t>
      </w:r>
      <w:r>
        <w:rPr>
          <w:sz w:val="28"/>
          <w:szCs w:val="28"/>
        </w:rPr>
        <w:tab/>
        <w:t>В=11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С=9</w:t>
      </w:r>
    </w:p>
    <w:p w14:paraId="64FECB10" w14:textId="0B543A92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  <w:t>65,94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С=2</w:t>
      </w:r>
    </w:p>
    <w:p w14:paraId="1DC1071F" w14:textId="69B23413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DE,86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2</w:t>
      </w:r>
    </w:p>
    <w:p w14:paraId="113AEFBB" w14:textId="0BF04815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10,55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2</w:t>
      </w:r>
    </w:p>
    <w:p w14:paraId="1D0B86A4" w14:textId="11E7FE8A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  <w:lang w:val="en-US"/>
        </w:rPr>
        <w:t>0,110001</w:t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16</w:t>
      </w:r>
    </w:p>
    <w:p w14:paraId="5E3913C6" w14:textId="0BE039E6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0,101011</w:t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10</w:t>
      </w:r>
    </w:p>
    <w:p w14:paraId="4EB876BC" w14:textId="2C0BB968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DE,EF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10</w:t>
      </w:r>
    </w:p>
    <w:p w14:paraId="15AFE20A" w14:textId="65FCED2C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>
        <w:rPr>
          <w:sz w:val="28"/>
          <w:szCs w:val="28"/>
          <w:lang w:val="en-US"/>
        </w:rPr>
        <w:t>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Фиб</w:t>
      </w:r>
    </w:p>
    <w:p w14:paraId="177F6803" w14:textId="457B7C77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>
        <w:rPr>
          <w:sz w:val="28"/>
          <w:szCs w:val="28"/>
        </w:rPr>
        <w:t>258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</w:rPr>
        <w:t>-10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10</w:t>
      </w:r>
    </w:p>
    <w:p w14:paraId="0DC5EE6B" w14:textId="0C052626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 w:rsidRPr="00566E24">
        <w:t xml:space="preserve"> </w:t>
      </w:r>
      <w:r w:rsidR="00566E24" w:rsidRPr="00566E24">
        <w:rPr>
          <w:sz w:val="28"/>
          <w:szCs w:val="28"/>
        </w:rPr>
        <w:t>1000000010</w:t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</w:rPr>
        <w:t>Фиб</w:t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10</w:t>
      </w:r>
    </w:p>
    <w:p w14:paraId="4563BC77" w14:textId="2BDE14B0" w:rsidR="00794016" w:rsidRPr="00794016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>
        <w:rPr>
          <w:sz w:val="28"/>
          <w:szCs w:val="28"/>
        </w:rPr>
        <w:t>1786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</w:rPr>
        <w:t>-10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10</w:t>
      </w:r>
    </w:p>
    <w:p w14:paraId="0A8520E8" w14:textId="55F0D0F3" w:rsidR="00BE6071" w:rsidRPr="00C21FE5" w:rsidRDefault="00BE6071" w:rsidP="00AE1E4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9CA">
        <w:rPr>
          <w:sz w:val="28"/>
          <w:szCs w:val="28"/>
        </w:rPr>
        <w:t xml:space="preserve">Написать программу на любом языке программирования, которая бы на вход получала число в системе счисления "С" из примера 11, а на выходе выдавала это число в системе счисления "B" из примера 11. </w:t>
      </w:r>
    </w:p>
    <w:p w14:paraId="128CDE9C" w14:textId="3E8B26D8" w:rsidR="00C21FE5" w:rsidRPr="007A5681" w:rsidRDefault="00C21FE5" w:rsidP="007A5681">
      <w:pPr>
        <w:pStyle w:val="ac"/>
        <w:rPr>
          <w:b/>
          <w:bCs/>
          <w:sz w:val="32"/>
          <w:szCs w:val="32"/>
        </w:rPr>
      </w:pPr>
      <w:r w:rsidRPr="007A5681">
        <w:rPr>
          <w:b/>
          <w:bCs/>
          <w:sz w:val="32"/>
          <w:szCs w:val="32"/>
        </w:rPr>
        <w:lastRenderedPageBreak/>
        <w:t>Отчёт:</w:t>
      </w:r>
    </w:p>
    <w:p w14:paraId="7B5DFAC4" w14:textId="1C753AE5" w:rsidR="00C21FE5" w:rsidRDefault="00E16DC9" w:rsidP="00E16DC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94118 : 15 = 6274 (ост. 8)</w:t>
      </w:r>
    </w:p>
    <w:p w14:paraId="14017AE6" w14:textId="376978AE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6274 : 15 = 418 (ост. 4)</w:t>
      </w:r>
    </w:p>
    <w:p w14:paraId="64477E4E" w14:textId="58EFBBC3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418 : 15 = 27(ост. 13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030C66" w14:textId="46E32D63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27 : 15 = 1(ост. 12 = 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14510450" w14:textId="77153206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: 15 = 0(ост. 1)</w:t>
      </w:r>
    </w:p>
    <w:p w14:paraId="15ADED63" w14:textId="7EB15A51" w:rsidR="00E16DC9" w:rsidRDefault="00E16DC9" w:rsidP="00E16DC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94118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CD48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</w:p>
    <w:p w14:paraId="3611EA37" w14:textId="2E20AFC7" w:rsidR="002F09B3" w:rsidRPr="005438A2" w:rsidRDefault="007E4D2F" w:rsidP="005438A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–4)–смотреть</w:t>
      </w:r>
      <w:r w:rsidR="005438A2">
        <w:rPr>
          <w:rFonts w:ascii="Times New Roman" w:hAnsi="Times New Roman" w:cs="Times New Roman"/>
          <w:sz w:val="28"/>
          <w:szCs w:val="28"/>
        </w:rPr>
        <w:fldChar w:fldCharType="begin"/>
      </w:r>
      <w:r w:rsidR="005438A2">
        <w:rPr>
          <w:rFonts w:ascii="Times New Roman" w:hAnsi="Times New Roman" w:cs="Times New Roman"/>
          <w:sz w:val="28"/>
          <w:szCs w:val="28"/>
        </w:rPr>
        <w:instrText xml:space="preserve"> REF _Ref177410744 \h </w:instrText>
      </w:r>
      <w:r w:rsidR="005438A2">
        <w:rPr>
          <w:rFonts w:ascii="Times New Roman" w:hAnsi="Times New Roman" w:cs="Times New Roman"/>
          <w:sz w:val="28"/>
          <w:szCs w:val="28"/>
        </w:rPr>
      </w:r>
      <w:r w:rsidR="005438A2">
        <w:rPr>
          <w:rFonts w:ascii="Times New Roman" w:hAnsi="Times New Roman" w:cs="Times New Roman"/>
          <w:sz w:val="28"/>
          <w:szCs w:val="28"/>
        </w:rPr>
        <w:fldChar w:fldCharType="separate"/>
      </w:r>
      <w:r w:rsidR="005438A2" w:rsidRPr="002F09B3">
        <w:rPr>
          <w:sz w:val="28"/>
          <w:szCs w:val="28"/>
        </w:rPr>
        <w:t>Рисунок</w:t>
      </w:r>
      <w:r w:rsidR="005438A2">
        <w:rPr>
          <w:noProof/>
          <w:sz w:val="28"/>
          <w:szCs w:val="28"/>
        </w:rPr>
        <w:t>1</w:t>
      </w:r>
      <w:r w:rsidR="005438A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noProof/>
        </w:rPr>
        <w:drawing>
          <wp:inline distT="0" distB="0" distL="0" distR="0" wp14:anchorId="1AA70B35" wp14:editId="0C77F71B">
            <wp:extent cx="4375725" cy="6272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74" b="149"/>
                    <a:stretch/>
                  </pic:blipFill>
                  <pic:spPr bwMode="auto">
                    <a:xfrm>
                      <a:off x="0" y="0"/>
                      <a:ext cx="4390845" cy="629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F168" w14:textId="4DE3285B" w:rsidR="00C03BB8" w:rsidRPr="007A5681" w:rsidRDefault="002F09B3" w:rsidP="002F09B3">
      <w:pPr>
        <w:pStyle w:val="a8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Ref177410744"/>
      <w:r w:rsidRPr="002F09B3">
        <w:rPr>
          <w:sz w:val="28"/>
          <w:szCs w:val="28"/>
        </w:rPr>
        <w:t xml:space="preserve">Рисунок </w:t>
      </w:r>
      <w:r w:rsidRPr="002F09B3">
        <w:rPr>
          <w:sz w:val="28"/>
          <w:szCs w:val="28"/>
        </w:rPr>
        <w:fldChar w:fldCharType="begin"/>
      </w:r>
      <w:r w:rsidRPr="002F09B3">
        <w:rPr>
          <w:sz w:val="28"/>
          <w:szCs w:val="28"/>
        </w:rPr>
        <w:instrText xml:space="preserve"> SEQ Рисунок \* ARABIC </w:instrText>
      </w:r>
      <w:r w:rsidRPr="002F09B3">
        <w:rPr>
          <w:sz w:val="28"/>
          <w:szCs w:val="28"/>
        </w:rPr>
        <w:fldChar w:fldCharType="separate"/>
      </w:r>
      <w:r w:rsidR="005438A2">
        <w:rPr>
          <w:noProof/>
          <w:sz w:val="28"/>
          <w:szCs w:val="28"/>
        </w:rPr>
        <w:t>1</w:t>
      </w:r>
      <w:r w:rsidRPr="002F09B3">
        <w:rPr>
          <w:sz w:val="28"/>
          <w:szCs w:val="28"/>
        </w:rPr>
        <w:fldChar w:fldCharType="end"/>
      </w:r>
      <w:bookmarkEnd w:id="0"/>
    </w:p>
    <w:p w14:paraId="5D25ABCF" w14:textId="451AFC2A" w:rsidR="00AC5DE7" w:rsidRPr="002F09B3" w:rsidRDefault="00AC5DE7" w:rsidP="002F09B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5)-7) – смотреть </w:t>
      </w:r>
      <w:r w:rsidR="00EE3EC3">
        <w:rPr>
          <w:rFonts w:ascii="Times New Roman" w:hAnsi="Times New Roman" w:cs="Times New Roman"/>
          <w:sz w:val="28"/>
          <w:szCs w:val="28"/>
        </w:rPr>
        <w:fldChar w:fldCharType="begin"/>
      </w:r>
      <w:r w:rsidR="00EE3EC3">
        <w:rPr>
          <w:rFonts w:ascii="Times New Roman" w:hAnsi="Times New Roman" w:cs="Times New Roman"/>
          <w:sz w:val="28"/>
          <w:szCs w:val="28"/>
        </w:rPr>
        <w:instrText xml:space="preserve"> REF _Ref177410755 \h </w:instrText>
      </w:r>
      <w:r w:rsidR="00EE3EC3">
        <w:rPr>
          <w:rFonts w:ascii="Times New Roman" w:hAnsi="Times New Roman" w:cs="Times New Roman"/>
          <w:sz w:val="28"/>
          <w:szCs w:val="28"/>
        </w:rPr>
      </w:r>
      <w:r w:rsidR="00EE3EC3">
        <w:rPr>
          <w:rFonts w:ascii="Times New Roman" w:hAnsi="Times New Roman" w:cs="Times New Roman"/>
          <w:sz w:val="28"/>
          <w:szCs w:val="28"/>
        </w:rPr>
        <w:fldChar w:fldCharType="separate"/>
      </w:r>
      <w:r w:rsidR="00EE3EC3" w:rsidRPr="002F09B3">
        <w:rPr>
          <w:sz w:val="28"/>
          <w:szCs w:val="28"/>
        </w:rPr>
        <w:t xml:space="preserve">Рисунок </w:t>
      </w:r>
      <w:r w:rsidR="00EE3EC3">
        <w:rPr>
          <w:noProof/>
          <w:sz w:val="28"/>
          <w:szCs w:val="28"/>
        </w:rPr>
        <w:t>2</w:t>
      </w:r>
      <w:r w:rsidR="00EE3EC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D91597" w14:textId="77777777" w:rsidR="002F09B3" w:rsidRDefault="00AC5DE7" w:rsidP="002F09B3">
      <w:pPr>
        <w:keepNext/>
        <w:spacing w:line="360" w:lineRule="auto"/>
        <w:ind w:left="72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79C86" wp14:editId="0C26E760">
            <wp:extent cx="4485741" cy="628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" b="3050"/>
                    <a:stretch/>
                  </pic:blipFill>
                  <pic:spPr bwMode="auto">
                    <a:xfrm>
                      <a:off x="0" y="0"/>
                      <a:ext cx="4485741" cy="628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6C0C8" w14:textId="7D148F72" w:rsidR="00AC5DE7" w:rsidRPr="002F09B3" w:rsidRDefault="002F09B3" w:rsidP="002F09B3">
      <w:pPr>
        <w:pStyle w:val="a8"/>
        <w:ind w:left="3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177410755"/>
      <w:r w:rsidRPr="002F09B3">
        <w:rPr>
          <w:sz w:val="28"/>
          <w:szCs w:val="28"/>
        </w:rPr>
        <w:t xml:space="preserve">Рисунок </w:t>
      </w:r>
      <w:r w:rsidRPr="002F09B3">
        <w:rPr>
          <w:sz w:val="28"/>
          <w:szCs w:val="28"/>
        </w:rPr>
        <w:fldChar w:fldCharType="begin"/>
      </w:r>
      <w:r w:rsidRPr="002F09B3">
        <w:rPr>
          <w:sz w:val="28"/>
          <w:szCs w:val="28"/>
        </w:rPr>
        <w:instrText xml:space="preserve"> SEQ Рисунок \* ARABIC </w:instrText>
      </w:r>
      <w:r w:rsidRPr="002F09B3">
        <w:rPr>
          <w:sz w:val="28"/>
          <w:szCs w:val="28"/>
        </w:rPr>
        <w:fldChar w:fldCharType="separate"/>
      </w:r>
      <w:r w:rsidR="005438A2">
        <w:rPr>
          <w:noProof/>
          <w:sz w:val="28"/>
          <w:szCs w:val="28"/>
        </w:rPr>
        <w:t>2</w:t>
      </w:r>
      <w:r w:rsidRPr="002F09B3">
        <w:rPr>
          <w:sz w:val="28"/>
          <w:szCs w:val="28"/>
        </w:rPr>
        <w:fldChar w:fldCharType="end"/>
      </w:r>
      <w:bookmarkEnd w:id="1"/>
    </w:p>
    <w:p w14:paraId="573EB5D4" w14:textId="5E707674" w:rsidR="002D3F37" w:rsidRPr="002D3F37" w:rsidRDefault="002D3F37" w:rsidP="00E16DC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0CEE1F" w14:textId="77777777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A6CCD" w14:textId="3F9A4B57" w:rsidR="00EA1C2C" w:rsidRPr="005438A2" w:rsidRDefault="00AC5DE7" w:rsidP="005438A2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8)-11) – смотреть </w:t>
      </w:r>
      <w:r w:rsidR="006A09F0">
        <w:rPr>
          <w:rFonts w:ascii="Times New Roman" w:hAnsi="Times New Roman" w:cs="Times New Roman"/>
          <w:sz w:val="28"/>
          <w:szCs w:val="28"/>
        </w:rPr>
        <w:fldChar w:fldCharType="begin"/>
      </w:r>
      <w:r w:rsidR="006A09F0">
        <w:rPr>
          <w:rFonts w:ascii="Times New Roman" w:hAnsi="Times New Roman" w:cs="Times New Roman"/>
          <w:sz w:val="28"/>
          <w:szCs w:val="28"/>
        </w:rPr>
        <w:instrText xml:space="preserve"> REF _Ref177410958 \h </w:instrText>
      </w:r>
      <w:r w:rsidR="006A09F0">
        <w:rPr>
          <w:rFonts w:ascii="Times New Roman" w:hAnsi="Times New Roman" w:cs="Times New Roman"/>
          <w:sz w:val="28"/>
          <w:szCs w:val="28"/>
        </w:rPr>
      </w:r>
      <w:r w:rsidR="006A09F0">
        <w:rPr>
          <w:rFonts w:ascii="Times New Roman" w:hAnsi="Times New Roman" w:cs="Times New Roman"/>
          <w:sz w:val="28"/>
          <w:szCs w:val="28"/>
        </w:rPr>
        <w:fldChar w:fldCharType="separate"/>
      </w:r>
      <w:r w:rsidR="006A09F0" w:rsidRPr="005438A2">
        <w:rPr>
          <w:sz w:val="28"/>
          <w:szCs w:val="28"/>
        </w:rPr>
        <w:t xml:space="preserve">Рисунок </w:t>
      </w:r>
      <w:r w:rsidR="006A09F0">
        <w:rPr>
          <w:noProof/>
          <w:sz w:val="28"/>
          <w:szCs w:val="28"/>
        </w:rPr>
        <w:t>3</w:t>
      </w:r>
      <w:r w:rsidR="006A09F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74D14C7" w14:textId="77777777" w:rsidR="005438A2" w:rsidRDefault="00EA1C2C" w:rsidP="005438A2">
      <w:pPr>
        <w:pStyle w:val="a7"/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F769DD" wp14:editId="58346A1D">
            <wp:extent cx="4713924" cy="627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 r="1724" b="4208"/>
                    <a:stretch/>
                  </pic:blipFill>
                  <pic:spPr bwMode="auto">
                    <a:xfrm>
                      <a:off x="0" y="0"/>
                      <a:ext cx="4713924" cy="62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E44E1" w14:textId="6FF7CC01" w:rsidR="00AC5DE7" w:rsidRPr="005438A2" w:rsidRDefault="005438A2" w:rsidP="005438A2">
      <w:pPr>
        <w:pStyle w:val="a8"/>
        <w:ind w:left="35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177410958"/>
      <w:r w:rsidRPr="005438A2">
        <w:rPr>
          <w:sz w:val="28"/>
          <w:szCs w:val="28"/>
        </w:rPr>
        <w:t xml:space="preserve">Рисунок </w:t>
      </w:r>
      <w:r w:rsidRPr="005438A2">
        <w:rPr>
          <w:sz w:val="28"/>
          <w:szCs w:val="28"/>
        </w:rPr>
        <w:fldChar w:fldCharType="begin"/>
      </w:r>
      <w:r w:rsidRPr="005438A2">
        <w:rPr>
          <w:sz w:val="28"/>
          <w:szCs w:val="28"/>
        </w:rPr>
        <w:instrText xml:space="preserve"> SEQ Рисунок \* ARABIC </w:instrText>
      </w:r>
      <w:r w:rsidRPr="005438A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5438A2">
        <w:rPr>
          <w:sz w:val="28"/>
          <w:szCs w:val="28"/>
        </w:rPr>
        <w:fldChar w:fldCharType="end"/>
      </w:r>
      <w:bookmarkEnd w:id="2"/>
    </w:p>
    <w:p w14:paraId="362D5A96" w14:textId="77777777" w:rsidR="00A240AB" w:rsidRDefault="00A240AB" w:rsidP="00EA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915AF" w14:textId="51E5EE30" w:rsidR="00EA1C2C" w:rsidRDefault="00A240AB" w:rsidP="00EA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12),13) – смотреть </w:t>
      </w:r>
      <w:r w:rsidR="006A09F0">
        <w:rPr>
          <w:rFonts w:ascii="Times New Roman" w:hAnsi="Times New Roman" w:cs="Times New Roman"/>
          <w:sz w:val="28"/>
          <w:szCs w:val="28"/>
        </w:rPr>
        <w:fldChar w:fldCharType="begin"/>
      </w:r>
      <w:r w:rsidR="006A09F0">
        <w:rPr>
          <w:rFonts w:ascii="Times New Roman" w:hAnsi="Times New Roman" w:cs="Times New Roman"/>
          <w:sz w:val="28"/>
          <w:szCs w:val="28"/>
        </w:rPr>
        <w:instrText xml:space="preserve"> REF _Ref177410758 \h </w:instrText>
      </w:r>
      <w:r w:rsidR="006A09F0">
        <w:rPr>
          <w:rFonts w:ascii="Times New Roman" w:hAnsi="Times New Roman" w:cs="Times New Roman"/>
          <w:sz w:val="28"/>
          <w:szCs w:val="28"/>
        </w:rPr>
      </w:r>
      <w:r w:rsidR="006A09F0">
        <w:rPr>
          <w:rFonts w:ascii="Times New Roman" w:hAnsi="Times New Roman" w:cs="Times New Roman"/>
          <w:sz w:val="28"/>
          <w:szCs w:val="28"/>
        </w:rPr>
        <w:fldChar w:fldCharType="separate"/>
      </w:r>
      <w:r w:rsidR="006A09F0" w:rsidRPr="005438A2">
        <w:rPr>
          <w:sz w:val="28"/>
          <w:szCs w:val="28"/>
        </w:rPr>
        <w:t xml:space="preserve">Рисунок </w:t>
      </w:r>
      <w:r w:rsidR="006A09F0" w:rsidRPr="005438A2">
        <w:rPr>
          <w:noProof/>
          <w:sz w:val="28"/>
          <w:szCs w:val="28"/>
        </w:rPr>
        <w:t>4</w:t>
      </w:r>
      <w:r w:rsidR="006A09F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32AA4F" w14:textId="77777777" w:rsidR="005438A2" w:rsidRDefault="00A240AB" w:rsidP="005438A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FE9926" wp14:editId="290381B3">
            <wp:extent cx="4805362" cy="3648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326" r="1115" b="2331"/>
                    <a:stretch/>
                  </pic:blipFill>
                  <pic:spPr bwMode="auto">
                    <a:xfrm>
                      <a:off x="0" y="0"/>
                      <a:ext cx="4805362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5D043" w14:textId="70A72D7E" w:rsidR="00A240AB" w:rsidRPr="005438A2" w:rsidRDefault="005438A2" w:rsidP="005438A2">
      <w:pPr>
        <w:pStyle w:val="a8"/>
        <w:ind w:left="283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177410758"/>
      <w:r w:rsidRPr="005438A2">
        <w:rPr>
          <w:sz w:val="28"/>
          <w:szCs w:val="28"/>
        </w:rPr>
        <w:t xml:space="preserve">Рисунок </w:t>
      </w:r>
      <w:r w:rsidRPr="005438A2">
        <w:rPr>
          <w:sz w:val="28"/>
          <w:szCs w:val="28"/>
        </w:rPr>
        <w:fldChar w:fldCharType="begin"/>
      </w:r>
      <w:r w:rsidRPr="005438A2">
        <w:rPr>
          <w:sz w:val="28"/>
          <w:szCs w:val="28"/>
        </w:rPr>
        <w:instrText xml:space="preserve"> SEQ Рисунок \* ARABIC </w:instrText>
      </w:r>
      <w:r w:rsidRPr="005438A2">
        <w:rPr>
          <w:sz w:val="28"/>
          <w:szCs w:val="28"/>
        </w:rPr>
        <w:fldChar w:fldCharType="separate"/>
      </w:r>
      <w:r w:rsidRPr="005438A2">
        <w:rPr>
          <w:noProof/>
          <w:sz w:val="28"/>
          <w:szCs w:val="28"/>
        </w:rPr>
        <w:t>4</w:t>
      </w:r>
      <w:r w:rsidRPr="005438A2">
        <w:rPr>
          <w:sz w:val="28"/>
          <w:szCs w:val="28"/>
        </w:rPr>
        <w:fldChar w:fldCharType="end"/>
      </w:r>
      <w:bookmarkEnd w:id="3"/>
    </w:p>
    <w:p w14:paraId="0851F372" w14:textId="77777777" w:rsidR="00921618" w:rsidRDefault="00921618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DBC46" w14:textId="77777777" w:rsidR="00921618" w:rsidRPr="007A5681" w:rsidRDefault="00921618" w:rsidP="007A5681">
      <w:pPr>
        <w:pStyle w:val="ac"/>
        <w:rPr>
          <w:b/>
          <w:bCs/>
          <w:sz w:val="32"/>
          <w:szCs w:val="32"/>
        </w:rPr>
      </w:pPr>
      <w:r w:rsidRPr="007A5681">
        <w:rPr>
          <w:b/>
          <w:bCs/>
          <w:sz w:val="32"/>
          <w:szCs w:val="32"/>
        </w:rPr>
        <w:t>Вывод:</w:t>
      </w:r>
    </w:p>
    <w:p w14:paraId="43D8254C" w14:textId="0AD8F776" w:rsidR="00BB7017" w:rsidRDefault="00921618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618">
        <w:rPr>
          <w:rFonts w:ascii="Times New Roman" w:hAnsi="Times New Roman" w:cs="Times New Roman"/>
          <w:sz w:val="28"/>
          <w:szCs w:val="28"/>
        </w:rPr>
        <w:t>В ходе выполнения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закрепила знания о переводе из одной системы счисления в другую, научилась переводить числа в системы счисления Бергмана, </w:t>
      </w:r>
      <w:r w:rsidR="000D5ADE">
        <w:rPr>
          <w:rFonts w:ascii="Times New Roman" w:hAnsi="Times New Roman" w:cs="Times New Roman"/>
          <w:sz w:val="28"/>
          <w:szCs w:val="28"/>
        </w:rPr>
        <w:t>Фибоначчи</w:t>
      </w:r>
      <w:r>
        <w:rPr>
          <w:rFonts w:ascii="Times New Roman" w:hAnsi="Times New Roman" w:cs="Times New Roman"/>
          <w:sz w:val="28"/>
          <w:szCs w:val="28"/>
        </w:rPr>
        <w:t xml:space="preserve"> и др. Также во время лабораторной работы я написала программу на С++ для перевода числа из десятичной системы счисления в нега-позиционную.</w:t>
      </w:r>
    </w:p>
    <w:p w14:paraId="06B00A2F" w14:textId="2A837203" w:rsidR="000D5ADE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94C4" w14:textId="5D8CD51B" w:rsidR="000D5ADE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F692C" w14:textId="4693E6AD" w:rsidR="000D5ADE" w:rsidRPr="007A5681" w:rsidRDefault="000D5ADE" w:rsidP="007A5681">
      <w:pPr>
        <w:pStyle w:val="ac"/>
        <w:rPr>
          <w:b/>
          <w:bCs/>
          <w:sz w:val="32"/>
          <w:szCs w:val="32"/>
        </w:rPr>
      </w:pPr>
      <w:r w:rsidRPr="007A5681">
        <w:rPr>
          <w:b/>
          <w:bCs/>
          <w:sz w:val="32"/>
          <w:szCs w:val="32"/>
        </w:rPr>
        <w:t>Список литературы:</w:t>
      </w:r>
    </w:p>
    <w:p w14:paraId="3305519E" w14:textId="7D7702F5" w:rsidR="000D5ADE" w:rsidRDefault="000D5ADE" w:rsidP="000D5AD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0D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Теорема Цекендорфа. 2023 г. Режим доступа:</w:t>
      </w:r>
    </w:p>
    <w:p w14:paraId="1E2BD3DE" w14:textId="7958CF88" w:rsidR="000D5ADE" w:rsidRDefault="000D5ADE" w:rsidP="000D5ADE">
      <w:pPr>
        <w:pStyle w:val="a7"/>
        <w:ind w:left="1065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0D5ADE">
          <w:rPr>
            <w:rStyle w:val="aa"/>
            <w:rFonts w:ascii="Times New Roman" w:hAnsi="Times New Roman" w:cs="Times New Roman"/>
            <w:sz w:val="28"/>
            <w:szCs w:val="28"/>
          </w:rPr>
          <w:t>https://ru.wikipedia.org/wiki/Теорема_Цекендорфа</w:t>
        </w:r>
      </w:hyperlink>
    </w:p>
    <w:p w14:paraId="2BC9DD31" w14:textId="7158D97B" w:rsidR="00F81340" w:rsidRDefault="00F81340" w:rsidP="00F81340">
      <w:pPr>
        <w:pStyle w:val="a7"/>
        <w:numPr>
          <w:ilvl w:val="0"/>
          <w:numId w:val="7"/>
        </w:num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счисления. Перевод из одной системы счисления в другую.</w:t>
      </w:r>
    </w:p>
    <w:p w14:paraId="789C2696" w14:textId="20F925E6" w:rsidR="00F81340" w:rsidRPr="00F81340" w:rsidRDefault="00F81340" w:rsidP="00F81340">
      <w:pPr>
        <w:pStyle w:val="a7"/>
        <w:tabs>
          <w:tab w:val="left" w:pos="1913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5" w:history="1">
        <w:r w:rsidRPr="00F81340">
          <w:rPr>
            <w:rStyle w:val="aa"/>
            <w:rFonts w:ascii="Times New Roman" w:hAnsi="Times New Roman" w:cs="Times New Roman"/>
            <w:sz w:val="28"/>
            <w:szCs w:val="28"/>
          </w:rPr>
          <w:t>https://ege-study.ru/ege-informatika/sistemy-schisleniya-perevod-iz-odnoj-sistemy-v-druguyu/</w:t>
        </w:r>
      </w:hyperlink>
    </w:p>
    <w:sectPr w:rsidR="00F81340" w:rsidRPr="00F81340" w:rsidSect="00B532B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DD949" w14:textId="77777777" w:rsidR="009E7454" w:rsidRDefault="009E7454" w:rsidP="00ED0B2C">
      <w:pPr>
        <w:spacing w:after="0" w:line="240" w:lineRule="auto"/>
      </w:pPr>
      <w:r>
        <w:separator/>
      </w:r>
    </w:p>
  </w:endnote>
  <w:endnote w:type="continuationSeparator" w:id="0">
    <w:p w14:paraId="380A1ABB" w14:textId="77777777" w:rsidR="009E7454" w:rsidRDefault="009E7454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8372218"/>
      <w:docPartObj>
        <w:docPartGallery w:val="Page Numbers (Bottom of Page)"/>
        <w:docPartUnique/>
      </w:docPartObj>
    </w:sdtPr>
    <w:sdtContent>
      <w:p w14:paraId="117DFF82" w14:textId="01FAAFA4" w:rsidR="00B532B2" w:rsidRDefault="00B532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E6E14" w14:textId="77777777" w:rsidR="00B532B2" w:rsidRDefault="00B53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2BFC0" w14:textId="77777777" w:rsidR="009E7454" w:rsidRDefault="009E7454" w:rsidP="00ED0B2C">
      <w:pPr>
        <w:spacing w:after="0" w:line="240" w:lineRule="auto"/>
      </w:pPr>
      <w:r>
        <w:separator/>
      </w:r>
    </w:p>
  </w:footnote>
  <w:footnote w:type="continuationSeparator" w:id="0">
    <w:p w14:paraId="4682EE3A" w14:textId="77777777" w:rsidR="009E7454" w:rsidRDefault="009E7454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218C7"/>
    <w:multiLevelType w:val="hybridMultilevel"/>
    <w:tmpl w:val="8AD0CB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14987"/>
    <w:multiLevelType w:val="hybridMultilevel"/>
    <w:tmpl w:val="03DC8064"/>
    <w:lvl w:ilvl="0" w:tplc="6F024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6565"/>
    <w:multiLevelType w:val="hybridMultilevel"/>
    <w:tmpl w:val="24A637EE"/>
    <w:lvl w:ilvl="0" w:tplc="15A85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145F4"/>
    <w:multiLevelType w:val="hybridMultilevel"/>
    <w:tmpl w:val="500E90C0"/>
    <w:lvl w:ilvl="0" w:tplc="5B86BD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ED2A96"/>
    <w:multiLevelType w:val="hybridMultilevel"/>
    <w:tmpl w:val="E9B67A10"/>
    <w:lvl w:ilvl="0" w:tplc="0CB60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4052C"/>
    <w:multiLevelType w:val="hybridMultilevel"/>
    <w:tmpl w:val="234C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2A7C"/>
    <w:multiLevelType w:val="hybridMultilevel"/>
    <w:tmpl w:val="2442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94232">
    <w:abstractNumId w:val="1"/>
  </w:num>
  <w:num w:numId="2" w16cid:durableId="429736827">
    <w:abstractNumId w:val="4"/>
  </w:num>
  <w:num w:numId="3" w16cid:durableId="319768840">
    <w:abstractNumId w:val="2"/>
  </w:num>
  <w:num w:numId="4" w16cid:durableId="822042151">
    <w:abstractNumId w:val="6"/>
  </w:num>
  <w:num w:numId="5" w16cid:durableId="39061384">
    <w:abstractNumId w:val="0"/>
  </w:num>
  <w:num w:numId="6" w16cid:durableId="179976177">
    <w:abstractNumId w:val="5"/>
  </w:num>
  <w:num w:numId="7" w16cid:durableId="1068190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B2C"/>
    <w:rsid w:val="000D5ADE"/>
    <w:rsid w:val="000E4F2F"/>
    <w:rsid w:val="00215677"/>
    <w:rsid w:val="002364E8"/>
    <w:rsid w:val="002D3F37"/>
    <w:rsid w:val="002F09B3"/>
    <w:rsid w:val="003F76B0"/>
    <w:rsid w:val="0040584E"/>
    <w:rsid w:val="00472AAB"/>
    <w:rsid w:val="005438A2"/>
    <w:rsid w:val="00566E24"/>
    <w:rsid w:val="006A09CE"/>
    <w:rsid w:val="006A09F0"/>
    <w:rsid w:val="006A5150"/>
    <w:rsid w:val="006C7633"/>
    <w:rsid w:val="00727D38"/>
    <w:rsid w:val="00732C7B"/>
    <w:rsid w:val="00794016"/>
    <w:rsid w:val="007A5681"/>
    <w:rsid w:val="007E4D2F"/>
    <w:rsid w:val="00827148"/>
    <w:rsid w:val="00853E06"/>
    <w:rsid w:val="008A1EED"/>
    <w:rsid w:val="008C69CA"/>
    <w:rsid w:val="008D02F4"/>
    <w:rsid w:val="008F2312"/>
    <w:rsid w:val="00921618"/>
    <w:rsid w:val="00926E5C"/>
    <w:rsid w:val="009E7454"/>
    <w:rsid w:val="00A240AB"/>
    <w:rsid w:val="00AC5DE7"/>
    <w:rsid w:val="00AE1E4D"/>
    <w:rsid w:val="00AF5F15"/>
    <w:rsid w:val="00B532B2"/>
    <w:rsid w:val="00BB7017"/>
    <w:rsid w:val="00BE0F93"/>
    <w:rsid w:val="00BE6071"/>
    <w:rsid w:val="00C03BB8"/>
    <w:rsid w:val="00C21FE5"/>
    <w:rsid w:val="00CA3A93"/>
    <w:rsid w:val="00CB752A"/>
    <w:rsid w:val="00D81676"/>
    <w:rsid w:val="00E16DC9"/>
    <w:rsid w:val="00E32257"/>
    <w:rsid w:val="00EA1C2C"/>
    <w:rsid w:val="00ED0B2C"/>
    <w:rsid w:val="00EE3EC3"/>
    <w:rsid w:val="00F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docId w15:val="{AF45F05F-8CB1-473A-99CC-34DB230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40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List Paragraph"/>
    <w:basedOn w:val="a"/>
    <w:uiPriority w:val="34"/>
    <w:qFormat/>
    <w:rsid w:val="008D02F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E4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584E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0D5AD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AD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7A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A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ege-study.ru/ege-informatika/sistemy-schisleniya-perevod-iz-odnoj-sistemy-v-druguyu/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u.wikipedia.org/wiki/&#1058;&#1077;&#1086;&#1088;&#1077;&#1084;&#1072;_&#1062;&#1077;&#1082;&#1077;&#1085;&#1076;&#1086;&#1088;&#109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BDD6-0E20-487C-9B06-50642648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Матвеева Полина Павловна</cp:lastModifiedBy>
  <cp:revision>19</cp:revision>
  <dcterms:created xsi:type="dcterms:W3CDTF">2024-09-12T17:32:00Z</dcterms:created>
  <dcterms:modified xsi:type="dcterms:W3CDTF">2025-02-25T10:21:00Z</dcterms:modified>
</cp:coreProperties>
</file>